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408" w14:textId="6AE82493" w:rsidR="0032362A" w:rsidRDefault="0032362A">
      <w:pPr>
        <w:rPr>
          <w:b/>
          <w:bCs/>
        </w:rPr>
      </w:pPr>
    </w:p>
    <w:p w14:paraId="10EB902B" w14:textId="7FE69E7A" w:rsidR="00697580" w:rsidRPr="00C17C68" w:rsidRDefault="00C472AE">
      <w:pPr>
        <w:rPr>
          <w:b/>
          <w:bCs/>
        </w:rPr>
      </w:pPr>
      <w:r w:rsidRPr="00C17C68">
        <w:rPr>
          <w:b/>
          <w:bCs/>
        </w:rPr>
        <w:t>Opiskeluhuollon lukuvuosisuunnitelma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472AE" w14:paraId="5F92FCF4" w14:textId="77777777" w:rsidTr="00C472AE">
        <w:tc>
          <w:tcPr>
            <w:tcW w:w="2547" w:type="dxa"/>
          </w:tcPr>
          <w:p w14:paraId="01794C49" w14:textId="54E8CABA" w:rsidR="00C472AE" w:rsidRDefault="00C472AE">
            <w:r>
              <w:t>Lukio</w:t>
            </w:r>
          </w:p>
        </w:tc>
        <w:tc>
          <w:tcPr>
            <w:tcW w:w="7081" w:type="dxa"/>
          </w:tcPr>
          <w:p w14:paraId="25704850" w14:textId="17EA1A85" w:rsidR="00C472AE" w:rsidRDefault="005E3912">
            <w:r>
              <w:t xml:space="preserve">Oulun </w:t>
            </w:r>
            <w:proofErr w:type="spellStart"/>
            <w:r>
              <w:t>aikuislukio</w:t>
            </w:r>
            <w:proofErr w:type="spellEnd"/>
          </w:p>
        </w:tc>
      </w:tr>
      <w:tr w:rsidR="00C472AE" w14:paraId="410C971F" w14:textId="77777777" w:rsidTr="00C472AE">
        <w:tc>
          <w:tcPr>
            <w:tcW w:w="2547" w:type="dxa"/>
          </w:tcPr>
          <w:p w14:paraId="24FF0475" w14:textId="26E6DF98" w:rsidR="00C472AE" w:rsidRDefault="00C472AE">
            <w:r>
              <w:t>Ryhmän jäsenet</w:t>
            </w:r>
          </w:p>
        </w:tc>
        <w:tc>
          <w:tcPr>
            <w:tcW w:w="7081" w:type="dxa"/>
          </w:tcPr>
          <w:p w14:paraId="21A95683" w14:textId="0F9B71BD" w:rsidR="00E11DC7" w:rsidRDefault="00E11DC7" w:rsidP="00E11DC7">
            <w:pPr>
              <w:spacing w:after="0" w:line="240" w:lineRule="auto"/>
            </w:pPr>
            <w:r>
              <w:t>Kela Panu</w:t>
            </w:r>
            <w:r>
              <w:t xml:space="preserve">, </w:t>
            </w:r>
            <w:r>
              <w:t xml:space="preserve">rehtori </w:t>
            </w:r>
          </w:p>
          <w:p w14:paraId="78689742" w14:textId="145B5ACF" w:rsidR="00E11DC7" w:rsidRDefault="00E11DC7" w:rsidP="00E11DC7">
            <w:pPr>
              <w:spacing w:after="0" w:line="240" w:lineRule="auto"/>
            </w:pPr>
            <w:r>
              <w:t>Karhu Minna</w:t>
            </w:r>
            <w:r>
              <w:t xml:space="preserve">, </w:t>
            </w:r>
            <w:r>
              <w:t xml:space="preserve">apulaisrehtori </w:t>
            </w:r>
          </w:p>
          <w:p w14:paraId="5F7FBD9B" w14:textId="7EDD7BAE" w:rsidR="00E11DC7" w:rsidRDefault="00E11DC7" w:rsidP="00E11DC7">
            <w:pPr>
              <w:spacing w:after="0" w:line="240" w:lineRule="auto"/>
            </w:pPr>
            <w:r>
              <w:t>Lieto Nina</w:t>
            </w:r>
            <w:r>
              <w:t xml:space="preserve">, </w:t>
            </w:r>
            <w:r>
              <w:t xml:space="preserve">kuraattori </w:t>
            </w:r>
          </w:p>
          <w:p w14:paraId="4299BC40" w14:textId="5F0C9584" w:rsidR="00E11DC7" w:rsidRDefault="00E11DC7" w:rsidP="00E11DC7">
            <w:pPr>
              <w:spacing w:after="0" w:line="240" w:lineRule="auto"/>
            </w:pPr>
            <w:proofErr w:type="spellStart"/>
            <w:r>
              <w:t>Sainila</w:t>
            </w:r>
            <w:proofErr w:type="spellEnd"/>
            <w:r>
              <w:t xml:space="preserve"> Henna</w:t>
            </w:r>
            <w:r>
              <w:t xml:space="preserve">, </w:t>
            </w:r>
            <w:r>
              <w:t>terveydenhoitaja</w:t>
            </w:r>
          </w:p>
          <w:p w14:paraId="1ED7AE08" w14:textId="0369FFEC" w:rsidR="00E11DC7" w:rsidRDefault="00E11DC7" w:rsidP="00E11DC7">
            <w:pPr>
              <w:spacing w:after="0" w:line="240" w:lineRule="auto"/>
            </w:pPr>
            <w:proofErr w:type="spellStart"/>
            <w:r>
              <w:t>Kärsämä</w:t>
            </w:r>
            <w:proofErr w:type="spellEnd"/>
            <w:r>
              <w:t xml:space="preserve"> Hanna-Liisa</w:t>
            </w:r>
            <w:r>
              <w:t xml:space="preserve">, </w:t>
            </w:r>
            <w:r>
              <w:t>psykologi</w:t>
            </w:r>
          </w:p>
          <w:p w14:paraId="533C2705" w14:textId="1739FC14" w:rsidR="00E11DC7" w:rsidRDefault="00E11DC7" w:rsidP="00E11DC7">
            <w:pPr>
              <w:spacing w:after="0" w:line="240" w:lineRule="auto"/>
            </w:pPr>
            <w:r>
              <w:t>Holappa Erika</w:t>
            </w:r>
            <w:r>
              <w:t xml:space="preserve">, </w:t>
            </w:r>
            <w:r>
              <w:t xml:space="preserve">opinto-ohjaaja </w:t>
            </w:r>
          </w:p>
          <w:p w14:paraId="45B1DAE9" w14:textId="2694E230" w:rsidR="00E11DC7" w:rsidRDefault="00E11DC7" w:rsidP="00E11DC7">
            <w:pPr>
              <w:spacing w:after="0" w:line="240" w:lineRule="auto"/>
            </w:pPr>
            <w:r>
              <w:t>Jaronen Marja Elina</w:t>
            </w:r>
            <w:r>
              <w:t xml:space="preserve">, </w:t>
            </w:r>
            <w:r>
              <w:t xml:space="preserve">opinto-ohjaaja </w:t>
            </w:r>
          </w:p>
          <w:p w14:paraId="5327EC4B" w14:textId="32292507" w:rsidR="00E11DC7" w:rsidRDefault="00E11DC7" w:rsidP="00E11DC7">
            <w:pPr>
              <w:spacing w:after="0" w:line="240" w:lineRule="auto"/>
            </w:pPr>
            <w:r>
              <w:t>Joki Sirpa</w:t>
            </w:r>
            <w:r>
              <w:t xml:space="preserve">, </w:t>
            </w:r>
            <w:r>
              <w:t xml:space="preserve">opinto-ohjaaja </w:t>
            </w:r>
          </w:p>
          <w:p w14:paraId="3DA0D64F" w14:textId="7E83B2C2" w:rsidR="00E11DC7" w:rsidRDefault="00E11DC7" w:rsidP="00E11DC7">
            <w:pPr>
              <w:spacing w:after="0" w:line="240" w:lineRule="auto"/>
            </w:pPr>
            <w:proofErr w:type="spellStart"/>
            <w:r>
              <w:t>Piisilä</w:t>
            </w:r>
            <w:proofErr w:type="spellEnd"/>
            <w:r>
              <w:t xml:space="preserve"> Outi</w:t>
            </w:r>
            <w:r>
              <w:t xml:space="preserve">, </w:t>
            </w:r>
            <w:r>
              <w:t xml:space="preserve">opinto-ohjaaja </w:t>
            </w:r>
          </w:p>
          <w:p w14:paraId="5E4A5F1A" w14:textId="79619E96" w:rsidR="00E11DC7" w:rsidRDefault="00E11DC7" w:rsidP="00E11DC7">
            <w:pPr>
              <w:spacing w:after="0" w:line="240" w:lineRule="auto"/>
            </w:pPr>
            <w:r>
              <w:t>Huumonen Henri</w:t>
            </w:r>
            <w:r>
              <w:t xml:space="preserve">, </w:t>
            </w:r>
            <w:r>
              <w:t>erityisopettaja</w:t>
            </w:r>
          </w:p>
          <w:p w14:paraId="662F5072" w14:textId="73511F87" w:rsidR="00E11DC7" w:rsidRDefault="00E11DC7" w:rsidP="00E11DC7">
            <w:pPr>
              <w:spacing w:after="0" w:line="240" w:lineRule="auto"/>
            </w:pPr>
            <w:r>
              <w:t>Mattila Anna</w:t>
            </w:r>
            <w:r>
              <w:t xml:space="preserve">, </w:t>
            </w:r>
            <w:r>
              <w:t xml:space="preserve">erityisopettaja </w:t>
            </w:r>
          </w:p>
          <w:p w14:paraId="402E03C0" w14:textId="22E9F6AC" w:rsidR="00E11DC7" w:rsidRDefault="00E11DC7" w:rsidP="00E11DC7">
            <w:pPr>
              <w:spacing w:after="0" w:line="240" w:lineRule="auto"/>
            </w:pPr>
            <w:r>
              <w:t>Järvelä Laura</w:t>
            </w:r>
            <w:r>
              <w:t xml:space="preserve">, </w:t>
            </w:r>
            <w:r>
              <w:t xml:space="preserve">ohjaaja </w:t>
            </w:r>
          </w:p>
          <w:p w14:paraId="4052AA87" w14:textId="23B6F8A4" w:rsidR="00E11DC7" w:rsidRDefault="00E11DC7" w:rsidP="00E11DC7">
            <w:pPr>
              <w:spacing w:after="0" w:line="240" w:lineRule="auto"/>
            </w:pPr>
            <w:r>
              <w:t>Pelkonen Henna</w:t>
            </w:r>
            <w:r>
              <w:t xml:space="preserve">, </w:t>
            </w:r>
            <w:r>
              <w:t xml:space="preserve">ohjaaja </w:t>
            </w:r>
          </w:p>
          <w:p w14:paraId="3E64C559" w14:textId="7C8CD3E1" w:rsidR="00E11DC7" w:rsidRDefault="00E11DC7" w:rsidP="00E11DC7">
            <w:pPr>
              <w:spacing w:after="0" w:line="240" w:lineRule="auto"/>
            </w:pP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Beek</w:t>
            </w:r>
            <w:proofErr w:type="spellEnd"/>
            <w:r>
              <w:t xml:space="preserve"> </w:t>
            </w:r>
            <w:proofErr w:type="spellStart"/>
            <w:r>
              <w:t>Razeq</w:t>
            </w:r>
            <w:proofErr w:type="spellEnd"/>
            <w:r>
              <w:t xml:space="preserve">, </w:t>
            </w:r>
            <w:r>
              <w:t>opiskelija</w:t>
            </w:r>
          </w:p>
          <w:p w14:paraId="3AF3CC09" w14:textId="6BE55454" w:rsidR="00E11DC7" w:rsidRDefault="00E11DC7" w:rsidP="00E11DC7">
            <w:pPr>
              <w:spacing w:after="0" w:line="240" w:lineRule="auto"/>
            </w:pPr>
            <w:proofErr w:type="spellStart"/>
            <w:r>
              <w:t>Paaso</w:t>
            </w:r>
            <w:proofErr w:type="spellEnd"/>
            <w:r>
              <w:t xml:space="preserve"> Riina</w:t>
            </w:r>
            <w:r>
              <w:t xml:space="preserve">, </w:t>
            </w:r>
            <w:r>
              <w:t>opiskelija</w:t>
            </w:r>
          </w:p>
          <w:p w14:paraId="35E753E8" w14:textId="60BDDBE9" w:rsidR="00E11DC7" w:rsidRDefault="00E11DC7" w:rsidP="00E11DC7">
            <w:pPr>
              <w:spacing w:after="0" w:line="240" w:lineRule="auto"/>
            </w:pPr>
            <w:r>
              <w:t>Pienryhmäkoti</w:t>
            </w:r>
            <w:r>
              <w:tab/>
            </w:r>
            <w:r>
              <w:t xml:space="preserve">, </w:t>
            </w:r>
            <w:r>
              <w:t>huoltaja</w:t>
            </w:r>
          </w:p>
          <w:p w14:paraId="665AB632" w14:textId="5A081ED4" w:rsidR="00C472AE" w:rsidRDefault="00E11DC7" w:rsidP="00E11DC7">
            <w:r>
              <w:t>Suo Marita</w:t>
            </w:r>
            <w:r>
              <w:t xml:space="preserve">, </w:t>
            </w:r>
            <w:r>
              <w:t>huoltaja</w:t>
            </w:r>
          </w:p>
        </w:tc>
      </w:tr>
      <w:tr w:rsidR="00C472AE" w14:paraId="5831CB3E" w14:textId="77777777" w:rsidTr="00C472AE">
        <w:tc>
          <w:tcPr>
            <w:tcW w:w="2547" w:type="dxa"/>
          </w:tcPr>
          <w:p w14:paraId="1B0E5CE0" w14:textId="7E71A9FC" w:rsidR="00C472AE" w:rsidRDefault="00C472AE">
            <w:r>
              <w:t>Lukuvuodelle sovitut kokoukset</w:t>
            </w:r>
          </w:p>
        </w:tc>
        <w:tc>
          <w:tcPr>
            <w:tcW w:w="7081" w:type="dxa"/>
          </w:tcPr>
          <w:p w14:paraId="429188BC" w14:textId="77777777" w:rsidR="00C472AE" w:rsidRDefault="004015F9">
            <w:r>
              <w:t>23.8.2023</w:t>
            </w:r>
          </w:p>
          <w:p w14:paraId="5DDE8634" w14:textId="77777777" w:rsidR="004015F9" w:rsidRDefault="004015F9">
            <w:r>
              <w:t>27.9.2023</w:t>
            </w:r>
          </w:p>
          <w:p w14:paraId="23C03081" w14:textId="77777777" w:rsidR="004015F9" w:rsidRDefault="004015F9">
            <w:r>
              <w:t>1.11.2023</w:t>
            </w:r>
          </w:p>
          <w:p w14:paraId="1C12DC68" w14:textId="77777777" w:rsidR="004015F9" w:rsidRDefault="004015F9">
            <w:r>
              <w:t>14.12.2023</w:t>
            </w:r>
          </w:p>
          <w:p w14:paraId="101CBA54" w14:textId="77F40F8D" w:rsidR="00B32821" w:rsidRDefault="00B32821" w:rsidP="00B32821">
            <w:pPr>
              <w:spacing w:after="0" w:line="240" w:lineRule="auto"/>
            </w:pPr>
            <w:r>
              <w:t>21.2.2024</w:t>
            </w:r>
          </w:p>
          <w:p w14:paraId="3924E85B" w14:textId="14D15A25" w:rsidR="00B32821" w:rsidRDefault="00B32821" w:rsidP="00B32821">
            <w:pPr>
              <w:spacing w:after="0" w:line="240" w:lineRule="auto"/>
            </w:pPr>
            <w:r>
              <w:t>10.4.2024</w:t>
            </w:r>
          </w:p>
          <w:p w14:paraId="110DC456" w14:textId="21AAAB3A" w:rsidR="004015F9" w:rsidRDefault="00B32821" w:rsidP="00B32821">
            <w:r>
              <w:t xml:space="preserve">22.5.2024 </w:t>
            </w:r>
          </w:p>
        </w:tc>
      </w:tr>
      <w:tr w:rsidR="00C472AE" w14:paraId="4244229D" w14:textId="77777777" w:rsidTr="00C472AE">
        <w:tc>
          <w:tcPr>
            <w:tcW w:w="2547" w:type="dxa"/>
          </w:tcPr>
          <w:p w14:paraId="094EE59D" w14:textId="00D89B8E" w:rsidR="00C472AE" w:rsidRDefault="00C472AE">
            <w:r>
              <w:t>Lukuvuodelle sovitut yhteisöllisen opiskeluhuoltotyön painopistealueet</w:t>
            </w:r>
          </w:p>
        </w:tc>
        <w:tc>
          <w:tcPr>
            <w:tcW w:w="7081" w:type="dxa"/>
          </w:tcPr>
          <w:p w14:paraId="458A6B5B" w14:textId="77777777" w:rsidR="00C472AE" w:rsidRDefault="00803BF6" w:rsidP="00803BF6">
            <w:pPr>
              <w:pStyle w:val="Luettelokappale"/>
              <w:numPr>
                <w:ilvl w:val="0"/>
                <w:numId w:val="3"/>
              </w:numPr>
            </w:pPr>
            <w:r w:rsidRPr="00803BF6">
              <w:t>Kiusaamisen ja seksuaalisen häirinnän ehkäisy ja niihin puuttuminen</w:t>
            </w:r>
          </w:p>
          <w:p w14:paraId="2280B77A" w14:textId="77777777" w:rsidR="00A8532C" w:rsidRPr="006E2F85" w:rsidRDefault="00A8532C" w:rsidP="00803BF6">
            <w:pPr>
              <w:pStyle w:val="Luettelokappale"/>
              <w:numPr>
                <w:ilvl w:val="0"/>
                <w:numId w:val="3"/>
              </w:numPr>
            </w:pPr>
            <w:r w:rsidRPr="00A8532C">
              <w:t>Koulussa viihtym</w:t>
            </w:r>
            <w:r w:rsidRPr="006E2F85">
              <w:t>inen ja ryhmäytyminen</w:t>
            </w:r>
          </w:p>
          <w:p w14:paraId="32CB7494" w14:textId="54710BCA" w:rsidR="00A8532C" w:rsidRDefault="00A8532C" w:rsidP="00A8532C">
            <w:pPr>
              <w:pStyle w:val="Luettelokappale"/>
              <w:numPr>
                <w:ilvl w:val="0"/>
                <w:numId w:val="3"/>
              </w:numPr>
              <w:spacing w:after="160" w:line="259" w:lineRule="auto"/>
            </w:pPr>
            <w:r w:rsidRPr="00A8532C">
              <w:t>Opiskelijoiden yleisen hyvinvoinnin edistäminen (ravinto, uni, arjen hallinta)</w:t>
            </w:r>
          </w:p>
        </w:tc>
      </w:tr>
      <w:tr w:rsidR="00C472AE" w14:paraId="2AAE0218" w14:textId="77777777" w:rsidTr="00C472AE">
        <w:tc>
          <w:tcPr>
            <w:tcW w:w="2547" w:type="dxa"/>
          </w:tcPr>
          <w:p w14:paraId="78C28481" w14:textId="3631D555" w:rsidR="00C472AE" w:rsidRDefault="00C472AE">
            <w:r>
              <w:t>Sovitut toimenpiteet yhteisöllisessä opiskeluhuollossa</w:t>
            </w:r>
          </w:p>
        </w:tc>
        <w:tc>
          <w:tcPr>
            <w:tcW w:w="7081" w:type="dxa"/>
          </w:tcPr>
          <w:p w14:paraId="02151B77" w14:textId="76ECE4FA" w:rsidR="00A21ADB" w:rsidRDefault="00A21ADB" w:rsidP="00A21ADB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>
              <w:t xml:space="preserve">Opiskelijoiden </w:t>
            </w:r>
            <w:proofErr w:type="spellStart"/>
            <w:r>
              <w:t>ryhmäyttäminen</w:t>
            </w:r>
            <w:proofErr w:type="spellEnd"/>
            <w:r>
              <w:t xml:space="preserve"> (</w:t>
            </w:r>
            <w:proofErr w:type="spellStart"/>
            <w:r>
              <w:t>ryhmäyttämispäivät</w:t>
            </w:r>
            <w:proofErr w:type="spellEnd"/>
            <w:r>
              <w:t>, peli-illat yms.)</w:t>
            </w:r>
          </w:p>
          <w:p w14:paraId="59807178" w14:textId="5B903AA6" w:rsidR="00A21ADB" w:rsidRDefault="00A21ADB" w:rsidP="00A21ADB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>
              <w:t>Henkilökunnan osaamisen lisääminen opiskeluhuollollisissa asioissa (ryhmänohjaajien perehdyttämispäivä, koulutukset yms.)</w:t>
            </w:r>
          </w:p>
          <w:p w14:paraId="75AC9A85" w14:textId="42B61577" w:rsidR="00A21ADB" w:rsidRDefault="00A21ADB" w:rsidP="00A21ADB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>
              <w:t>Opintojen etenemistä tukevat toimet (rästipajat, tukipajat, abikahvilat yms.)</w:t>
            </w:r>
          </w:p>
          <w:p w14:paraId="12FB108C" w14:textId="6E8B757B" w:rsidR="00A21ADB" w:rsidRDefault="00A21ADB" w:rsidP="00A21ADB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>
              <w:t>Virkistystoiminnan järjestäminen opiskelijoille</w:t>
            </w:r>
          </w:p>
          <w:p w14:paraId="29B7684B" w14:textId="105DACEC" w:rsidR="00A21ADB" w:rsidRDefault="00A21ADB" w:rsidP="00A21ADB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>
              <w:t xml:space="preserve">Tukea tarvitsevien opiskelijoiden tavoittaminen ja palveluista tiedottaminen (Annie Advisorin pilotointi, opiskeluhuollon esitteet, </w:t>
            </w:r>
            <w:r w:rsidR="00136D2F">
              <w:t>W</w:t>
            </w:r>
            <w:r>
              <w:t>ilma-tiedotteet yms.)</w:t>
            </w:r>
          </w:p>
          <w:p w14:paraId="4440007A" w14:textId="6C3C1919" w:rsidR="00A21ADB" w:rsidRDefault="00A21ADB" w:rsidP="00A21ADB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>
              <w:t>Kotiväenillat ja huoltajien tiedottaminen</w:t>
            </w:r>
          </w:p>
          <w:p w14:paraId="59624997" w14:textId="2A74C61B" w:rsidR="00C472AE" w:rsidRDefault="00A21ADB" w:rsidP="00A21ADB">
            <w:pPr>
              <w:pStyle w:val="Luettelokappale"/>
              <w:numPr>
                <w:ilvl w:val="0"/>
                <w:numId w:val="5"/>
              </w:numPr>
            </w:pPr>
            <w:r>
              <w:t xml:space="preserve">Kiusaamiseen puuttumisen mallin kehittäminen ja </w:t>
            </w:r>
            <w:r>
              <w:t>asian käsittely henkilökunnan ja opiskelijoiden kanssa</w:t>
            </w:r>
          </w:p>
        </w:tc>
      </w:tr>
      <w:tr w:rsidR="00C472AE" w14:paraId="62873595" w14:textId="77777777" w:rsidTr="00C472AE">
        <w:tc>
          <w:tcPr>
            <w:tcW w:w="2547" w:type="dxa"/>
          </w:tcPr>
          <w:p w14:paraId="7B1C6450" w14:textId="277CD9F2" w:rsidR="00C472AE" w:rsidRDefault="007E5EA6">
            <w:r>
              <w:t>O</w:t>
            </w:r>
            <w:r w:rsidR="00C472AE">
              <w:t xml:space="preserve">piskeluhuollon palvelut </w:t>
            </w:r>
          </w:p>
        </w:tc>
        <w:tc>
          <w:tcPr>
            <w:tcW w:w="7081" w:type="dxa"/>
          </w:tcPr>
          <w:p w14:paraId="30EDB89F" w14:textId="77777777" w:rsidR="00C472AE" w:rsidRDefault="006E2F85">
            <w:r>
              <w:t>Kuraattori</w:t>
            </w:r>
          </w:p>
          <w:p w14:paraId="2223F4BA" w14:textId="77777777" w:rsidR="006E2F85" w:rsidRDefault="006E2F85">
            <w:r>
              <w:t>Terveydenhoitaja</w:t>
            </w:r>
          </w:p>
          <w:p w14:paraId="0B414881" w14:textId="2CF04DF3" w:rsidR="006E2F85" w:rsidRDefault="006E2F85">
            <w:r>
              <w:t xml:space="preserve">Psykologi </w:t>
            </w:r>
          </w:p>
        </w:tc>
      </w:tr>
      <w:tr w:rsidR="007E5EA6" w14:paraId="078027FF" w14:textId="77777777" w:rsidTr="00C472AE">
        <w:tc>
          <w:tcPr>
            <w:tcW w:w="2547" w:type="dxa"/>
          </w:tcPr>
          <w:p w14:paraId="7BA77CAE" w14:textId="42E57992" w:rsidR="007E5EA6" w:rsidRDefault="007E5EA6">
            <w:r>
              <w:t>Monialainen yhteistyö yksilökohtaisessa opiskeluhuollossa</w:t>
            </w:r>
          </w:p>
        </w:tc>
        <w:tc>
          <w:tcPr>
            <w:tcW w:w="7081" w:type="dxa"/>
          </w:tcPr>
          <w:p w14:paraId="63672841" w14:textId="2FB587EF" w:rsidR="007E5EA6" w:rsidRDefault="009207DE">
            <w:r>
              <w:t xml:space="preserve">Opiskeluhuollon toimijan tekevät yhteistyötä monialaisesti </w:t>
            </w:r>
            <w:r w:rsidR="008E5183">
              <w:t>opinto-ohjaajien, erityisopettajien</w:t>
            </w:r>
            <w:r w:rsidR="003818E6">
              <w:t>, ryhmänohjaajien ja muun koulun henkilökunnan kanssa</w:t>
            </w:r>
            <w:r w:rsidR="008E5183">
              <w:t xml:space="preserve">. </w:t>
            </w:r>
          </w:p>
        </w:tc>
      </w:tr>
      <w:tr w:rsidR="00C472AE" w14:paraId="09E1E8F3" w14:textId="77777777" w:rsidTr="00C472AE">
        <w:tc>
          <w:tcPr>
            <w:tcW w:w="2547" w:type="dxa"/>
          </w:tcPr>
          <w:p w14:paraId="5C684A29" w14:textId="29379B83" w:rsidR="00C472AE" w:rsidRDefault="00C472AE">
            <w:r>
              <w:lastRenderedPageBreak/>
              <w:t>Opiskeluhuollon yhteistyö huoltajien ja koulun ulkopuolisten tukitahojen kanssa</w:t>
            </w:r>
          </w:p>
        </w:tc>
        <w:tc>
          <w:tcPr>
            <w:tcW w:w="7081" w:type="dxa"/>
          </w:tcPr>
          <w:p w14:paraId="04A73182" w14:textId="4D9963CF" w:rsidR="00C472AE" w:rsidRDefault="004D4769" w:rsidP="0037738C">
            <w:pPr>
              <w:pStyle w:val="Luettelokappale"/>
              <w:numPr>
                <w:ilvl w:val="0"/>
                <w:numId w:val="4"/>
              </w:numPr>
            </w:pPr>
            <w:r>
              <w:t>Huoltajaedustus yhteisöllisessä opiskeluhuoltoryhmässä</w:t>
            </w:r>
          </w:p>
          <w:p w14:paraId="48317736" w14:textId="77777777" w:rsidR="004D4769" w:rsidRDefault="004D4769" w:rsidP="0037738C">
            <w:pPr>
              <w:pStyle w:val="Luettelokappale"/>
              <w:numPr>
                <w:ilvl w:val="0"/>
                <w:numId w:val="4"/>
              </w:numPr>
            </w:pPr>
            <w:r>
              <w:t>Yhteistyö huoltajien</w:t>
            </w:r>
            <w:r w:rsidR="00532C8F">
              <w:t xml:space="preserve"> </w:t>
            </w:r>
            <w:r>
              <w:t xml:space="preserve">kanssa </w:t>
            </w:r>
            <w:r w:rsidR="00532C8F">
              <w:t>monialaisessa yksilökohtaisessa opiskeluhuoltotyössä</w:t>
            </w:r>
            <w:r w:rsidR="004B2006">
              <w:t xml:space="preserve"> </w:t>
            </w:r>
          </w:p>
          <w:p w14:paraId="09553163" w14:textId="77777777" w:rsidR="004B2006" w:rsidRDefault="004B2006" w:rsidP="0037738C">
            <w:pPr>
              <w:pStyle w:val="Luettelokappale"/>
              <w:numPr>
                <w:ilvl w:val="0"/>
                <w:numId w:val="4"/>
              </w:numPr>
            </w:pPr>
            <w:r>
              <w:t>Yhteistyö</w:t>
            </w:r>
            <w:r>
              <w:t xml:space="preserve"> koulun ulkopuolisten tahojen (sosiaali- ja terveyspalvelut, etsivä nuorisotyö ym.)</w:t>
            </w:r>
            <w:r>
              <w:t xml:space="preserve"> tarvittaessa</w:t>
            </w:r>
          </w:p>
          <w:p w14:paraId="27F1FF75" w14:textId="51A5DC4E" w:rsidR="009C3657" w:rsidRDefault="009C3657" w:rsidP="0037738C">
            <w:pPr>
              <w:pStyle w:val="Luettelokappale"/>
              <w:numPr>
                <w:ilvl w:val="0"/>
                <w:numId w:val="4"/>
              </w:numPr>
            </w:pPr>
            <w:r>
              <w:t>Ulkopuolisten tahojen konsultointi tarvittaessa</w:t>
            </w:r>
          </w:p>
        </w:tc>
      </w:tr>
    </w:tbl>
    <w:p w14:paraId="2BF0C382" w14:textId="46ADE55B" w:rsidR="00C472AE" w:rsidRDefault="00C472AE"/>
    <w:p w14:paraId="1844B099" w14:textId="6C9F2554" w:rsidR="007E5EA6" w:rsidRDefault="007E5EA6">
      <w:r>
        <w:t>Lisäksi lukiolla on</w:t>
      </w:r>
    </w:p>
    <w:p w14:paraId="30680B8A" w14:textId="453D559A" w:rsidR="007E5EA6" w:rsidRDefault="007E5EA6" w:rsidP="007E5EA6">
      <w:pPr>
        <w:pStyle w:val="Luettelokappale"/>
        <w:numPr>
          <w:ilvl w:val="0"/>
          <w:numId w:val="2"/>
        </w:numPr>
      </w:pPr>
      <w:r>
        <w:t>suunnitelma opiskelijoiden suojaamiseksi väkivallalta, kiusaamiselta ja häirinnältä</w:t>
      </w:r>
    </w:p>
    <w:p w14:paraId="43A6DBAC" w14:textId="3C0F4882" w:rsidR="007E5EA6" w:rsidRDefault="007E5EA6" w:rsidP="007E5EA6">
      <w:pPr>
        <w:pStyle w:val="Luettelokappale"/>
        <w:numPr>
          <w:ilvl w:val="0"/>
          <w:numId w:val="2"/>
        </w:numPr>
      </w:pPr>
      <w:r>
        <w:t>suunnitelma toiminnasta äkillisissä kriis</w:t>
      </w:r>
      <w:r w:rsidR="00C17C68">
        <w:t>eissä ja</w:t>
      </w:r>
      <w:r>
        <w:t xml:space="preserve"> uhka- ja vaaratilanteissa</w:t>
      </w:r>
    </w:p>
    <w:p w14:paraId="365E9B21" w14:textId="21627715" w:rsidR="007E5EA6" w:rsidRDefault="007E5EA6" w:rsidP="007E5EA6">
      <w:pPr>
        <w:pStyle w:val="Luettelokappale"/>
        <w:numPr>
          <w:ilvl w:val="0"/>
          <w:numId w:val="2"/>
        </w:numPr>
      </w:pPr>
      <w:r>
        <w:t>suunnitelma toimenpiteistä yhdenvertaisuuden edistämiseksi</w:t>
      </w:r>
    </w:p>
    <w:sectPr w:rsidR="007E5EA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5F37" w14:textId="77777777" w:rsidR="00200D44" w:rsidRDefault="00200D44" w:rsidP="0032362A">
      <w:pPr>
        <w:spacing w:after="0" w:line="240" w:lineRule="auto"/>
      </w:pPr>
      <w:r>
        <w:separator/>
      </w:r>
    </w:p>
  </w:endnote>
  <w:endnote w:type="continuationSeparator" w:id="0">
    <w:p w14:paraId="0EFDC2E1" w14:textId="77777777" w:rsidR="00200D44" w:rsidRDefault="00200D44" w:rsidP="003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7D32" w14:textId="77777777" w:rsidR="00200D44" w:rsidRDefault="00200D44" w:rsidP="0032362A">
      <w:pPr>
        <w:spacing w:after="0" w:line="240" w:lineRule="auto"/>
      </w:pPr>
      <w:r>
        <w:separator/>
      </w:r>
    </w:p>
  </w:footnote>
  <w:footnote w:type="continuationSeparator" w:id="0">
    <w:p w14:paraId="5CD783DA" w14:textId="77777777" w:rsidR="00200D44" w:rsidRDefault="00200D44" w:rsidP="0032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B8DB" w14:textId="2056D371" w:rsidR="0032362A" w:rsidRDefault="0032362A">
    <w:pPr>
      <w:pStyle w:val="Yltunniste"/>
    </w:pPr>
    <w:r>
      <w:rPr>
        <w:noProof/>
      </w:rPr>
      <w:drawing>
        <wp:inline distT="0" distB="0" distL="0" distR="0" wp14:anchorId="3DFA63D4" wp14:editId="49D48452">
          <wp:extent cx="973267" cy="3238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5263" cy="32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729"/>
    <w:multiLevelType w:val="hybridMultilevel"/>
    <w:tmpl w:val="5A141F0E"/>
    <w:lvl w:ilvl="0" w:tplc="7F88E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D61"/>
    <w:multiLevelType w:val="hybridMultilevel"/>
    <w:tmpl w:val="2B96805C"/>
    <w:lvl w:ilvl="0" w:tplc="64AC9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DB0"/>
    <w:multiLevelType w:val="hybridMultilevel"/>
    <w:tmpl w:val="703C2778"/>
    <w:lvl w:ilvl="0" w:tplc="4C1C4C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1504"/>
    <w:multiLevelType w:val="hybridMultilevel"/>
    <w:tmpl w:val="FD1832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41F5"/>
    <w:multiLevelType w:val="hybridMultilevel"/>
    <w:tmpl w:val="359AB5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4055">
    <w:abstractNumId w:val="3"/>
  </w:num>
  <w:num w:numId="2" w16cid:durableId="1319576976">
    <w:abstractNumId w:val="1"/>
  </w:num>
  <w:num w:numId="3" w16cid:durableId="1726757601">
    <w:abstractNumId w:val="4"/>
  </w:num>
  <w:num w:numId="4" w16cid:durableId="413669034">
    <w:abstractNumId w:val="0"/>
  </w:num>
  <w:num w:numId="5" w16cid:durableId="44507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AE"/>
    <w:rsid w:val="00136D2F"/>
    <w:rsid w:val="00200D44"/>
    <w:rsid w:val="0032362A"/>
    <w:rsid w:val="0037738C"/>
    <w:rsid w:val="003818E6"/>
    <w:rsid w:val="00386ABC"/>
    <w:rsid w:val="004015F9"/>
    <w:rsid w:val="004B2006"/>
    <w:rsid w:val="004D4769"/>
    <w:rsid w:val="00532C8F"/>
    <w:rsid w:val="005E3912"/>
    <w:rsid w:val="0067751B"/>
    <w:rsid w:val="00697580"/>
    <w:rsid w:val="006E2F85"/>
    <w:rsid w:val="007E5EA6"/>
    <w:rsid w:val="00803BF6"/>
    <w:rsid w:val="008E5183"/>
    <w:rsid w:val="009207DE"/>
    <w:rsid w:val="009C3657"/>
    <w:rsid w:val="00A21ADB"/>
    <w:rsid w:val="00A8532C"/>
    <w:rsid w:val="00B32821"/>
    <w:rsid w:val="00C17C68"/>
    <w:rsid w:val="00C472AE"/>
    <w:rsid w:val="00E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626"/>
  <w15:chartTrackingRefBased/>
  <w15:docId w15:val="{1153F188-DFE5-4E33-BD91-6CDB002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E5EA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23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62A"/>
  </w:style>
  <w:style w:type="paragraph" w:styleId="Alatunniste">
    <w:name w:val="footer"/>
    <w:basedOn w:val="Normaali"/>
    <w:link w:val="AlatunnisteChar"/>
    <w:uiPriority w:val="99"/>
    <w:unhideWhenUsed/>
    <w:rsid w:val="00323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FA3E026AF07D4D866195CD88AC57DD" ma:contentTypeVersion="3" ma:contentTypeDescription="Luo uusi asiakirja." ma:contentTypeScope="" ma:versionID="b35e39cada5ea584b032bd5b1368e1ef">
  <xsd:schema xmlns:xsd="http://www.w3.org/2001/XMLSchema" xmlns:xs="http://www.w3.org/2001/XMLSchema" xmlns:p="http://schemas.microsoft.com/office/2006/metadata/properties" xmlns:ns2="8d577bc2-5d47-46d0-9eae-16685df5da06" targetNamespace="http://schemas.microsoft.com/office/2006/metadata/properties" ma:root="true" ma:fieldsID="6032209a71f383fb19c8d35e864c5afd" ns2:_="">
    <xsd:import namespace="8d577bc2-5d47-46d0-9eae-16685df5d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7bc2-5d47-46d0-9eae-16685df5d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BDF68-9D61-442B-9902-576410905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0070F-A87D-4757-A11C-3B7AE595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77bc2-5d47-46d0-9eae-16685df5d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Raetsaari Kirsi</dc:creator>
  <cp:keywords/>
  <dc:description/>
  <cp:lastModifiedBy>Holappa Erika</cp:lastModifiedBy>
  <cp:revision>20</cp:revision>
  <dcterms:created xsi:type="dcterms:W3CDTF">2023-11-20T07:25:00Z</dcterms:created>
  <dcterms:modified xsi:type="dcterms:W3CDTF">2023-11-20T08:03:00Z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2023-09-27T09:26:50Z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e0e811e7-b7fc-4e50-97ee-625c9c48c424</vt:lpwstr>
  </property>
  <property fmtid="{D5CDD505-2E9C-101B-9397-08002B2CF9AE}" pid="8" name="MSIP_Label_e7f2b28d-54cf-44b6-aad9-6a2b7fb652a6_ContentBits">
    <vt:lpwstr>0</vt:lpwstr>
  </property>
</Properties>
</file>