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B481" w14:textId="3471094A" w:rsidR="00FB6B73" w:rsidRPr="00253247" w:rsidRDefault="00FB6B73" w:rsidP="00FB6B73">
      <w:pPr>
        <w:widowControl w:val="0"/>
        <w:spacing w:before="99" w:after="0" w:line="271" w:lineRule="exact"/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</w:pPr>
      <w:proofErr w:type="spellStart"/>
      <w:r w:rsidRPr="00253247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>Move</w:t>
      </w:r>
      <w:proofErr w:type="spellEnd"/>
      <w:r w:rsidRPr="00253247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>!- info 5. ja 8.lk oppilaiden vanhemmille</w:t>
      </w:r>
      <w:r w:rsidR="00BE664F" w:rsidRPr="00253247"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  <w:t xml:space="preserve"> ( syksy )</w:t>
      </w:r>
    </w:p>
    <w:p w14:paraId="70FCE43E" w14:textId="77777777" w:rsidR="00253247" w:rsidRPr="00253247" w:rsidRDefault="00253247" w:rsidP="00FB6B73">
      <w:pPr>
        <w:widowControl w:val="0"/>
        <w:spacing w:before="99" w:after="0" w:line="271" w:lineRule="exact"/>
        <w:rPr>
          <w:rFonts w:cstheme="minorHAnsi"/>
          <w:b/>
          <w:bCs/>
          <w:color w:val="202124"/>
          <w:sz w:val="24"/>
          <w:szCs w:val="24"/>
          <w:shd w:val="clear" w:color="auto" w:fill="FFFFFF"/>
        </w:rPr>
      </w:pPr>
    </w:p>
    <w:p w14:paraId="65678EFE" w14:textId="692F05CD" w:rsidR="00BE664F" w:rsidRPr="00253247" w:rsidRDefault="00FB6B73" w:rsidP="00BE664F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02124"/>
          <w:shd w:val="clear" w:color="auto" w:fill="FFFFFF"/>
        </w:rPr>
      </w:pPr>
      <w:proofErr w:type="spellStart"/>
      <w:r w:rsidRPr="00253247">
        <w:rPr>
          <w:rFonts w:asciiTheme="minorHAnsi" w:hAnsiTheme="minorHAnsi" w:cstheme="minorHAnsi"/>
          <w:color w:val="202124"/>
          <w:shd w:val="clear" w:color="auto" w:fill="FFFFFF"/>
        </w:rPr>
        <w:t>Move</w:t>
      </w:r>
      <w:proofErr w:type="spellEnd"/>
      <w:r w:rsidRPr="00253247">
        <w:rPr>
          <w:rFonts w:asciiTheme="minorHAnsi" w:hAnsiTheme="minorHAnsi" w:cstheme="minorHAnsi"/>
          <w:color w:val="202124"/>
          <w:shd w:val="clear" w:color="auto" w:fill="FFFFFF"/>
        </w:rPr>
        <w:t>! on perusopetuksen 5. ja 8. vuosiluokkien oppilaille tarkoitettu fyysisen toimintakyvyn valtakunnallinen mittaus- ja palautejärjestelmä, jonka keskeisenä tarkoituksena on kannustaa omatoimiseen fyysisestä toimintakyvystä huolehtimiseen.</w:t>
      </w:r>
      <w:r w:rsidR="00542A0C" w:rsidRPr="00253247">
        <w:rPr>
          <w:rFonts w:asciiTheme="minorHAnsi" w:hAnsiTheme="minorHAnsi" w:cstheme="minorHAnsi"/>
          <w:color w:val="202124"/>
          <w:shd w:val="clear" w:color="auto" w:fill="FFFFFF"/>
        </w:rPr>
        <w:t xml:space="preserve"> </w:t>
      </w:r>
      <w:hyperlink r:id="rId7" w:history="1">
        <w:r w:rsidR="00542A0C" w:rsidRPr="00253247">
          <w:rPr>
            <w:rStyle w:val="Hyperlinkki"/>
            <w:rFonts w:asciiTheme="minorHAnsi" w:hAnsiTheme="minorHAnsi" w:cstheme="minorHAnsi"/>
            <w:shd w:val="clear" w:color="auto" w:fill="FFFFFF"/>
          </w:rPr>
          <w:t>Move!-vanhempainvideolta</w:t>
        </w:r>
      </w:hyperlink>
      <w:r w:rsidR="00542A0C" w:rsidRPr="00253247">
        <w:rPr>
          <w:rFonts w:asciiTheme="minorHAnsi" w:hAnsiTheme="minorHAnsi" w:cstheme="minorHAnsi"/>
          <w:color w:val="202124"/>
          <w:shd w:val="clear" w:color="auto" w:fill="FFFFFF"/>
        </w:rPr>
        <w:t xml:space="preserve"> saat </w:t>
      </w:r>
      <w:r w:rsidR="00BE664F" w:rsidRPr="00253247">
        <w:rPr>
          <w:rFonts w:asciiTheme="minorHAnsi" w:hAnsiTheme="minorHAnsi" w:cstheme="minorHAnsi"/>
          <w:color w:val="202124"/>
          <w:shd w:val="clear" w:color="auto" w:fill="FFFFFF"/>
        </w:rPr>
        <w:t xml:space="preserve">lisää </w:t>
      </w:r>
      <w:r w:rsidR="00542A0C" w:rsidRPr="00253247">
        <w:rPr>
          <w:rFonts w:asciiTheme="minorHAnsi" w:hAnsiTheme="minorHAnsi" w:cstheme="minorHAnsi"/>
          <w:color w:val="202124"/>
          <w:shd w:val="clear" w:color="auto" w:fill="FFFFFF"/>
        </w:rPr>
        <w:t xml:space="preserve">tietoa </w:t>
      </w:r>
      <w:proofErr w:type="spellStart"/>
      <w:r w:rsidR="00542A0C" w:rsidRPr="00253247">
        <w:rPr>
          <w:rFonts w:asciiTheme="minorHAnsi" w:hAnsiTheme="minorHAnsi" w:cstheme="minorHAnsi"/>
          <w:color w:val="202124"/>
          <w:shd w:val="clear" w:color="auto" w:fill="FFFFFF"/>
        </w:rPr>
        <w:t>Move</w:t>
      </w:r>
      <w:proofErr w:type="spellEnd"/>
      <w:r w:rsidR="00542A0C" w:rsidRPr="00253247">
        <w:rPr>
          <w:rFonts w:asciiTheme="minorHAnsi" w:hAnsiTheme="minorHAnsi" w:cstheme="minorHAnsi"/>
          <w:color w:val="202124"/>
          <w:shd w:val="clear" w:color="auto" w:fill="FFFFFF"/>
        </w:rPr>
        <w:t>!- mittauks</w:t>
      </w:r>
      <w:r w:rsidR="00BE664F" w:rsidRPr="00253247">
        <w:rPr>
          <w:rFonts w:asciiTheme="minorHAnsi" w:hAnsiTheme="minorHAnsi" w:cstheme="minorHAnsi"/>
          <w:color w:val="202124"/>
          <w:shd w:val="clear" w:color="auto" w:fill="FFFFFF"/>
        </w:rPr>
        <w:t xml:space="preserve">iin liittyen. </w:t>
      </w:r>
    </w:p>
    <w:p w14:paraId="1596225A" w14:textId="0A93B249" w:rsidR="00AA3D86" w:rsidRDefault="00BE664F" w:rsidP="00BE664F">
      <w:pPr>
        <w:widowControl w:val="0"/>
        <w:spacing w:before="99" w:after="0" w:line="271" w:lineRule="exact"/>
        <w:rPr>
          <w:rFonts w:cstheme="minorHAnsi"/>
          <w:color w:val="FF0000"/>
          <w:sz w:val="24"/>
          <w:szCs w:val="24"/>
          <w:shd w:val="clear" w:color="auto" w:fill="FFFFFF"/>
        </w:rPr>
      </w:pPr>
      <w:proofErr w:type="spellStart"/>
      <w:r w:rsidRPr="00253247">
        <w:rPr>
          <w:rFonts w:cstheme="minorHAnsi"/>
          <w:color w:val="202124"/>
          <w:sz w:val="24"/>
          <w:szCs w:val="24"/>
          <w:shd w:val="clear" w:color="auto" w:fill="FFFFFF"/>
        </w:rPr>
        <w:t>Move</w:t>
      </w:r>
      <w:proofErr w:type="spellEnd"/>
      <w:r w:rsidRPr="00253247">
        <w:rPr>
          <w:rFonts w:cstheme="minorHAnsi"/>
          <w:color w:val="202124"/>
          <w:sz w:val="24"/>
          <w:szCs w:val="24"/>
          <w:shd w:val="clear" w:color="auto" w:fill="FFFFFF"/>
        </w:rPr>
        <w:t>!-m</w:t>
      </w:r>
      <w:r w:rsidR="00FB6B73" w:rsidRPr="00253247">
        <w:rPr>
          <w:rFonts w:cstheme="minorHAnsi"/>
          <w:color w:val="202124"/>
          <w:sz w:val="24"/>
          <w:szCs w:val="24"/>
          <w:shd w:val="clear" w:color="auto" w:fill="FFFFFF"/>
        </w:rPr>
        <w:t xml:space="preserve">ittaukset suoritetaan </w:t>
      </w:r>
      <w:r w:rsidR="006B640B">
        <w:rPr>
          <w:rFonts w:cstheme="minorHAnsi"/>
          <w:color w:val="202124"/>
          <w:sz w:val="24"/>
          <w:szCs w:val="24"/>
          <w:shd w:val="clear" w:color="auto" w:fill="FFFFFF"/>
        </w:rPr>
        <w:t xml:space="preserve">oppilaan koululla erikseen ilmoitettuna aikana. </w:t>
      </w:r>
      <w:r w:rsidR="00FB6B73" w:rsidRPr="00253247">
        <w:rPr>
          <w:rFonts w:cstheme="minorHAnsi"/>
          <w:sz w:val="24"/>
          <w:szCs w:val="24"/>
          <w:shd w:val="clear" w:color="auto" w:fill="FFFFFF"/>
        </w:rPr>
        <w:t>Mikäli oppilas joutuu olemaan pois mittauksista, voi hän suorittaa mittaukset</w:t>
      </w:r>
      <w:r w:rsidR="006B640B">
        <w:rPr>
          <w:rFonts w:cstheme="minorHAnsi"/>
          <w:sz w:val="24"/>
          <w:szCs w:val="24"/>
          <w:shd w:val="clear" w:color="auto" w:fill="FFFFFF"/>
        </w:rPr>
        <w:t xml:space="preserve"> jälkikäteen siihen varattuna aikana. </w:t>
      </w:r>
      <w:r w:rsidR="00FB6B73" w:rsidRPr="00253247">
        <w:rPr>
          <w:rFonts w:cstheme="minorHAnsi"/>
          <w:color w:val="FF0000"/>
          <w:sz w:val="24"/>
          <w:szCs w:val="24"/>
          <w:shd w:val="clear" w:color="auto" w:fill="FFFFFF"/>
        </w:rPr>
        <w:t xml:space="preserve"> </w:t>
      </w:r>
    </w:p>
    <w:p w14:paraId="5A2607D6" w14:textId="195453B1" w:rsidR="00FB6B73" w:rsidRPr="00253247" w:rsidRDefault="00FB6B73" w:rsidP="00BE664F">
      <w:pPr>
        <w:widowControl w:val="0"/>
        <w:spacing w:before="99" w:after="0" w:line="271" w:lineRule="exact"/>
        <w:rPr>
          <w:rFonts w:eastAsiaTheme="minorEastAsia" w:cstheme="minorHAnsi"/>
          <w:color w:val="000000" w:themeColor="text1"/>
          <w:sz w:val="24"/>
          <w:szCs w:val="24"/>
        </w:rPr>
      </w:pPr>
      <w:r w:rsidRPr="00253247">
        <w:rPr>
          <w:rFonts w:eastAsiaTheme="minorEastAsia" w:cstheme="minorHAnsi"/>
          <w:b/>
          <w:bCs/>
          <w:color w:val="000000" w:themeColor="text1"/>
          <w:sz w:val="24"/>
          <w:szCs w:val="24"/>
        </w:rPr>
        <w:t xml:space="preserve">Pyydämme Teitä ilmoittamaan </w:t>
      </w:r>
      <w:r w:rsidR="006B640B">
        <w:rPr>
          <w:rFonts w:eastAsiaTheme="minorEastAsia" w:cstheme="minorHAnsi"/>
          <w:b/>
          <w:bCs/>
          <w:color w:val="000000" w:themeColor="text1"/>
          <w:sz w:val="24"/>
          <w:szCs w:val="24"/>
        </w:rPr>
        <w:t xml:space="preserve">liikuntaa opettavalle opettajallenne </w:t>
      </w:r>
      <w:r w:rsidRPr="00253247">
        <w:rPr>
          <w:rFonts w:eastAsiaTheme="minorEastAsia" w:cstheme="minorHAnsi"/>
          <w:b/>
          <w:bCs/>
          <w:color w:val="000000" w:themeColor="text1"/>
          <w:sz w:val="24"/>
          <w:szCs w:val="24"/>
        </w:rPr>
        <w:t xml:space="preserve">oppilaan terveyteen liittyvistä seikoista, joilla voi olla vaikutusta </w:t>
      </w:r>
      <w:proofErr w:type="spellStart"/>
      <w:r w:rsidRPr="00253247">
        <w:rPr>
          <w:rFonts w:eastAsiaTheme="minorEastAsia" w:cstheme="minorHAnsi"/>
          <w:b/>
          <w:bCs/>
          <w:color w:val="000000" w:themeColor="text1"/>
          <w:sz w:val="24"/>
          <w:szCs w:val="24"/>
        </w:rPr>
        <w:t>Move</w:t>
      </w:r>
      <w:proofErr w:type="spellEnd"/>
      <w:r w:rsidRPr="00253247">
        <w:rPr>
          <w:rFonts w:eastAsiaTheme="minorEastAsia" w:cstheme="minorHAnsi"/>
          <w:b/>
          <w:bCs/>
          <w:color w:val="000000" w:themeColor="text1"/>
          <w:sz w:val="24"/>
          <w:szCs w:val="24"/>
        </w:rPr>
        <w:t>!-mittausten turvalliseen suorittamiseen</w:t>
      </w:r>
      <w:r w:rsidRPr="00253247">
        <w:rPr>
          <w:rFonts w:eastAsiaTheme="minorEastAsia" w:cstheme="minorHAnsi"/>
          <w:color w:val="000000" w:themeColor="text1"/>
          <w:sz w:val="24"/>
          <w:szCs w:val="24"/>
        </w:rPr>
        <w:t>.</w:t>
      </w:r>
      <w:r w:rsidR="00542A0C" w:rsidRPr="00253247">
        <w:rPr>
          <w:rFonts w:eastAsiaTheme="minorEastAsia" w:cstheme="minorHAnsi"/>
          <w:color w:val="000000" w:themeColor="text1"/>
          <w:sz w:val="24"/>
          <w:szCs w:val="24"/>
        </w:rPr>
        <w:t xml:space="preserve"> Voit katsoa, millaiset sairaudet tulisi saattaa tiedoksi </w:t>
      </w:r>
      <w:hyperlink r:id="rId8" w:history="1">
        <w:r w:rsidR="00542A0C" w:rsidRPr="00253247">
          <w:rPr>
            <w:rStyle w:val="Hyperlinkki"/>
            <w:rFonts w:eastAsiaTheme="minorEastAsia" w:cstheme="minorHAnsi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542A0C" w:rsidRPr="00253247">
          <w:rPr>
            <w:rStyle w:val="Hyperlinkki"/>
            <w:rFonts w:eastAsiaTheme="minorEastAsia" w:cstheme="minorHAnsi"/>
            <w:sz w:val="24"/>
            <w:szCs w:val="24"/>
          </w:rPr>
          <w:t>Move</w:t>
        </w:r>
        <w:proofErr w:type="spellEnd"/>
        <w:r w:rsidR="00542A0C" w:rsidRPr="00253247">
          <w:rPr>
            <w:rStyle w:val="Hyperlinkki"/>
            <w:rFonts w:eastAsiaTheme="minorEastAsia" w:cstheme="minorHAnsi"/>
            <w:sz w:val="24"/>
            <w:szCs w:val="24"/>
          </w:rPr>
          <w:t>!-mittauskäsikirjan sivulta 5</w:t>
        </w:r>
      </w:hyperlink>
      <w:r w:rsidRPr="00253247">
        <w:rPr>
          <w:rFonts w:eastAsiaTheme="minorEastAsia" w:cstheme="minorHAnsi"/>
          <w:color w:val="000000" w:themeColor="text1"/>
          <w:sz w:val="28"/>
          <w:szCs w:val="28"/>
        </w:rPr>
        <w:t xml:space="preserve"> </w:t>
      </w:r>
      <w:r w:rsidR="00542A0C" w:rsidRPr="00253247">
        <w:rPr>
          <w:rFonts w:eastAsiaTheme="minorEastAsia" w:cstheme="minorHAnsi"/>
          <w:color w:val="000000" w:themeColor="text1"/>
          <w:sz w:val="24"/>
          <w:szCs w:val="24"/>
        </w:rPr>
        <w:t xml:space="preserve">. </w:t>
      </w:r>
      <w:r w:rsidRPr="00253247">
        <w:rPr>
          <w:rFonts w:eastAsiaTheme="minorEastAsia" w:cstheme="minorHAnsi"/>
          <w:color w:val="000000" w:themeColor="text1"/>
          <w:sz w:val="24"/>
          <w:szCs w:val="24"/>
        </w:rPr>
        <w:t xml:space="preserve">Aivan kuten normaaleille liikuntatunneille, myöskään </w:t>
      </w:r>
      <w:proofErr w:type="spellStart"/>
      <w:r w:rsidR="00542A0C" w:rsidRPr="00253247">
        <w:rPr>
          <w:rFonts w:eastAsiaTheme="minorEastAsia" w:cstheme="minorHAnsi"/>
          <w:color w:val="000000" w:themeColor="text1"/>
          <w:sz w:val="24"/>
          <w:szCs w:val="24"/>
        </w:rPr>
        <w:t>Move</w:t>
      </w:r>
      <w:proofErr w:type="spellEnd"/>
      <w:r w:rsidR="00542A0C" w:rsidRPr="00253247">
        <w:rPr>
          <w:rFonts w:eastAsiaTheme="minorEastAsia" w:cstheme="minorHAnsi"/>
          <w:color w:val="000000" w:themeColor="text1"/>
          <w:sz w:val="24"/>
          <w:szCs w:val="24"/>
        </w:rPr>
        <w:t>!-</w:t>
      </w:r>
      <w:r w:rsidRPr="00253247">
        <w:rPr>
          <w:rFonts w:eastAsiaTheme="minorEastAsia" w:cstheme="minorHAnsi"/>
          <w:color w:val="000000" w:themeColor="text1"/>
          <w:sz w:val="24"/>
          <w:szCs w:val="24"/>
        </w:rPr>
        <w:t xml:space="preserve">mittauksiin ei saa osallistua sairaana. </w:t>
      </w:r>
    </w:p>
    <w:p w14:paraId="121B4F3C" w14:textId="2888C427" w:rsidR="00FB6B73" w:rsidRPr="00253247" w:rsidRDefault="00BE664F" w:rsidP="00542A0C">
      <w:pPr>
        <w:widowControl w:val="0"/>
        <w:spacing w:before="99" w:after="0" w:line="240" w:lineRule="auto"/>
        <w:rPr>
          <w:rFonts w:eastAsiaTheme="minorEastAsia" w:cstheme="minorHAnsi"/>
          <w:color w:val="262626" w:themeColor="text1" w:themeTint="D9"/>
          <w:sz w:val="24"/>
          <w:szCs w:val="24"/>
        </w:rPr>
      </w:pPr>
      <w:proofErr w:type="spellStart"/>
      <w:r w:rsidRPr="00253247">
        <w:rPr>
          <w:rStyle w:val="spellingerror"/>
          <w:rFonts w:eastAsiaTheme="minorEastAsia" w:cstheme="minorHAnsi"/>
          <w:sz w:val="24"/>
          <w:szCs w:val="24"/>
        </w:rPr>
        <w:t>Move</w:t>
      </w:r>
      <w:proofErr w:type="spellEnd"/>
      <w:r w:rsidRPr="00253247">
        <w:rPr>
          <w:rStyle w:val="normaltextrun"/>
          <w:rFonts w:eastAsiaTheme="minorEastAsia" w:cstheme="minorHAnsi"/>
          <w:sz w:val="24"/>
          <w:szCs w:val="24"/>
        </w:rPr>
        <w:t>!-mittauksia toteutetaan yhteistyössä liikunnanopetuksen, kouluterveyden- ja oppilashuollon kanssa.</w:t>
      </w:r>
      <w:r w:rsidRPr="00253247">
        <w:rPr>
          <w:rStyle w:val="normaltextrun"/>
          <w:rFonts w:eastAsiaTheme="minorEastAsia" w:cstheme="minorHAnsi"/>
          <w:b/>
          <w:bCs/>
          <w:sz w:val="24"/>
          <w:szCs w:val="24"/>
        </w:rPr>
        <w:t xml:space="preserve"> </w:t>
      </w:r>
      <w:proofErr w:type="spellStart"/>
      <w:r w:rsidR="00FB6B73" w:rsidRPr="00253247">
        <w:rPr>
          <w:rFonts w:eastAsiaTheme="minorEastAsia" w:cstheme="minorHAnsi"/>
          <w:color w:val="000000" w:themeColor="text1"/>
          <w:sz w:val="24"/>
          <w:szCs w:val="24"/>
        </w:rPr>
        <w:t>Move</w:t>
      </w:r>
      <w:proofErr w:type="spellEnd"/>
      <w:r w:rsidR="00FB6B73" w:rsidRPr="00253247">
        <w:rPr>
          <w:rFonts w:eastAsiaTheme="minorEastAsia" w:cstheme="minorHAnsi"/>
          <w:color w:val="000000" w:themeColor="text1"/>
          <w:sz w:val="24"/>
          <w:szCs w:val="24"/>
        </w:rPr>
        <w:t>!- mittauksista saatte kotiin nähtäväksi oppilaan tuloskortin</w:t>
      </w:r>
      <w:r w:rsidR="000A7B12">
        <w:rPr>
          <w:rFonts w:eastAsiaTheme="minorEastAsia" w:cstheme="minorHAnsi"/>
          <w:color w:val="000000" w:themeColor="text1"/>
          <w:sz w:val="24"/>
          <w:szCs w:val="24"/>
        </w:rPr>
        <w:t xml:space="preserve">. </w:t>
      </w:r>
      <w:proofErr w:type="spellStart"/>
      <w:r w:rsidR="00B24BA3">
        <w:rPr>
          <w:rFonts w:eastAsiaTheme="minorEastAsia" w:cstheme="minorHAnsi"/>
          <w:color w:val="000000" w:themeColor="text1"/>
          <w:sz w:val="24"/>
          <w:szCs w:val="24"/>
        </w:rPr>
        <w:t>Move</w:t>
      </w:r>
      <w:proofErr w:type="spellEnd"/>
      <w:r w:rsidR="00B24BA3">
        <w:rPr>
          <w:rFonts w:eastAsiaTheme="minorEastAsia" w:cstheme="minorHAnsi"/>
          <w:color w:val="000000" w:themeColor="text1"/>
          <w:sz w:val="24"/>
          <w:szCs w:val="24"/>
        </w:rPr>
        <w:t>!-mittausten tuloksia käsitellä</w:t>
      </w:r>
      <w:r w:rsidR="002414E3">
        <w:rPr>
          <w:rFonts w:eastAsiaTheme="minorEastAsia" w:cstheme="minorHAnsi"/>
          <w:color w:val="000000" w:themeColor="text1"/>
          <w:sz w:val="24"/>
          <w:szCs w:val="24"/>
        </w:rPr>
        <w:t>än</w:t>
      </w:r>
      <w:r w:rsidR="00B24BA3">
        <w:rPr>
          <w:rFonts w:eastAsiaTheme="minorEastAsia" w:cstheme="minorHAnsi"/>
          <w:color w:val="000000" w:themeColor="text1"/>
          <w:sz w:val="24"/>
          <w:szCs w:val="24"/>
        </w:rPr>
        <w:t xml:space="preserve"> </w:t>
      </w:r>
      <w:r w:rsidR="007343E5">
        <w:rPr>
          <w:rFonts w:eastAsiaTheme="minorEastAsia" w:cstheme="minorHAnsi"/>
          <w:color w:val="000000" w:themeColor="text1"/>
          <w:sz w:val="24"/>
          <w:szCs w:val="24"/>
        </w:rPr>
        <w:t xml:space="preserve">myöhemmin </w:t>
      </w:r>
      <w:r w:rsidR="00B24BA3">
        <w:rPr>
          <w:rFonts w:eastAsiaTheme="minorEastAsia" w:cstheme="minorHAnsi"/>
          <w:color w:val="000000" w:themeColor="text1"/>
          <w:sz w:val="24"/>
          <w:szCs w:val="24"/>
        </w:rPr>
        <w:t>laajoissa terveyst</w:t>
      </w:r>
      <w:r w:rsidR="007343E5">
        <w:rPr>
          <w:rFonts w:eastAsiaTheme="minorEastAsia" w:cstheme="minorHAnsi"/>
          <w:color w:val="000000" w:themeColor="text1"/>
          <w:sz w:val="24"/>
          <w:szCs w:val="24"/>
        </w:rPr>
        <w:t>a</w:t>
      </w:r>
      <w:r w:rsidR="00B24BA3">
        <w:rPr>
          <w:rFonts w:eastAsiaTheme="minorEastAsia" w:cstheme="minorHAnsi"/>
          <w:color w:val="000000" w:themeColor="text1"/>
          <w:sz w:val="24"/>
          <w:szCs w:val="24"/>
        </w:rPr>
        <w:t>rkastuksissa</w:t>
      </w:r>
      <w:r w:rsidR="00583FA8">
        <w:rPr>
          <w:rFonts w:eastAsiaTheme="minorEastAsia" w:cstheme="minorHAnsi"/>
          <w:color w:val="000000" w:themeColor="text1"/>
          <w:sz w:val="24"/>
          <w:szCs w:val="24"/>
        </w:rPr>
        <w:t xml:space="preserve">, mikä </w:t>
      </w:r>
      <w:r w:rsidR="00A757C6">
        <w:rPr>
          <w:rFonts w:eastAsiaTheme="minorEastAsia" w:cstheme="minorHAnsi"/>
          <w:color w:val="000000" w:themeColor="text1"/>
          <w:sz w:val="24"/>
          <w:szCs w:val="24"/>
        </w:rPr>
        <w:t>edellyttää</w:t>
      </w:r>
      <w:r w:rsidR="009F332E">
        <w:rPr>
          <w:rFonts w:eastAsiaTheme="minorEastAsia" w:cstheme="minorHAnsi"/>
          <w:color w:val="000000" w:themeColor="text1"/>
          <w:sz w:val="24"/>
          <w:szCs w:val="24"/>
        </w:rPr>
        <w:t xml:space="preserve"> kuitenkin</w:t>
      </w:r>
      <w:r w:rsidR="00A757C6">
        <w:rPr>
          <w:rFonts w:eastAsiaTheme="minorEastAsia" w:cstheme="minorHAnsi"/>
          <w:color w:val="000000" w:themeColor="text1"/>
          <w:sz w:val="24"/>
          <w:szCs w:val="24"/>
        </w:rPr>
        <w:t xml:space="preserve"> </w:t>
      </w:r>
      <w:r w:rsidR="007343E5">
        <w:rPr>
          <w:rFonts w:eastAsiaTheme="minorEastAsia" w:cstheme="minorHAnsi"/>
          <w:color w:val="000000" w:themeColor="text1"/>
          <w:sz w:val="24"/>
          <w:szCs w:val="24"/>
        </w:rPr>
        <w:t xml:space="preserve">huoltajien </w:t>
      </w:r>
      <w:r w:rsidR="000905AA">
        <w:rPr>
          <w:rFonts w:eastAsiaTheme="minorEastAsia" w:cstheme="minorHAnsi"/>
          <w:color w:val="000000" w:themeColor="text1"/>
          <w:sz w:val="24"/>
          <w:szCs w:val="24"/>
        </w:rPr>
        <w:t xml:space="preserve">antamaa </w:t>
      </w:r>
      <w:r w:rsidR="007343E5">
        <w:rPr>
          <w:rFonts w:eastAsiaTheme="minorEastAsia" w:cstheme="minorHAnsi"/>
          <w:color w:val="000000" w:themeColor="text1"/>
          <w:sz w:val="24"/>
          <w:szCs w:val="24"/>
        </w:rPr>
        <w:t>lupaa</w:t>
      </w:r>
      <w:r w:rsidR="009F332E">
        <w:rPr>
          <w:rFonts w:eastAsiaTheme="minorEastAsia" w:cstheme="minorHAnsi"/>
          <w:color w:val="000000" w:themeColor="text1"/>
          <w:sz w:val="24"/>
          <w:szCs w:val="24"/>
        </w:rPr>
        <w:t xml:space="preserve"> tietojen siirtämiseksi terveydenhoitajille</w:t>
      </w:r>
      <w:r w:rsidR="00583FA8">
        <w:rPr>
          <w:rFonts w:eastAsiaTheme="minorEastAsia" w:cstheme="minorHAnsi"/>
          <w:color w:val="000000" w:themeColor="text1"/>
          <w:sz w:val="24"/>
          <w:szCs w:val="24"/>
        </w:rPr>
        <w:t>. Lu</w:t>
      </w:r>
      <w:r w:rsidR="006B640B">
        <w:rPr>
          <w:rFonts w:eastAsiaTheme="minorEastAsia" w:cstheme="minorHAnsi"/>
          <w:color w:val="000000" w:themeColor="text1"/>
          <w:sz w:val="24"/>
          <w:szCs w:val="24"/>
        </w:rPr>
        <w:t xml:space="preserve">pa </w:t>
      </w:r>
      <w:r w:rsidR="000905AA">
        <w:rPr>
          <w:rFonts w:eastAsiaTheme="minorEastAsia" w:cstheme="minorHAnsi"/>
          <w:color w:val="000000" w:themeColor="text1"/>
          <w:sz w:val="24"/>
          <w:szCs w:val="24"/>
        </w:rPr>
        <w:t>myön</w:t>
      </w:r>
      <w:r w:rsidR="006B640B">
        <w:rPr>
          <w:rFonts w:eastAsiaTheme="minorEastAsia" w:cstheme="minorHAnsi"/>
          <w:color w:val="000000" w:themeColor="text1"/>
          <w:sz w:val="24"/>
          <w:szCs w:val="24"/>
        </w:rPr>
        <w:t xml:space="preserve">netään paikkakunnasta riippuen </w:t>
      </w:r>
      <w:r w:rsidR="000905AA" w:rsidRPr="006B640B">
        <w:rPr>
          <w:rFonts w:eastAsiaTheme="minorEastAsia" w:cstheme="minorHAnsi"/>
          <w:sz w:val="24"/>
          <w:szCs w:val="24"/>
        </w:rPr>
        <w:t>t</w:t>
      </w:r>
      <w:r w:rsidR="00C83C8E" w:rsidRPr="006B640B">
        <w:rPr>
          <w:rFonts w:eastAsiaTheme="minorEastAsia" w:cstheme="minorHAnsi"/>
          <w:sz w:val="24"/>
          <w:szCs w:val="24"/>
        </w:rPr>
        <w:t>äyttä</w:t>
      </w:r>
      <w:r w:rsidR="000905AA" w:rsidRPr="006B640B">
        <w:rPr>
          <w:rFonts w:eastAsiaTheme="minorEastAsia" w:cstheme="minorHAnsi"/>
          <w:sz w:val="24"/>
          <w:szCs w:val="24"/>
        </w:rPr>
        <w:t xml:space="preserve">mällä </w:t>
      </w:r>
      <w:r w:rsidR="006B640B" w:rsidRPr="006B640B">
        <w:rPr>
          <w:rFonts w:eastAsiaTheme="minorEastAsia" w:cstheme="minorHAnsi"/>
          <w:sz w:val="24"/>
          <w:szCs w:val="24"/>
        </w:rPr>
        <w:t xml:space="preserve">kirjallinen </w:t>
      </w:r>
      <w:r w:rsidR="00C83C8E" w:rsidRPr="006B640B">
        <w:rPr>
          <w:rFonts w:eastAsiaTheme="minorEastAsia" w:cstheme="minorHAnsi"/>
          <w:sz w:val="24"/>
          <w:szCs w:val="24"/>
        </w:rPr>
        <w:t>ti</w:t>
      </w:r>
      <w:r w:rsidR="00FB6B73" w:rsidRPr="006B640B">
        <w:rPr>
          <w:rFonts w:eastAsiaTheme="minorEastAsia" w:cstheme="minorHAnsi"/>
          <w:sz w:val="24"/>
          <w:szCs w:val="24"/>
        </w:rPr>
        <w:t>edonsiirron lupalomake</w:t>
      </w:r>
      <w:r w:rsidR="00C83C8E" w:rsidRPr="006B640B">
        <w:rPr>
          <w:rFonts w:eastAsiaTheme="minorEastAsia" w:cstheme="minorHAnsi"/>
          <w:sz w:val="24"/>
          <w:szCs w:val="24"/>
        </w:rPr>
        <w:t xml:space="preserve"> tai </w:t>
      </w:r>
      <w:r w:rsidR="00966C60" w:rsidRPr="006B640B">
        <w:rPr>
          <w:rFonts w:eastAsiaTheme="minorEastAsia" w:cstheme="minorHAnsi"/>
          <w:sz w:val="24"/>
          <w:szCs w:val="24"/>
        </w:rPr>
        <w:t xml:space="preserve"> an</w:t>
      </w:r>
      <w:r w:rsidR="00BE15EB" w:rsidRPr="006B640B">
        <w:rPr>
          <w:rFonts w:eastAsiaTheme="minorEastAsia" w:cstheme="minorHAnsi"/>
          <w:sz w:val="24"/>
          <w:szCs w:val="24"/>
        </w:rPr>
        <w:t>tamalla</w:t>
      </w:r>
      <w:r w:rsidR="00966C60" w:rsidRPr="006B640B">
        <w:rPr>
          <w:rFonts w:eastAsiaTheme="minorEastAsia" w:cstheme="minorHAnsi"/>
          <w:sz w:val="24"/>
          <w:szCs w:val="24"/>
        </w:rPr>
        <w:t xml:space="preserve"> </w:t>
      </w:r>
      <w:r w:rsidR="00FB6B73" w:rsidRPr="006B640B">
        <w:rPr>
          <w:rFonts w:eastAsiaTheme="minorEastAsia" w:cstheme="minorHAnsi"/>
          <w:sz w:val="24"/>
          <w:szCs w:val="24"/>
        </w:rPr>
        <w:t>tiedonsiirtolu</w:t>
      </w:r>
      <w:r w:rsidR="006B640B" w:rsidRPr="006B640B">
        <w:rPr>
          <w:rFonts w:eastAsiaTheme="minorEastAsia" w:cstheme="minorHAnsi"/>
          <w:sz w:val="24"/>
          <w:szCs w:val="24"/>
        </w:rPr>
        <w:t>pa</w:t>
      </w:r>
      <w:r w:rsidR="00966C60" w:rsidRPr="006B640B">
        <w:rPr>
          <w:rFonts w:eastAsiaTheme="minorEastAsia" w:cstheme="minorHAnsi"/>
          <w:sz w:val="24"/>
          <w:szCs w:val="24"/>
        </w:rPr>
        <w:t xml:space="preserve"> </w:t>
      </w:r>
      <w:proofErr w:type="spellStart"/>
      <w:r w:rsidR="00966C60" w:rsidRPr="006B640B">
        <w:rPr>
          <w:rFonts w:eastAsiaTheme="minorEastAsia" w:cstheme="minorHAnsi"/>
          <w:sz w:val="24"/>
          <w:szCs w:val="24"/>
        </w:rPr>
        <w:t>wilmassa</w:t>
      </w:r>
      <w:proofErr w:type="spellEnd"/>
      <w:r w:rsidR="00BE15EB" w:rsidRPr="006B640B">
        <w:rPr>
          <w:rFonts w:eastAsiaTheme="minorEastAsia" w:cstheme="minorHAnsi"/>
          <w:sz w:val="24"/>
          <w:szCs w:val="24"/>
        </w:rPr>
        <w:t xml:space="preserve"> .</w:t>
      </w:r>
      <w:r w:rsidR="006B640B" w:rsidRPr="006B640B">
        <w:rPr>
          <w:rFonts w:eastAsiaTheme="minorEastAsia" w:cstheme="minorHAnsi"/>
          <w:sz w:val="24"/>
          <w:szCs w:val="24"/>
        </w:rPr>
        <w:t xml:space="preserve"> </w:t>
      </w:r>
      <w:r w:rsidR="00966C60" w:rsidRPr="006B640B">
        <w:rPr>
          <w:rFonts w:eastAsiaTheme="minorEastAsia" w:cstheme="minorHAnsi"/>
          <w:sz w:val="24"/>
          <w:szCs w:val="24"/>
        </w:rPr>
        <w:t xml:space="preserve"> </w:t>
      </w:r>
      <w:proofErr w:type="spellStart"/>
      <w:r w:rsidRPr="00253247">
        <w:rPr>
          <w:rFonts w:eastAsiaTheme="minorEastAsia" w:cstheme="minorHAnsi"/>
          <w:color w:val="262626" w:themeColor="text1" w:themeTint="D9"/>
          <w:sz w:val="24"/>
          <w:szCs w:val="24"/>
        </w:rPr>
        <w:t>Move</w:t>
      </w:r>
      <w:proofErr w:type="spellEnd"/>
      <w:r w:rsidRPr="00253247">
        <w:rPr>
          <w:rFonts w:eastAsiaTheme="minorEastAsia" w:cstheme="minorHAnsi"/>
          <w:color w:val="262626" w:themeColor="text1" w:themeTint="D9"/>
          <w:sz w:val="24"/>
          <w:szCs w:val="24"/>
        </w:rPr>
        <w:t>!- tuloksista on hyvä keskustella</w:t>
      </w:r>
      <w:r w:rsidR="00A24EF8">
        <w:rPr>
          <w:rFonts w:eastAsiaTheme="minorEastAsia" w:cstheme="minorHAnsi"/>
          <w:color w:val="262626" w:themeColor="text1" w:themeTint="D9"/>
          <w:sz w:val="24"/>
          <w:szCs w:val="24"/>
        </w:rPr>
        <w:t xml:space="preserve"> </w:t>
      </w:r>
      <w:r w:rsidR="009F0342">
        <w:rPr>
          <w:rFonts w:eastAsiaTheme="minorEastAsia" w:cstheme="minorHAnsi"/>
          <w:color w:val="262626" w:themeColor="text1" w:themeTint="D9"/>
          <w:sz w:val="24"/>
          <w:szCs w:val="24"/>
        </w:rPr>
        <w:t xml:space="preserve">nuorten </w:t>
      </w:r>
      <w:r w:rsidRPr="00253247">
        <w:rPr>
          <w:rFonts w:eastAsiaTheme="minorEastAsia" w:cstheme="minorHAnsi"/>
          <w:color w:val="262626" w:themeColor="text1" w:themeTint="D9"/>
          <w:sz w:val="24"/>
          <w:szCs w:val="24"/>
        </w:rPr>
        <w:t xml:space="preserve">kanssa </w:t>
      </w:r>
      <w:r w:rsidR="00A24EF8">
        <w:rPr>
          <w:rFonts w:eastAsiaTheme="minorEastAsia" w:cstheme="minorHAnsi"/>
          <w:color w:val="262626" w:themeColor="text1" w:themeTint="D9"/>
          <w:sz w:val="24"/>
          <w:szCs w:val="24"/>
        </w:rPr>
        <w:t xml:space="preserve">kannustavaan sävyyn myös </w:t>
      </w:r>
      <w:r w:rsidRPr="00253247">
        <w:rPr>
          <w:rFonts w:eastAsiaTheme="minorEastAsia" w:cstheme="minorHAnsi"/>
          <w:color w:val="262626" w:themeColor="text1" w:themeTint="D9"/>
          <w:sz w:val="24"/>
          <w:szCs w:val="24"/>
        </w:rPr>
        <w:t>kotona.</w:t>
      </w:r>
    </w:p>
    <w:p w14:paraId="7C811D68" w14:textId="2BD80061" w:rsidR="00FB6B73" w:rsidRPr="00253247" w:rsidRDefault="00FB6B73" w:rsidP="00FB6B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HAnsi"/>
          <w:color w:val="FF0000"/>
        </w:rPr>
      </w:pPr>
      <w:r w:rsidRPr="00253247">
        <w:rPr>
          <w:rFonts w:asciiTheme="minorHAnsi" w:hAnsiTheme="minorHAnsi" w:cstheme="minorHAnsi"/>
        </w:rPr>
        <w:br/>
      </w:r>
      <w:r w:rsidRPr="00253247">
        <w:rPr>
          <w:rStyle w:val="normaltextrun"/>
          <w:rFonts w:asciiTheme="minorHAnsi" w:eastAsiaTheme="minorEastAsia" w:hAnsiTheme="minorHAnsi" w:cstheme="minorHAnsi"/>
        </w:rPr>
        <w:t xml:space="preserve">Mikäli </w:t>
      </w:r>
      <w:r w:rsidR="00BE664F" w:rsidRPr="006B640B">
        <w:rPr>
          <w:rStyle w:val="normaltextrun"/>
          <w:rFonts w:asciiTheme="minorHAnsi" w:eastAsiaTheme="minorEastAsia" w:hAnsiTheme="minorHAnsi" w:cstheme="minorHAnsi"/>
        </w:rPr>
        <w:t xml:space="preserve">oppilasta </w:t>
      </w:r>
      <w:r w:rsidRPr="006B640B">
        <w:rPr>
          <w:rStyle w:val="normaltextrun"/>
          <w:rFonts w:asciiTheme="minorHAnsi" w:eastAsiaTheme="minorEastAsia" w:hAnsiTheme="minorHAnsi" w:cstheme="minorHAnsi"/>
        </w:rPr>
        <w:t>tai perhettä askarruttaa joku </w:t>
      </w:r>
      <w:proofErr w:type="spellStart"/>
      <w:r w:rsidRPr="006B640B">
        <w:rPr>
          <w:rStyle w:val="spellingerror"/>
          <w:rFonts w:asciiTheme="minorHAnsi" w:eastAsiaTheme="minorEastAsia" w:hAnsiTheme="minorHAnsi" w:cstheme="minorHAnsi"/>
        </w:rPr>
        <w:t>Move</w:t>
      </w:r>
      <w:proofErr w:type="spellEnd"/>
      <w:r w:rsidRPr="006B640B">
        <w:rPr>
          <w:rStyle w:val="normaltextrun"/>
          <w:rFonts w:asciiTheme="minorHAnsi" w:eastAsiaTheme="minorEastAsia" w:hAnsiTheme="minorHAnsi" w:cstheme="minorHAnsi"/>
        </w:rPr>
        <w:t xml:space="preserve">!-mittauksiin liittyvä kysymys, ota rohkeasti yhteyttä  </w:t>
      </w:r>
      <w:r w:rsidR="006B640B" w:rsidRPr="006B640B">
        <w:rPr>
          <w:rStyle w:val="normaltextrun"/>
          <w:rFonts w:asciiTheme="minorHAnsi" w:eastAsiaTheme="minorEastAsia" w:hAnsiTheme="minorHAnsi" w:cstheme="minorHAnsi"/>
        </w:rPr>
        <w:t xml:space="preserve">oppilaan liikunnanopettajaan </w:t>
      </w:r>
      <w:r w:rsidRPr="00253247">
        <w:rPr>
          <w:rStyle w:val="normaltextrun"/>
          <w:rFonts w:asciiTheme="minorHAnsi" w:eastAsiaTheme="minorEastAsia" w:hAnsiTheme="minorHAnsi" w:cstheme="minorHAnsi"/>
        </w:rPr>
        <w:t xml:space="preserve">tai lue lisää </w:t>
      </w:r>
      <w:proofErr w:type="spellStart"/>
      <w:proofErr w:type="gramStart"/>
      <w:r w:rsidRPr="00253247">
        <w:rPr>
          <w:rStyle w:val="normaltextrun"/>
          <w:rFonts w:asciiTheme="minorHAnsi" w:eastAsiaTheme="minorEastAsia" w:hAnsiTheme="minorHAnsi" w:cstheme="minorHAnsi"/>
        </w:rPr>
        <w:t>Move</w:t>
      </w:r>
      <w:proofErr w:type="spellEnd"/>
      <w:r w:rsidR="006B640B">
        <w:rPr>
          <w:rStyle w:val="normaltextrun"/>
          <w:rFonts w:asciiTheme="minorHAnsi" w:eastAsiaTheme="minorEastAsia" w:hAnsiTheme="minorHAnsi" w:cstheme="minorHAnsi"/>
        </w:rPr>
        <w:t>!:</w:t>
      </w:r>
      <w:proofErr w:type="gramEnd"/>
      <w:r w:rsidR="006B640B">
        <w:rPr>
          <w:rStyle w:val="normaltextrun"/>
          <w:rFonts w:asciiTheme="minorHAnsi" w:eastAsiaTheme="minorEastAsia" w:hAnsiTheme="minorHAnsi" w:cstheme="minorHAnsi"/>
        </w:rPr>
        <w:t>n nettisivuilta</w:t>
      </w:r>
      <w:r w:rsidRPr="00253247">
        <w:rPr>
          <w:rStyle w:val="normaltextrun"/>
          <w:rFonts w:asciiTheme="minorHAnsi" w:eastAsiaTheme="minorEastAsia" w:hAnsiTheme="minorHAnsi" w:cstheme="minorHAnsi"/>
        </w:rPr>
        <w:t xml:space="preserve"> </w:t>
      </w:r>
      <w:r w:rsidR="00BE664F" w:rsidRPr="00253247">
        <w:rPr>
          <w:rStyle w:val="normaltextrun"/>
          <w:rFonts w:asciiTheme="minorHAnsi" w:eastAsiaTheme="minorEastAsia" w:hAnsiTheme="minorHAnsi" w:cstheme="minorHAnsi"/>
          <w:color w:val="FF0000"/>
        </w:rPr>
        <w:t xml:space="preserve"> </w:t>
      </w:r>
      <w:hyperlink r:id="rId9" w:history="1">
        <w:r w:rsidR="006B640B" w:rsidRPr="00253247">
          <w:rPr>
            <w:rStyle w:val="Hyperlinkki"/>
            <w:rFonts w:asciiTheme="minorHAnsi" w:hAnsiTheme="minorHAnsi" w:cstheme="minorHAnsi"/>
          </w:rPr>
          <w:t>https://www.oph.fi/fi/move</w:t>
        </w:r>
      </w:hyperlink>
    </w:p>
    <w:p w14:paraId="2D65365C" w14:textId="77777777" w:rsidR="00B72F67" w:rsidRDefault="00B72F67"/>
    <w:sectPr w:rsidR="00B72F6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771D3" w14:textId="77777777" w:rsidR="00D55BFD" w:rsidRDefault="00D55BFD" w:rsidP="00FB79A8">
      <w:pPr>
        <w:spacing w:after="0" w:line="240" w:lineRule="auto"/>
      </w:pPr>
      <w:r>
        <w:separator/>
      </w:r>
    </w:p>
  </w:endnote>
  <w:endnote w:type="continuationSeparator" w:id="0">
    <w:p w14:paraId="4B508F5D" w14:textId="77777777" w:rsidR="00D55BFD" w:rsidRDefault="00D55BFD" w:rsidP="00FB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71A4F" w14:textId="77777777" w:rsidR="00D55BFD" w:rsidRDefault="00D55BFD" w:rsidP="00FB79A8">
      <w:pPr>
        <w:spacing w:after="0" w:line="240" w:lineRule="auto"/>
      </w:pPr>
      <w:r>
        <w:separator/>
      </w:r>
    </w:p>
  </w:footnote>
  <w:footnote w:type="continuationSeparator" w:id="0">
    <w:p w14:paraId="3695F3BA" w14:textId="77777777" w:rsidR="00D55BFD" w:rsidRDefault="00D55BFD" w:rsidP="00FB7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C3434"/>
    <w:multiLevelType w:val="hybridMultilevel"/>
    <w:tmpl w:val="DB865D1C"/>
    <w:lvl w:ilvl="0" w:tplc="9418EBB6">
      <w:start w:val="1"/>
      <w:numFmt w:val="decimal"/>
      <w:lvlText w:val="%1."/>
      <w:lvlJc w:val="left"/>
      <w:pPr>
        <w:ind w:left="927" w:hanging="360"/>
      </w:pPr>
      <w:rPr>
        <w:b/>
        <w:bCs/>
      </w:rPr>
    </w:lvl>
    <w:lvl w:ilvl="1" w:tplc="1E68CB8C">
      <w:start w:val="1"/>
      <w:numFmt w:val="lowerLetter"/>
      <w:lvlText w:val="%2."/>
      <w:lvlJc w:val="left"/>
      <w:pPr>
        <w:ind w:left="1440" w:hanging="360"/>
      </w:pPr>
    </w:lvl>
    <w:lvl w:ilvl="2" w:tplc="39E67D7E">
      <w:start w:val="1"/>
      <w:numFmt w:val="lowerRoman"/>
      <w:lvlText w:val="%3."/>
      <w:lvlJc w:val="right"/>
      <w:pPr>
        <w:ind w:left="2160" w:hanging="180"/>
      </w:pPr>
    </w:lvl>
    <w:lvl w:ilvl="3" w:tplc="EA7E6BCE">
      <w:start w:val="1"/>
      <w:numFmt w:val="decimal"/>
      <w:lvlText w:val="%4."/>
      <w:lvlJc w:val="left"/>
      <w:pPr>
        <w:ind w:left="2880" w:hanging="360"/>
      </w:pPr>
    </w:lvl>
    <w:lvl w:ilvl="4" w:tplc="3078F718">
      <w:start w:val="1"/>
      <w:numFmt w:val="lowerLetter"/>
      <w:lvlText w:val="%5."/>
      <w:lvlJc w:val="left"/>
      <w:pPr>
        <w:ind w:left="3600" w:hanging="360"/>
      </w:pPr>
    </w:lvl>
    <w:lvl w:ilvl="5" w:tplc="E4567B04">
      <w:start w:val="1"/>
      <w:numFmt w:val="lowerRoman"/>
      <w:lvlText w:val="%6."/>
      <w:lvlJc w:val="right"/>
      <w:pPr>
        <w:ind w:left="4320" w:hanging="180"/>
      </w:pPr>
    </w:lvl>
    <w:lvl w:ilvl="6" w:tplc="E1DAE5A8">
      <w:start w:val="1"/>
      <w:numFmt w:val="decimal"/>
      <w:lvlText w:val="%7."/>
      <w:lvlJc w:val="left"/>
      <w:pPr>
        <w:ind w:left="5040" w:hanging="360"/>
      </w:pPr>
    </w:lvl>
    <w:lvl w:ilvl="7" w:tplc="2298A73E">
      <w:start w:val="1"/>
      <w:numFmt w:val="lowerLetter"/>
      <w:lvlText w:val="%8."/>
      <w:lvlJc w:val="left"/>
      <w:pPr>
        <w:ind w:left="5760" w:hanging="360"/>
      </w:pPr>
    </w:lvl>
    <w:lvl w:ilvl="8" w:tplc="8EA25C1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73"/>
    <w:rsid w:val="00026CDD"/>
    <w:rsid w:val="00082A74"/>
    <w:rsid w:val="000905AA"/>
    <w:rsid w:val="000A7B12"/>
    <w:rsid w:val="00145F06"/>
    <w:rsid w:val="00197273"/>
    <w:rsid w:val="002414E3"/>
    <w:rsid w:val="00253247"/>
    <w:rsid w:val="00384FA2"/>
    <w:rsid w:val="004D638A"/>
    <w:rsid w:val="00542A0C"/>
    <w:rsid w:val="00583FA8"/>
    <w:rsid w:val="00585B2F"/>
    <w:rsid w:val="006B640B"/>
    <w:rsid w:val="007343E5"/>
    <w:rsid w:val="00966C60"/>
    <w:rsid w:val="009F0342"/>
    <w:rsid w:val="009F332E"/>
    <w:rsid w:val="00A24EF8"/>
    <w:rsid w:val="00A757C6"/>
    <w:rsid w:val="00AA3D86"/>
    <w:rsid w:val="00B24BA3"/>
    <w:rsid w:val="00B72F67"/>
    <w:rsid w:val="00BE15EB"/>
    <w:rsid w:val="00BE664F"/>
    <w:rsid w:val="00C83C8E"/>
    <w:rsid w:val="00D112CA"/>
    <w:rsid w:val="00D55BFD"/>
    <w:rsid w:val="00D87ECD"/>
    <w:rsid w:val="00E95978"/>
    <w:rsid w:val="00FB6B73"/>
    <w:rsid w:val="00FB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D03599"/>
  <w15:chartTrackingRefBased/>
  <w15:docId w15:val="{B87DBB51-6939-447F-8EF3-24F85F4D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B6B7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graph">
    <w:name w:val="paragraph"/>
    <w:basedOn w:val="Normaali"/>
    <w:rsid w:val="00FB6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FB6B73"/>
  </w:style>
  <w:style w:type="character" w:customStyle="1" w:styleId="eop">
    <w:name w:val="eop"/>
    <w:basedOn w:val="Kappaleenoletusfontti"/>
    <w:rsid w:val="00FB6B73"/>
  </w:style>
  <w:style w:type="character" w:customStyle="1" w:styleId="spellingerror">
    <w:name w:val="spellingerror"/>
    <w:basedOn w:val="Kappaleenoletusfontti"/>
    <w:rsid w:val="00FB6B73"/>
  </w:style>
  <w:style w:type="character" w:styleId="Hyperlinkki">
    <w:name w:val="Hyperlink"/>
    <w:basedOn w:val="Kappaleenoletusfontti"/>
    <w:uiPriority w:val="99"/>
    <w:unhideWhenUsed/>
    <w:rsid w:val="00FB6B73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FB6B73"/>
    <w:pPr>
      <w:ind w:left="720"/>
      <w:contextualSpacing/>
    </w:pPr>
  </w:style>
  <w:style w:type="character" w:styleId="AvattuHyperlinkki">
    <w:name w:val="FollowedHyperlink"/>
    <w:basedOn w:val="Kappaleenoletusfontti"/>
    <w:uiPriority w:val="99"/>
    <w:semiHidden/>
    <w:unhideWhenUsed/>
    <w:rsid w:val="00FB6B73"/>
    <w:rPr>
      <w:color w:val="954F72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42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h.fi/sites/default/files/documents/Move_mittauskasikirja_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K9Zh8xwJYc&amp;list=PLkcwgUIxt-HlYB9WIe0zzMkx4LK4Wsk33&amp;index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ph.fi/fi/move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Grekula Kati</dc:creator>
  <cp:keywords/>
  <dc:description/>
  <cp:lastModifiedBy>Grekula Kati</cp:lastModifiedBy>
  <cp:revision>3</cp:revision>
  <dcterms:created xsi:type="dcterms:W3CDTF">2022-08-02T12:05:00Z</dcterms:created>
  <dcterms:modified xsi:type="dcterms:W3CDTF">2022-08-02T12:06:00Z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2022-03-01T08:07:10Z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aed5f757-434f-4e8d-bd7f-149bef61a5f3</vt:lpwstr>
  </property>
  <property fmtid="{D5CDD505-2E9C-101B-9397-08002B2CF9AE}" pid="8" name="MSIP_Label_e7f2b28d-54cf-44b6-aad9-6a2b7fb652a6_ContentBits">
    <vt:lpwstr>0</vt:lpwstr>
  </property>
</Properties>
</file>