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du wp14">
  <w:body>
    <w:sdt>
      <w:sdtPr>
        <w:rPr>
          <w:b/>
          <w:bCs/>
        </w:rPr>
        <w:id w:val="1828868206"/>
        <w:docPartObj>
          <w:docPartGallery w:val="Cover Pages"/>
          <w:docPartUnique/>
        </w:docPartObj>
      </w:sdtPr>
      <w:sdtContent>
        <w:p w:rsidRPr="000F501E" w:rsidR="00DC77FA" w:rsidP="65BE7DA4" w:rsidRDefault="00546F36" w14:paraId="58F5DD74" w14:textId="4B4AB492">
          <w:pPr>
            <w:rPr>
              <w:b/>
              <w:bCs/>
            </w:rPr>
          </w:pPr>
          <w:r w:rsidRPr="5C287230">
            <w:rPr>
              <w:b/>
              <w:bCs/>
            </w:rPr>
            <w:t xml:space="preserve">OULUN KAUPUNGIN </w:t>
          </w:r>
          <w:r w:rsidRPr="5C287230" w:rsidR="00B26406">
            <w:rPr>
              <w:b/>
              <w:bCs/>
            </w:rPr>
            <w:t xml:space="preserve">LUKIOIDEN </w:t>
          </w:r>
          <w:r w:rsidRPr="5C287230">
            <w:rPr>
              <w:b/>
              <w:bCs/>
            </w:rPr>
            <w:t>OHJAUSSUUNNITELMA</w:t>
          </w:r>
          <w:r w:rsidRPr="5C287230" w:rsidR="000016B8">
            <w:rPr>
              <w:b/>
              <w:bCs/>
            </w:rPr>
            <w:t xml:space="preserve"> / LOPS21</w:t>
          </w:r>
        </w:p>
      </w:sdtContent>
      <w:sdtEndPr>
        <w:rPr>
          <w:b w:val="1"/>
          <w:bCs w:val="1"/>
        </w:rPr>
      </w:sdtEndPr>
    </w:sdt>
    <w:p w:rsidR="73B1695C" w:rsidP="73B1695C" w:rsidRDefault="73B1695C" w14:paraId="2CB2A48E" w14:textId="33EDC8B2"/>
    <w:p w:rsidR="73B1695C" w:rsidP="08A180C6" w:rsidRDefault="73B1695C" w14:paraId="4355732C" w14:textId="6F9BB527">
      <w:pPr>
        <w:rPr>
          <w:i/>
          <w:iCs/>
        </w:rPr>
      </w:pPr>
    </w:p>
    <w:p w:rsidR="5739AFD2" w:rsidP="5739AFD2" w:rsidRDefault="5739AFD2" w14:paraId="40F0C2BC" w14:textId="1BC29057"/>
    <w:p w:rsidR="00933CD4" w:rsidP="00E52D58" w:rsidRDefault="00933CD4" w14:paraId="1B404629" w14:textId="709DBE32">
      <w:pPr>
        <w:pStyle w:val="Otsikko1"/>
        <w:numPr>
          <w:ilvl w:val="0"/>
          <w:numId w:val="14"/>
        </w:numPr>
        <w:rPr>
          <w:rFonts w:asciiTheme="minorHAnsi" w:hAnsiTheme="minorHAnsi" w:cstheme="minorBidi"/>
          <w:b/>
          <w:bCs/>
          <w:color w:val="auto"/>
          <w:sz w:val="24"/>
          <w:szCs w:val="24"/>
        </w:rPr>
      </w:pPr>
      <w:r>
        <w:rPr>
          <w:rFonts w:asciiTheme="minorHAnsi" w:hAnsiTheme="minorHAnsi" w:cstheme="minorBidi"/>
          <w:b/>
          <w:bCs/>
          <w:color w:val="auto"/>
          <w:sz w:val="24"/>
          <w:szCs w:val="24"/>
        </w:rPr>
        <w:t>ARVOPOHJA</w:t>
      </w:r>
    </w:p>
    <w:p w:rsidR="00933CD4" w:rsidP="00933CD4" w:rsidRDefault="00933CD4" w14:paraId="7D2CA070" w14:textId="77777777"/>
    <w:p w:rsidR="00CB1B44" w:rsidP="00933CD4" w:rsidRDefault="00CB1B44" w14:paraId="64E59C82" w14:textId="6457B6B9">
      <w:r>
        <w:t>Oulun lukioiden ohjaussuunnitelma rakentuu Oulun kaupungin arv</w:t>
      </w:r>
      <w:r w:rsidR="0049155B">
        <w:t xml:space="preserve">ojen vastuullisuus, rohkeus ja </w:t>
      </w:r>
      <w:r w:rsidR="003D26CE">
        <w:t xml:space="preserve">reiluus varaan. </w:t>
      </w:r>
      <w:r w:rsidR="00EE2134">
        <w:t>Oulu oivaltaa! -</w:t>
      </w:r>
      <w:proofErr w:type="spellStart"/>
      <w:r w:rsidR="00EE2134">
        <w:t>sivistyohjelman</w:t>
      </w:r>
      <w:proofErr w:type="spellEnd"/>
      <w:r w:rsidR="00EE2134">
        <w:t xml:space="preserve"> </w:t>
      </w:r>
      <w:proofErr w:type="gramStart"/>
      <w:r w:rsidR="00EE2134">
        <w:t>2</w:t>
      </w:r>
      <w:r w:rsidR="00406AFD">
        <w:t>023</w:t>
      </w:r>
      <w:r w:rsidR="7A43BB61">
        <w:t>-</w:t>
      </w:r>
      <w:r w:rsidR="00406AFD">
        <w:t>26</w:t>
      </w:r>
      <w:proofErr w:type="gramEnd"/>
      <w:r w:rsidR="00406AFD">
        <w:t xml:space="preserve"> mukaisesti rakennamme yhdessä kulttuuri-ilmastonmuutosta</w:t>
      </w:r>
      <w:r w:rsidR="00D41159">
        <w:t xml:space="preserve">, vahvistamme yhteisöllisyyttä, lisäämme digitaalisuutta asiakaslähtöisesti ja </w:t>
      </w:r>
      <w:r w:rsidR="00A10A5F">
        <w:t>panostamme henkilöstön hyvinvointiin ja osaamiseen sekä hyvään johtamiseen.</w:t>
      </w:r>
      <w:r w:rsidR="00D37003">
        <w:t xml:space="preserve"> Lukiokoulutuksessa toimimme ilmastolukioiden viitoittamalla tiellä, </w:t>
      </w:r>
      <w:r w:rsidR="00553A2B">
        <w:t xml:space="preserve">toteutamme laaja-alaisen osaamisen tavoitteita, vahvistamme opiskelijoiden osallisuutta, </w:t>
      </w:r>
      <w:r w:rsidR="009B2744">
        <w:t xml:space="preserve">laajennamme oppimisympäristöjä digitaalisesti, tarjoamme korkeakouluopintoja lukiolaisille </w:t>
      </w:r>
      <w:r w:rsidR="008A68C8">
        <w:t>ja otamme käyttöön tehokkaan ohjauksen mallin.</w:t>
      </w:r>
    </w:p>
    <w:p w:rsidRPr="00933CD4" w:rsidR="008A68C8" w:rsidP="00933CD4" w:rsidRDefault="008A68C8" w14:paraId="4758A9F2" w14:textId="77777777"/>
    <w:p w:rsidRPr="003D26CE" w:rsidR="0EC8BEBB" w:rsidP="73B1695C" w:rsidRDefault="14E5D7DA" w14:paraId="0FB0713B" w14:textId="35F25AE6">
      <w:pPr>
        <w:pStyle w:val="Otsikko1"/>
        <w:numPr>
          <w:ilvl w:val="0"/>
          <w:numId w:val="14"/>
        </w:numPr>
        <w:rPr>
          <w:rFonts w:asciiTheme="minorHAnsi" w:hAnsiTheme="minorHAnsi" w:cstheme="minorBidi"/>
          <w:b/>
          <w:color w:val="auto"/>
          <w:sz w:val="24"/>
          <w:szCs w:val="24"/>
        </w:rPr>
      </w:pPr>
      <w:r w:rsidRPr="73B1695C">
        <w:rPr>
          <w:rFonts w:asciiTheme="minorHAnsi" w:hAnsiTheme="minorHAnsi" w:cstheme="minorBidi"/>
          <w:b/>
          <w:bCs/>
          <w:color w:val="auto"/>
          <w:sz w:val="24"/>
          <w:szCs w:val="24"/>
        </w:rPr>
        <w:t>O</w:t>
      </w:r>
      <w:r w:rsidRPr="73B1695C" w:rsidR="67587792">
        <w:rPr>
          <w:rFonts w:asciiTheme="minorHAnsi" w:hAnsiTheme="minorHAnsi" w:cstheme="minorBidi"/>
          <w:b/>
          <w:bCs/>
          <w:color w:val="auto"/>
          <w:sz w:val="24"/>
          <w:szCs w:val="24"/>
        </w:rPr>
        <w:t>HJ</w:t>
      </w:r>
      <w:r w:rsidRPr="73B1695C">
        <w:rPr>
          <w:rFonts w:asciiTheme="minorHAnsi" w:hAnsiTheme="minorHAnsi" w:cstheme="minorBidi"/>
          <w:b/>
          <w:bCs/>
          <w:color w:val="auto"/>
          <w:sz w:val="24"/>
          <w:szCs w:val="24"/>
        </w:rPr>
        <w:t>AU</w:t>
      </w:r>
      <w:r w:rsidRPr="73B1695C" w:rsidR="6E2B9B25">
        <w:rPr>
          <w:rFonts w:asciiTheme="minorHAnsi" w:hAnsiTheme="minorHAnsi" w:cstheme="minorBidi"/>
          <w:b/>
          <w:bCs/>
          <w:color w:val="auto"/>
          <w:sz w:val="24"/>
          <w:szCs w:val="24"/>
        </w:rPr>
        <w:t>KSEN KESKEISET KÄSITTEET</w:t>
      </w:r>
      <w:r w:rsidRPr="73B1695C" w:rsidR="314340DA">
        <w:rPr>
          <w:rFonts w:asciiTheme="minorHAnsi" w:hAnsiTheme="minorHAnsi" w:cstheme="minorBidi"/>
          <w:b/>
          <w:bCs/>
          <w:color w:val="auto"/>
          <w:sz w:val="24"/>
          <w:szCs w:val="24"/>
        </w:rPr>
        <w:t xml:space="preserve"> </w:t>
      </w:r>
    </w:p>
    <w:p w:rsidR="2662398F" w:rsidP="73B1695C" w:rsidRDefault="603FA34F" w14:paraId="3F2967AA" w14:textId="7E4CCE94">
      <w:pPr>
        <w:pStyle w:val="Otsikko1"/>
        <w:rPr>
          <w:rFonts w:asciiTheme="minorHAnsi" w:hAnsiTheme="minorHAnsi" w:eastAsiaTheme="minorEastAsia" w:cstheme="minorBidi"/>
          <w:color w:val="auto"/>
          <w:sz w:val="24"/>
          <w:szCs w:val="24"/>
        </w:rPr>
      </w:pPr>
      <w:r w:rsidRPr="08A180C6">
        <w:rPr>
          <w:rFonts w:ascii="Calibri" w:hAnsi="Calibri" w:eastAsia="Calibri" w:cs="Calibri"/>
          <w:b/>
          <w:bCs/>
          <w:color w:val="auto"/>
          <w:sz w:val="24"/>
          <w:szCs w:val="24"/>
        </w:rPr>
        <w:t xml:space="preserve">Ohjaus </w:t>
      </w:r>
      <w:r w:rsidRPr="08A180C6">
        <w:rPr>
          <w:rFonts w:ascii="Calibri" w:hAnsi="Calibri" w:eastAsia="Calibri" w:cs="Calibri"/>
          <w:color w:val="auto"/>
          <w:sz w:val="24"/>
          <w:szCs w:val="24"/>
        </w:rPr>
        <w:t>on koko kouluyhteisön toteuttamaa toimintaa, joka toteutuu opiskelijan näkökulmasta läpi koko lukioajan, monenlaisissa tilanteissa. Ohjauksen työnjako on kuvattu tarkemmin myöhemmin tässä ohjaussuunnitelmassa. Hyvä ohjaus on riittävää ja monipuolista</w:t>
      </w:r>
      <w:r w:rsidRPr="08A180C6" w:rsidR="447D13C5">
        <w:rPr>
          <w:rFonts w:ascii="Calibri" w:hAnsi="Calibri" w:eastAsia="Calibri" w:cs="Calibri"/>
          <w:color w:val="auto"/>
          <w:sz w:val="24"/>
          <w:szCs w:val="24"/>
        </w:rPr>
        <w:t>.</w:t>
      </w:r>
      <w:r w:rsidRPr="08A180C6" w:rsidR="7DCFC670">
        <w:rPr>
          <w:rFonts w:ascii="Calibri" w:hAnsi="Calibri" w:eastAsia="Calibri" w:cs="Calibri"/>
          <w:color w:val="auto"/>
          <w:sz w:val="24"/>
          <w:szCs w:val="24"/>
        </w:rPr>
        <w:t xml:space="preserve"> </w:t>
      </w:r>
      <w:r w:rsidRPr="08A180C6" w:rsidR="447D13C5">
        <w:rPr>
          <w:rFonts w:ascii="Calibri" w:hAnsi="Calibri" w:eastAsia="Calibri" w:cs="Calibri"/>
          <w:color w:val="auto"/>
          <w:sz w:val="24"/>
          <w:szCs w:val="24"/>
        </w:rPr>
        <w:t xml:space="preserve">Se </w:t>
      </w:r>
      <w:r w:rsidRPr="08A180C6">
        <w:rPr>
          <w:rFonts w:ascii="Calibri" w:hAnsi="Calibri" w:eastAsia="Calibri" w:cs="Calibri"/>
          <w:color w:val="auto"/>
          <w:sz w:val="24"/>
          <w:szCs w:val="24"/>
        </w:rPr>
        <w:t>tukee aktiivisuutta, osallisuutta ja vastuullisuutta</w:t>
      </w:r>
      <w:r w:rsidRPr="08A180C6" w:rsidR="5170DAAF">
        <w:rPr>
          <w:rFonts w:ascii="Calibri" w:hAnsi="Calibri" w:eastAsia="Calibri" w:cs="Calibri"/>
          <w:color w:val="auto"/>
          <w:sz w:val="24"/>
          <w:szCs w:val="24"/>
        </w:rPr>
        <w:t xml:space="preserve"> </w:t>
      </w:r>
      <w:r w:rsidRPr="08A180C6" w:rsidR="51C4A52E">
        <w:rPr>
          <w:rFonts w:ascii="Calibri" w:hAnsi="Calibri" w:eastAsia="Calibri" w:cs="Calibri"/>
          <w:color w:val="auto"/>
          <w:sz w:val="24"/>
          <w:szCs w:val="24"/>
        </w:rPr>
        <w:t xml:space="preserve">sekä </w:t>
      </w:r>
      <w:r w:rsidRPr="08A180C6" w:rsidR="5170DAAF">
        <w:rPr>
          <w:rFonts w:ascii="Calibri" w:hAnsi="Calibri" w:eastAsia="Calibri" w:cs="Calibri"/>
          <w:color w:val="auto"/>
          <w:sz w:val="24"/>
          <w:szCs w:val="24"/>
        </w:rPr>
        <w:t>edistää tasa-arvoa ja yhdenvertaisuutta</w:t>
      </w:r>
      <w:r w:rsidRPr="08A180C6" w:rsidR="0648E919">
        <w:rPr>
          <w:rFonts w:ascii="Calibri" w:hAnsi="Calibri" w:eastAsia="Calibri" w:cs="Calibri"/>
          <w:color w:val="auto"/>
          <w:sz w:val="24"/>
          <w:szCs w:val="24"/>
        </w:rPr>
        <w:t xml:space="preserve">. </w:t>
      </w:r>
      <w:r w:rsidRPr="08A180C6" w:rsidR="19781D47">
        <w:rPr>
          <w:rFonts w:asciiTheme="minorHAnsi" w:hAnsiTheme="minorHAnsi" w:eastAsiaTheme="minorEastAsia" w:cstheme="minorBidi"/>
          <w:color w:val="auto"/>
          <w:sz w:val="24"/>
          <w:szCs w:val="24"/>
        </w:rPr>
        <w:t>Jokaista opiskelijaa kunnioitetaan yksilönä</w:t>
      </w:r>
      <w:r w:rsidRPr="08A180C6" w:rsidR="182B916E">
        <w:rPr>
          <w:rFonts w:asciiTheme="minorHAnsi" w:hAnsiTheme="minorHAnsi" w:eastAsiaTheme="minorEastAsia" w:cstheme="minorBidi"/>
          <w:color w:val="auto"/>
          <w:sz w:val="24"/>
          <w:szCs w:val="24"/>
        </w:rPr>
        <w:t xml:space="preserve"> ja jokaisella </w:t>
      </w:r>
      <w:r w:rsidRPr="08A180C6" w:rsidR="19781D47">
        <w:rPr>
          <w:rFonts w:asciiTheme="minorHAnsi" w:hAnsiTheme="minorHAnsi" w:eastAsiaTheme="minorEastAsia" w:cstheme="minorBidi"/>
          <w:color w:val="auto"/>
          <w:sz w:val="24"/>
          <w:szCs w:val="24"/>
        </w:rPr>
        <w:t>on oikeus ohjaukseen. Opiskelija on ohjauksessa aktiivinen ja osallistuva toimija.</w:t>
      </w:r>
    </w:p>
    <w:p w:rsidR="2662398F" w:rsidP="73B1695C" w:rsidRDefault="2662398F" w14:paraId="2B962D02" w14:textId="11085310">
      <w:pPr>
        <w:rPr>
          <w:rFonts w:ascii="Calibri" w:hAnsi="Calibri" w:eastAsia="Calibri" w:cs="Calibri"/>
          <w:szCs w:val="24"/>
        </w:rPr>
      </w:pPr>
    </w:p>
    <w:p w:rsidR="2662398F" w:rsidP="73B1695C" w:rsidRDefault="58ED1ADB" w14:paraId="2834AA7C" w14:textId="068BD0E7">
      <w:pPr>
        <w:rPr>
          <w:rFonts w:ascii="Calibri" w:hAnsi="Calibri" w:eastAsia="Calibri" w:cs="Calibri"/>
          <w:szCs w:val="24"/>
        </w:rPr>
      </w:pPr>
      <w:r w:rsidRPr="08A180C6">
        <w:rPr>
          <w:rFonts w:ascii="Calibri" w:hAnsi="Calibri" w:eastAsia="Calibri" w:cs="Calibri"/>
          <w:b/>
          <w:bCs/>
          <w:szCs w:val="24"/>
        </w:rPr>
        <w:t>O</w:t>
      </w:r>
      <w:r w:rsidRPr="08A180C6" w:rsidR="2662398F">
        <w:rPr>
          <w:rFonts w:ascii="Calibri" w:hAnsi="Calibri" w:eastAsia="Calibri" w:cs="Calibri"/>
          <w:b/>
          <w:bCs/>
          <w:szCs w:val="24"/>
        </w:rPr>
        <w:t>pinto-ohjaus</w:t>
      </w:r>
      <w:r w:rsidRPr="08A180C6" w:rsidR="504D509E">
        <w:rPr>
          <w:rFonts w:ascii="Calibri" w:hAnsi="Calibri" w:eastAsia="Calibri" w:cs="Calibri"/>
          <w:szCs w:val="24"/>
        </w:rPr>
        <w:t xml:space="preserve"> on opinto-ohjaajan toteuttamaa toimintaa. Lukiolainen saa opinto-ohjausta opinto-ohjauksen oppitunneilla</w:t>
      </w:r>
      <w:r w:rsidRPr="08A180C6" w:rsidR="19B98E0D">
        <w:rPr>
          <w:rFonts w:ascii="Calibri" w:hAnsi="Calibri" w:eastAsia="Calibri" w:cs="Calibri"/>
          <w:szCs w:val="24"/>
        </w:rPr>
        <w:t>, pienryhmissä</w:t>
      </w:r>
      <w:r w:rsidRPr="08A180C6" w:rsidR="504D509E">
        <w:rPr>
          <w:rFonts w:ascii="Calibri" w:hAnsi="Calibri" w:eastAsia="Calibri" w:cs="Calibri"/>
          <w:szCs w:val="24"/>
        </w:rPr>
        <w:t xml:space="preserve"> sekä henkilökohtaisessa ohjauksessa. </w:t>
      </w:r>
      <w:r w:rsidRPr="08A180C6" w:rsidR="5A5D3F0D">
        <w:rPr>
          <w:rFonts w:ascii="Calibri" w:hAnsi="Calibri" w:eastAsia="Calibri" w:cs="Calibri"/>
          <w:szCs w:val="24"/>
        </w:rPr>
        <w:t>Opinto-ohjaus sisältää kasvun, kehityksen ja toimintakyvyn tukemisen, oppimisen- ja opiskelutaidot sekä jatko-opinto- ja urasuunnittelutaidot.</w:t>
      </w:r>
    </w:p>
    <w:p w:rsidR="73B1695C" w:rsidP="73B1695C" w:rsidRDefault="73B1695C" w14:paraId="1E1BD014" w14:textId="274A4E26">
      <w:pPr>
        <w:rPr>
          <w:rFonts w:ascii="Calibri" w:hAnsi="Calibri" w:eastAsia="Calibri" w:cs="Calibri"/>
          <w:szCs w:val="24"/>
        </w:rPr>
      </w:pPr>
    </w:p>
    <w:p w:rsidR="2662398F" w:rsidP="73B1695C" w:rsidRDefault="291378C6" w14:paraId="23DE31AE" w14:textId="61CA0A3D">
      <w:pPr>
        <w:rPr>
          <w:rFonts w:ascii="Calibri" w:hAnsi="Calibri" w:eastAsia="Calibri" w:cs="Calibri"/>
          <w:szCs w:val="24"/>
        </w:rPr>
      </w:pPr>
      <w:r w:rsidRPr="73B1695C">
        <w:rPr>
          <w:rFonts w:ascii="Calibri" w:hAnsi="Calibri" w:eastAsia="Calibri" w:cs="Calibri"/>
          <w:b/>
          <w:bCs/>
          <w:szCs w:val="24"/>
        </w:rPr>
        <w:t>V</w:t>
      </w:r>
      <w:r w:rsidRPr="73B1695C" w:rsidR="2662398F">
        <w:rPr>
          <w:rFonts w:ascii="Calibri" w:hAnsi="Calibri" w:eastAsia="Calibri" w:cs="Calibri"/>
          <w:b/>
          <w:bCs/>
          <w:szCs w:val="24"/>
        </w:rPr>
        <w:t>ertaisohjaus</w:t>
      </w:r>
      <w:r w:rsidRPr="73B1695C" w:rsidR="1D74644F">
        <w:rPr>
          <w:rFonts w:ascii="Calibri" w:hAnsi="Calibri" w:eastAsia="Calibri" w:cs="Calibri"/>
          <w:b/>
          <w:bCs/>
          <w:szCs w:val="24"/>
        </w:rPr>
        <w:t xml:space="preserve"> </w:t>
      </w:r>
      <w:r w:rsidRPr="73B1695C" w:rsidR="032D6D4C">
        <w:rPr>
          <w:rFonts w:ascii="Calibri" w:hAnsi="Calibri" w:eastAsia="Calibri" w:cs="Calibri"/>
          <w:szCs w:val="24"/>
        </w:rPr>
        <w:t xml:space="preserve">on yksi </w:t>
      </w:r>
      <w:r w:rsidRPr="73B1695C" w:rsidR="60B59C57">
        <w:rPr>
          <w:rFonts w:ascii="Calibri" w:hAnsi="Calibri" w:eastAsia="Calibri" w:cs="Calibri"/>
          <w:szCs w:val="24"/>
        </w:rPr>
        <w:t>o</w:t>
      </w:r>
      <w:r w:rsidRPr="73B1695C" w:rsidR="032D6D4C">
        <w:rPr>
          <w:rFonts w:ascii="Calibri" w:hAnsi="Calibri" w:eastAsia="Calibri" w:cs="Calibri"/>
          <w:szCs w:val="24"/>
        </w:rPr>
        <w:t xml:space="preserve">hjauksen muoto, jossa opiskelijat toimivat toisilleen </w:t>
      </w:r>
      <w:r w:rsidRPr="73B1695C" w:rsidR="007737AF">
        <w:rPr>
          <w:rFonts w:ascii="Calibri" w:hAnsi="Calibri" w:eastAsia="Calibri" w:cs="Calibri"/>
          <w:szCs w:val="24"/>
        </w:rPr>
        <w:t>apuna ja tukena</w:t>
      </w:r>
      <w:r w:rsidRPr="73B1695C" w:rsidR="35FF50DF">
        <w:rPr>
          <w:rFonts w:ascii="Calibri" w:hAnsi="Calibri" w:eastAsia="Calibri" w:cs="Calibri"/>
          <w:szCs w:val="24"/>
        </w:rPr>
        <w:t>. Vertaisohjaus toteutuu usein spontaanisti esim. luokkatilanteissa.</w:t>
      </w:r>
    </w:p>
    <w:p w:rsidR="2662398F" w:rsidP="73B1695C" w:rsidRDefault="2662398F" w14:paraId="7C3C7AF2" w14:textId="2C7017E5">
      <w:pPr>
        <w:rPr>
          <w:rFonts w:ascii="Calibri" w:hAnsi="Calibri" w:eastAsia="Calibri" w:cs="Calibri"/>
          <w:szCs w:val="24"/>
        </w:rPr>
      </w:pPr>
    </w:p>
    <w:p w:rsidR="2662398F" w:rsidP="73B1695C" w:rsidRDefault="10219D26" w14:paraId="3C20458A" w14:textId="52770554">
      <w:pPr>
        <w:rPr>
          <w:rFonts w:ascii="Calibri" w:hAnsi="Calibri" w:eastAsia="Calibri" w:cs="Calibri"/>
          <w:szCs w:val="24"/>
        </w:rPr>
      </w:pPr>
      <w:r w:rsidRPr="73B1695C">
        <w:rPr>
          <w:rFonts w:ascii="Calibri" w:hAnsi="Calibri" w:eastAsia="Calibri" w:cs="Calibri"/>
          <w:b/>
          <w:bCs/>
          <w:szCs w:val="24"/>
        </w:rPr>
        <w:t>Sukupuolitietoinen ohjaus</w:t>
      </w:r>
      <w:r w:rsidRPr="73B1695C">
        <w:rPr>
          <w:rFonts w:ascii="Calibri" w:hAnsi="Calibri" w:eastAsia="Calibri" w:cs="Calibri"/>
          <w:szCs w:val="24"/>
        </w:rPr>
        <w:t xml:space="preserve"> perustuu herkkyydelle tunnistaa yksilöllisyys ja persoonallisuus jokaisessa opiskelijassa. Ohjauksessa pyritään tunnistamaan sukupuolittavia yhteiskunnallisia tekijöitä ja pyritään purkamaan niitä sukupuolten tasa-arvoa rakentaen. Hyväksytään myös sukupuolten moninaisuus. </w:t>
      </w:r>
    </w:p>
    <w:p w:rsidR="2662398F" w:rsidP="73B1695C" w:rsidRDefault="2662398F" w14:paraId="7A0DFCEE" w14:textId="532E923A">
      <w:pPr>
        <w:rPr>
          <w:rFonts w:ascii="Calibri" w:hAnsi="Calibri" w:eastAsia="Calibri" w:cs="Calibri"/>
          <w:szCs w:val="24"/>
        </w:rPr>
      </w:pPr>
    </w:p>
    <w:p w:rsidR="2662398F" w:rsidP="73B1695C" w:rsidRDefault="5CE16F10" w14:paraId="25924F8D" w14:textId="4BF65B13">
      <w:pPr>
        <w:rPr>
          <w:rFonts w:ascii="Calibri" w:hAnsi="Calibri" w:eastAsia="Calibri" w:cs="Calibri"/>
          <w:szCs w:val="24"/>
        </w:rPr>
      </w:pPr>
      <w:r w:rsidRPr="73B1695C">
        <w:rPr>
          <w:rFonts w:ascii="Calibri" w:hAnsi="Calibri" w:eastAsia="Calibri" w:cs="Calibri"/>
          <w:b/>
          <w:bCs/>
          <w:szCs w:val="24"/>
        </w:rPr>
        <w:t>E</w:t>
      </w:r>
      <w:r w:rsidRPr="73B1695C" w:rsidR="2662398F">
        <w:rPr>
          <w:rFonts w:ascii="Calibri" w:hAnsi="Calibri" w:eastAsia="Calibri" w:cs="Calibri"/>
          <w:b/>
          <w:bCs/>
          <w:szCs w:val="24"/>
        </w:rPr>
        <w:t>steettömy</w:t>
      </w:r>
      <w:r w:rsidRPr="73B1695C" w:rsidR="30E2A3D3">
        <w:rPr>
          <w:rFonts w:ascii="Calibri" w:hAnsi="Calibri" w:eastAsia="Calibri" w:cs="Calibri"/>
          <w:b/>
          <w:bCs/>
          <w:szCs w:val="24"/>
        </w:rPr>
        <w:t>ys</w:t>
      </w:r>
      <w:r w:rsidRPr="73B1695C" w:rsidR="2FA561F9">
        <w:rPr>
          <w:rFonts w:ascii="Calibri" w:hAnsi="Calibri" w:eastAsia="Calibri" w:cs="Calibri"/>
          <w:b/>
          <w:bCs/>
          <w:szCs w:val="24"/>
        </w:rPr>
        <w:t xml:space="preserve"> </w:t>
      </w:r>
      <w:r w:rsidRPr="73B1695C" w:rsidR="26D71FF5">
        <w:rPr>
          <w:rFonts w:ascii="Calibri" w:hAnsi="Calibri" w:eastAsia="Calibri" w:cs="Calibri"/>
          <w:szCs w:val="24"/>
        </w:rPr>
        <w:t>liittyy yhdenvertaisuuteen. Esteett</w:t>
      </w:r>
      <w:r w:rsidRPr="73B1695C" w:rsidR="2B2D8327">
        <w:rPr>
          <w:rFonts w:ascii="Calibri" w:hAnsi="Calibri" w:eastAsia="Calibri" w:cs="Calibri"/>
          <w:szCs w:val="24"/>
        </w:rPr>
        <w:t>ömyy</w:t>
      </w:r>
      <w:r w:rsidR="00B26406">
        <w:rPr>
          <w:rFonts w:ascii="Calibri" w:hAnsi="Calibri" w:eastAsia="Calibri" w:cs="Calibri"/>
          <w:szCs w:val="24"/>
        </w:rPr>
        <w:t>teen</w:t>
      </w:r>
      <w:r w:rsidRPr="73B1695C" w:rsidR="2B2D8327">
        <w:rPr>
          <w:rFonts w:ascii="Calibri" w:hAnsi="Calibri" w:eastAsia="Calibri" w:cs="Calibri"/>
          <w:szCs w:val="24"/>
        </w:rPr>
        <w:t xml:space="preserve"> </w:t>
      </w:r>
      <w:r w:rsidRPr="73B1695C" w:rsidR="5D896DB2">
        <w:rPr>
          <w:rFonts w:ascii="Calibri" w:hAnsi="Calibri" w:eastAsia="Calibri" w:cs="Calibri"/>
          <w:szCs w:val="24"/>
        </w:rPr>
        <w:t xml:space="preserve">kuuluu mahdollisuus oppia ja opiskella yksilöllisten kykyjen mukaisesti. Tämä edellyttää paitsi opiskelijoiden tuen tarpeiden myös heidän vahvuuksiensa tunnistamista. Tältä pohjalta opiskelijan kanssa voidaan suunnitella opintoja realistiselta pohjalta. </w:t>
      </w:r>
    </w:p>
    <w:p w:rsidR="2662398F" w:rsidP="73B1695C" w:rsidRDefault="2662398F" w14:paraId="48006A97" w14:textId="7B423A9F">
      <w:pPr>
        <w:rPr>
          <w:rFonts w:ascii="Calibri" w:hAnsi="Calibri" w:eastAsia="Calibri" w:cs="Calibri"/>
          <w:szCs w:val="24"/>
        </w:rPr>
      </w:pPr>
    </w:p>
    <w:p w:rsidR="2662398F" w:rsidP="73B1695C" w:rsidRDefault="0E8831D5" w14:paraId="2210756C" w14:textId="38424F78">
      <w:pPr>
        <w:rPr>
          <w:rFonts w:ascii="Calibri" w:hAnsi="Calibri" w:eastAsia="Calibri" w:cs="Calibri"/>
          <w:szCs w:val="24"/>
        </w:rPr>
      </w:pPr>
      <w:r w:rsidRPr="73B1695C">
        <w:rPr>
          <w:rFonts w:ascii="Calibri" w:hAnsi="Calibri" w:eastAsia="Calibri" w:cs="Calibri"/>
          <w:b/>
          <w:bCs/>
          <w:szCs w:val="24"/>
        </w:rPr>
        <w:t>S</w:t>
      </w:r>
      <w:r w:rsidRPr="73B1695C" w:rsidR="2662398F">
        <w:rPr>
          <w:rFonts w:ascii="Calibri" w:hAnsi="Calibri" w:eastAsia="Calibri" w:cs="Calibri"/>
          <w:b/>
          <w:bCs/>
          <w:szCs w:val="24"/>
        </w:rPr>
        <w:t>aavutettavuu</w:t>
      </w:r>
      <w:r w:rsidRPr="73B1695C" w:rsidR="2D6DBFBC">
        <w:rPr>
          <w:rFonts w:ascii="Calibri" w:hAnsi="Calibri" w:eastAsia="Calibri" w:cs="Calibri"/>
          <w:b/>
          <w:bCs/>
          <w:szCs w:val="24"/>
        </w:rPr>
        <w:t xml:space="preserve">s </w:t>
      </w:r>
      <w:r w:rsidRPr="73B1695C" w:rsidR="2D6DBFBC">
        <w:rPr>
          <w:rFonts w:ascii="Calibri" w:hAnsi="Calibri" w:eastAsia="Calibri" w:cs="Calibri"/>
          <w:szCs w:val="24"/>
        </w:rPr>
        <w:t xml:space="preserve">liittyy läheisesti tiedottamiseen ja </w:t>
      </w:r>
      <w:r w:rsidRPr="73B1695C" w:rsidR="6F3ED392">
        <w:rPr>
          <w:rFonts w:ascii="Calibri" w:hAnsi="Calibri" w:eastAsia="Calibri" w:cs="Calibri"/>
          <w:szCs w:val="24"/>
        </w:rPr>
        <w:t xml:space="preserve">siihen että </w:t>
      </w:r>
      <w:r w:rsidRPr="73B1695C" w:rsidR="74A0F8CD">
        <w:rPr>
          <w:rFonts w:ascii="Calibri" w:hAnsi="Calibri" w:eastAsia="Calibri" w:cs="Calibri"/>
          <w:szCs w:val="24"/>
        </w:rPr>
        <w:t xml:space="preserve">ohjaus ja siihen liittyvä </w:t>
      </w:r>
      <w:r w:rsidRPr="73B1695C" w:rsidR="6F3ED392">
        <w:rPr>
          <w:rFonts w:ascii="Calibri" w:hAnsi="Calibri" w:eastAsia="Calibri" w:cs="Calibri"/>
          <w:szCs w:val="24"/>
        </w:rPr>
        <w:t>i</w:t>
      </w:r>
      <w:r w:rsidRPr="73B1695C" w:rsidR="2D6DBFBC">
        <w:rPr>
          <w:rFonts w:ascii="Calibri" w:hAnsi="Calibri" w:eastAsia="Calibri" w:cs="Calibri"/>
          <w:szCs w:val="24"/>
        </w:rPr>
        <w:t>nformaatio</w:t>
      </w:r>
      <w:r w:rsidRPr="73B1695C" w:rsidR="1CFAEE88">
        <w:rPr>
          <w:rFonts w:ascii="Calibri" w:hAnsi="Calibri" w:eastAsia="Calibri" w:cs="Calibri"/>
          <w:szCs w:val="24"/>
        </w:rPr>
        <w:t xml:space="preserve"> on tarjolla</w:t>
      </w:r>
      <w:r w:rsidRPr="73B1695C" w:rsidR="2D6DBFBC">
        <w:rPr>
          <w:rFonts w:ascii="Calibri" w:hAnsi="Calibri" w:eastAsia="Calibri" w:cs="Calibri"/>
          <w:szCs w:val="24"/>
        </w:rPr>
        <w:t xml:space="preserve"> niin, että se on kaikkien saavutettavissa, helposti ja selkeästi. </w:t>
      </w:r>
    </w:p>
    <w:p w:rsidR="73B1695C" w:rsidP="73B1695C" w:rsidRDefault="73B1695C" w14:paraId="00C34A7B" w14:textId="3877ABB4">
      <w:pPr>
        <w:rPr>
          <w:rFonts w:ascii="Calibri" w:hAnsi="Calibri" w:eastAsia="Calibri" w:cs="Calibri"/>
          <w:szCs w:val="24"/>
        </w:rPr>
      </w:pPr>
    </w:p>
    <w:p w:rsidR="2662398F" w:rsidP="73B1695C" w:rsidRDefault="670F77C9" w14:paraId="01D684D1" w14:textId="56FB2673">
      <w:pPr>
        <w:rPr>
          <w:rFonts w:ascii="Calibri" w:hAnsi="Calibri" w:eastAsia="Calibri" w:cs="Calibri"/>
          <w:szCs w:val="24"/>
        </w:rPr>
      </w:pPr>
      <w:r w:rsidRPr="73B1695C">
        <w:rPr>
          <w:rFonts w:ascii="Calibri" w:hAnsi="Calibri" w:eastAsia="Calibri" w:cs="Calibri"/>
          <w:b/>
          <w:bCs/>
          <w:szCs w:val="24"/>
        </w:rPr>
        <w:lastRenderedPageBreak/>
        <w:t>N</w:t>
      </w:r>
      <w:r w:rsidRPr="73B1695C" w:rsidR="2662398F">
        <w:rPr>
          <w:rFonts w:ascii="Calibri" w:hAnsi="Calibri" w:eastAsia="Calibri" w:cs="Calibri"/>
          <w:b/>
          <w:bCs/>
          <w:szCs w:val="24"/>
        </w:rPr>
        <w:t>ivel- ja siirtymävaih</w:t>
      </w:r>
      <w:r w:rsidRPr="73B1695C" w:rsidR="74A43610">
        <w:rPr>
          <w:rFonts w:ascii="Calibri" w:hAnsi="Calibri" w:eastAsia="Calibri" w:cs="Calibri"/>
          <w:b/>
          <w:bCs/>
          <w:szCs w:val="24"/>
        </w:rPr>
        <w:t>e</w:t>
      </w:r>
      <w:r w:rsidRPr="73B1695C" w:rsidR="2662398F">
        <w:rPr>
          <w:rFonts w:ascii="Calibri" w:hAnsi="Calibri" w:eastAsia="Calibri" w:cs="Calibri"/>
          <w:b/>
          <w:bCs/>
          <w:szCs w:val="24"/>
        </w:rPr>
        <w:t>e</w:t>
      </w:r>
      <w:r w:rsidRPr="73B1695C" w:rsidR="4631B363">
        <w:rPr>
          <w:rFonts w:ascii="Calibri" w:hAnsi="Calibri" w:eastAsia="Calibri" w:cs="Calibri"/>
          <w:b/>
          <w:bCs/>
          <w:szCs w:val="24"/>
        </w:rPr>
        <w:t>lla</w:t>
      </w:r>
      <w:r w:rsidRPr="73B1695C" w:rsidR="4631B363">
        <w:rPr>
          <w:rFonts w:ascii="Calibri" w:hAnsi="Calibri" w:eastAsia="Calibri" w:cs="Calibri"/>
          <w:szCs w:val="24"/>
        </w:rPr>
        <w:t xml:space="preserve"> tarkoitetaan opintojen vaiheita, joissa opiskelija siirtyy oppilaitoksesta toiseen, esimerkiksi peruskoulusta lukioon tai lukiosta jatko-opintoihin. Se voi tarkoittaa myös siirtymää lukiosta toiseen tai lukios</w:t>
      </w:r>
      <w:r w:rsidRPr="73B1695C" w:rsidR="27072958">
        <w:rPr>
          <w:rFonts w:ascii="Calibri" w:hAnsi="Calibri" w:eastAsia="Calibri" w:cs="Calibri"/>
          <w:szCs w:val="24"/>
        </w:rPr>
        <w:t xml:space="preserve">ta ammatilliseen oppilaitokseen. </w:t>
      </w:r>
    </w:p>
    <w:p w:rsidRPr="00030420" w:rsidR="002D3A21" w:rsidP="73B1695C" w:rsidRDefault="002D3A21" w14:paraId="48D8330E" w14:textId="4C9129E0">
      <w:pPr>
        <w:rPr>
          <w:rFonts w:eastAsia="Times New Roman"/>
          <w:highlight w:val="yellow"/>
        </w:rPr>
      </w:pPr>
    </w:p>
    <w:p w:rsidR="65BE7DA4" w:rsidP="65BE7DA4" w:rsidRDefault="65BE7DA4" w14:paraId="71DAAF94" w14:textId="5D23B547"/>
    <w:p w:rsidR="0602D03C" w:rsidP="00E52D58" w:rsidRDefault="140F73BE" w14:paraId="7573D1CD" w14:textId="599BD4BC">
      <w:pPr>
        <w:pStyle w:val="Luettelokappale"/>
        <w:numPr>
          <w:ilvl w:val="0"/>
          <w:numId w:val="14"/>
        </w:numPr>
        <w:rPr>
          <w:rFonts w:eastAsiaTheme="minorEastAsia"/>
          <w:b/>
          <w:bCs/>
          <w:szCs w:val="24"/>
        </w:rPr>
      </w:pPr>
      <w:r w:rsidRPr="08A180C6">
        <w:rPr>
          <w:b/>
          <w:bCs/>
        </w:rPr>
        <w:t>O</w:t>
      </w:r>
      <w:r w:rsidRPr="08A180C6" w:rsidR="2B9CC2F8">
        <w:rPr>
          <w:b/>
          <w:bCs/>
        </w:rPr>
        <w:t>HJAUKSEN TEHTÄVÄT JA TAVOITTEET</w:t>
      </w:r>
    </w:p>
    <w:p w:rsidR="0EC8BEBB" w:rsidP="0EC8BEBB" w:rsidRDefault="0EC8BEBB" w14:paraId="7C1BEA51" w14:textId="2346A604">
      <w:pPr>
        <w:rPr>
          <w:b/>
          <w:bCs/>
        </w:rPr>
      </w:pPr>
    </w:p>
    <w:p w:rsidR="0381BB71" w:rsidP="0EC8BEBB" w:rsidRDefault="0381BB71" w14:paraId="11ADE69E" w14:textId="695A3159">
      <w:r>
        <w:t xml:space="preserve">Ohjaustoiminta Oulun kaupungin lukioissa muodostaa kokonaisuuden, joka tukee opiskelijaa lukio-opintojen eri vaiheissa sekä kehittää hänen valmiuksiaan tehdä koulutusta ja elämänuraa koskevia valintoja ja ratkaisuja. </w:t>
      </w:r>
      <w:r w:rsidRPr="73B1695C">
        <w:rPr>
          <w:rFonts w:ascii="Calibri" w:hAnsi="Calibri" w:eastAsia="Calibri" w:cs="Calibri"/>
          <w:color w:val="000000" w:themeColor="text1"/>
          <w:szCs w:val="24"/>
        </w:rPr>
        <w:t>Ohjaustoiminta tukee</w:t>
      </w:r>
      <w:r w:rsidRPr="73B1695C">
        <w:rPr>
          <w:rFonts w:ascii="Calibri" w:hAnsi="Calibri" w:eastAsia="Calibri" w:cs="Calibri"/>
          <w:color w:val="333333"/>
        </w:rPr>
        <w:t xml:space="preserve"> </w:t>
      </w:r>
      <w:r>
        <w:t xml:space="preserve">opiskelijoiden hyvinvointia, kasvua ja kehitystä, tarjoaa aineksia itsetuntemuksen lisääntymiseen sekä kannustaa aktiiviseen kansalaisuuteen. Opiskelijoiden yhteisöllisyyttä, osallisuutta ja toimijuutta kehitetään ja pidetään yllä lukio-opintojen ajan. </w:t>
      </w:r>
    </w:p>
    <w:p w:rsidR="0381BB71" w:rsidP="0EC8BEBB" w:rsidRDefault="0381BB71" w14:paraId="6C49FD24" w14:textId="1C291F14"/>
    <w:p w:rsidR="4ACDE953" w:rsidP="4ACDE953" w:rsidRDefault="0381BB71" w14:paraId="4BA54834" w14:textId="10F229B5">
      <w:r>
        <w:t>Ohjauksen avulla edistetään koulutuksen yhdenvertaisuutta ja tasa-arvoa sekä ehkäistään syrjäytymistä. Opiskelijoiden opintojen sujumista seurataan ja heidän opintojensa etenemistä tuetaan. Opiskelijoiden hyvinvointia ja opiskelua tuetaan yhteistyössä opiskelijan, huoltajien, opettajien, opinto-ohjaajan, rehtorin ja opiskeluhuoltohenkilöstön kanssa.</w:t>
      </w:r>
      <w:r w:rsidR="5A9EC5BF">
        <w:t xml:space="preserve"> Ohjaus on koko kouluyhteisön tehtävä. </w:t>
      </w:r>
    </w:p>
    <w:p w:rsidR="00CE08E6" w:rsidP="4ACDE953" w:rsidRDefault="00CE08E6" w14:paraId="30F28A48" w14:textId="77777777"/>
    <w:p w:rsidR="008F1D1D" w:rsidP="4ACDE953" w:rsidRDefault="008F1D1D" w14:paraId="52ED67F7" w14:textId="77777777">
      <w:pPr>
        <w:rPr>
          <w:rFonts w:ascii="Calibri" w:hAnsi="Calibri" w:eastAsia="Calibri" w:cs="Calibri"/>
          <w:color w:val="333333"/>
          <w:sz w:val="28"/>
          <w:szCs w:val="28"/>
        </w:rPr>
      </w:pPr>
    </w:p>
    <w:p w:rsidRPr="003D26CE" w:rsidR="73B1695C" w:rsidP="73B1695C" w:rsidRDefault="6E0929A9" w14:paraId="734C2D05" w14:textId="0905E5D5">
      <w:pPr>
        <w:pStyle w:val="Otsikko1"/>
        <w:numPr>
          <w:ilvl w:val="0"/>
          <w:numId w:val="14"/>
        </w:numPr>
        <w:spacing w:before="0"/>
        <w:rPr>
          <w:rFonts w:asciiTheme="minorHAnsi" w:hAnsiTheme="minorHAnsi" w:eastAsiaTheme="minorEastAsia" w:cstheme="minorBidi"/>
          <w:b/>
          <w:color w:val="auto"/>
          <w:sz w:val="24"/>
          <w:szCs w:val="24"/>
        </w:rPr>
      </w:pPr>
      <w:bookmarkStart w:name="_Toc515538144" w:id="0"/>
      <w:r w:rsidRPr="08A180C6">
        <w:rPr>
          <w:rFonts w:asciiTheme="minorHAnsi" w:hAnsiTheme="minorHAnsi" w:cstheme="minorBidi"/>
          <w:b/>
          <w:bCs/>
          <w:color w:val="auto"/>
          <w:sz w:val="24"/>
          <w:szCs w:val="24"/>
        </w:rPr>
        <w:t xml:space="preserve">OHJAUKSEN JÄRJESTÄMINEN OULUN KAUPUNGIN LUKIOISSA SEKÄ </w:t>
      </w:r>
      <w:r w:rsidRPr="08A180C6" w:rsidR="008F1D1D">
        <w:rPr>
          <w:rFonts w:asciiTheme="minorHAnsi" w:hAnsiTheme="minorHAnsi" w:cstheme="minorBidi"/>
          <w:b/>
          <w:bCs/>
          <w:color w:val="auto"/>
          <w:sz w:val="24"/>
          <w:szCs w:val="24"/>
        </w:rPr>
        <w:t>OHJAUKSEN TOIMIJAT JA TYÖNJAKO</w:t>
      </w:r>
      <w:bookmarkEnd w:id="0"/>
    </w:p>
    <w:p w:rsidR="73B1695C" w:rsidP="73B1695C" w:rsidRDefault="73B1695C" w14:paraId="72DBC05B" w14:textId="1CAB57EF"/>
    <w:p w:rsidR="64C01C79" w:rsidP="08A180C6" w:rsidRDefault="7EEC1AC7" w14:paraId="44A87C09" w14:textId="358433E9">
      <w:pPr>
        <w:rPr>
          <w:rFonts w:ascii="Calibri" w:hAnsi="Calibri" w:eastAsia="Calibri" w:cs="Calibri"/>
          <w:szCs w:val="24"/>
        </w:rPr>
      </w:pPr>
      <w:r w:rsidRPr="08A180C6">
        <w:rPr>
          <w:rFonts w:ascii="Calibri" w:hAnsi="Calibri" w:eastAsia="Calibri" w:cs="Calibri"/>
          <w:szCs w:val="24"/>
        </w:rPr>
        <w:t>Jokaisessa lukiossa on opinto-ohjaaja tai opinto-ohjaajia, riippuen opiskelijamäärästä. Opinto-ohjaaja on ohjauksen asiantuntija, jolla on päävastuu opinto-ohjauksen käytännön järjestämisestä sekä ohjauksen kokonaisuuden suunnittelusta ja toteutuksesta.</w:t>
      </w:r>
      <w:r w:rsidRPr="08A180C6" w:rsidR="64C01C79">
        <w:rPr>
          <w:rFonts w:ascii="Calibri" w:hAnsi="Calibri" w:eastAsia="Calibri" w:cs="Calibri"/>
          <w:szCs w:val="24"/>
        </w:rPr>
        <w:t xml:space="preserve"> </w:t>
      </w:r>
      <w:r w:rsidR="64C01C79">
        <w:t>Oulun kaupungin lukioissa ohjaus järjestetään pääosin lukio-opintojen aikaisena ohjauksena</w:t>
      </w:r>
      <w:r w:rsidR="4AE7EE20">
        <w:t>, jonka toteutuminen kuvataan tarkemmin lukiokohtaisessa ohjaussuunnitelmassa (luku 5)</w:t>
      </w:r>
      <w:r w:rsidR="495109E1">
        <w:t>.</w:t>
      </w:r>
      <w:r w:rsidR="64148974">
        <w:t xml:space="preserve"> </w:t>
      </w:r>
      <w:r w:rsidRPr="08A180C6" w:rsidR="64C01C79">
        <w:rPr>
          <w:rFonts w:ascii="Calibri" w:hAnsi="Calibri" w:eastAsia="Calibri" w:cs="Calibri"/>
          <w:szCs w:val="24"/>
        </w:rPr>
        <w:t>Jos opiskelija ei ole saanut lukion oppimäärän suorittamisen jälkeen jatko-opiskelupaikkaa, hänellä on oikeus saada ohjausta oppimäärän suorittamisvuotta seuraavan vuoden aikana.</w:t>
      </w:r>
      <w:r w:rsidRPr="08A180C6" w:rsidR="5A87E55C">
        <w:rPr>
          <w:rFonts w:ascii="Calibri" w:hAnsi="Calibri" w:eastAsia="Calibri" w:cs="Calibri"/>
          <w:szCs w:val="24"/>
        </w:rPr>
        <w:t xml:space="preserve"> Varusmiespalveluksen tai siviilipalveluksen suorittaminen suoraan lukion jälkeen jatkaa oikeutta osallistua ohjaukse</w:t>
      </w:r>
      <w:r w:rsidRPr="08A180C6" w:rsidR="1684CE0B">
        <w:rPr>
          <w:rFonts w:ascii="Calibri" w:hAnsi="Calibri" w:eastAsia="Calibri" w:cs="Calibri"/>
          <w:szCs w:val="24"/>
        </w:rPr>
        <w:t>en vuodella.</w:t>
      </w:r>
    </w:p>
    <w:p w:rsidR="73B1695C" w:rsidP="08A180C6" w:rsidRDefault="73B1695C" w14:paraId="34029185" w14:textId="6A9AE64D">
      <w:pPr>
        <w:rPr>
          <w:color w:val="000000" w:themeColor="text1"/>
        </w:rPr>
      </w:pPr>
    </w:p>
    <w:p w:rsidR="1EC37704" w:rsidP="08A180C6" w:rsidRDefault="1EC37704" w14:paraId="0E85623F" w14:textId="61A5CF36">
      <w:pPr>
        <w:rPr>
          <w:rFonts w:ascii="Calibri" w:hAnsi="Calibri" w:eastAsia="Calibri" w:cs="Calibri"/>
          <w:color w:val="000000" w:themeColor="text1"/>
        </w:rPr>
      </w:pPr>
      <w:r w:rsidRPr="21E31DA1">
        <w:rPr>
          <w:rFonts w:ascii="Calibri" w:hAnsi="Calibri" w:eastAsia="Calibri" w:cs="Calibri"/>
          <w:color w:val="000000" w:themeColor="text1"/>
        </w:rPr>
        <w:t>Oulun kaupungin lukioissa noudatetaan koko koulu ohjaa</w:t>
      </w:r>
      <w:r w:rsidRPr="21E31DA1" w:rsidR="2CE1ADFA">
        <w:rPr>
          <w:rFonts w:ascii="Calibri" w:hAnsi="Calibri" w:eastAsia="Calibri" w:cs="Calibri"/>
          <w:color w:val="000000" w:themeColor="text1"/>
        </w:rPr>
        <w:t xml:space="preserve"> </w:t>
      </w:r>
      <w:r w:rsidRPr="21E31DA1">
        <w:rPr>
          <w:rFonts w:ascii="Calibri" w:hAnsi="Calibri" w:eastAsia="Calibri" w:cs="Calibri"/>
          <w:color w:val="000000" w:themeColor="text1"/>
        </w:rPr>
        <w:t xml:space="preserve">-mallia ja ohjaus on henkilöstön tavoitteellisesti johdettua yhteistä työtä. </w:t>
      </w:r>
      <w:r w:rsidR="005A50C6">
        <w:rPr>
          <w:rFonts w:ascii="Calibri" w:hAnsi="Calibri" w:eastAsia="Calibri" w:cs="Calibri"/>
          <w:color w:val="000000" w:themeColor="text1"/>
        </w:rPr>
        <w:t xml:space="preserve">Opiskelijoille ja huoltajille tiedotetaan ohjauksen palveluista koulun verkkosivuilla ja Wilmassa. </w:t>
      </w:r>
      <w:r w:rsidRPr="21E31DA1">
        <w:rPr>
          <w:rFonts w:ascii="Calibri" w:hAnsi="Calibri" w:eastAsia="Calibri" w:cs="Calibri"/>
          <w:color w:val="000000" w:themeColor="text1"/>
        </w:rPr>
        <w:t>Seuraavassa on kuvattu ohjauksen toimijat ja työnjako.</w:t>
      </w:r>
    </w:p>
    <w:p w:rsidR="08A180C6" w:rsidP="08A180C6" w:rsidRDefault="08A180C6" w14:paraId="39501E59" w14:textId="1569DF4A"/>
    <w:p w:rsidR="73B1695C" w:rsidP="73B1695C" w:rsidRDefault="73B1695C" w14:paraId="477A3C69" w14:textId="1BD11D9C">
      <w:pPr>
        <w:rPr>
          <w:rFonts w:ascii="Calibri" w:hAnsi="Calibri" w:eastAsia="Calibri" w:cs="Calibri"/>
          <w:color w:val="000000" w:themeColor="text1"/>
          <w:szCs w:val="24"/>
        </w:rPr>
      </w:pPr>
    </w:p>
    <w:p w:rsidR="1FCCA007" w:rsidP="5739AFD2" w:rsidRDefault="1FCCA007" w14:paraId="0C413412" w14:textId="5AC9E146">
      <w:pPr>
        <w:rPr>
          <w:rStyle w:val="Voimakas"/>
        </w:rPr>
      </w:pPr>
      <w:r w:rsidRPr="73B1695C">
        <w:rPr>
          <w:rStyle w:val="Voimakas"/>
        </w:rPr>
        <w:t>OPISKELIJA</w:t>
      </w:r>
    </w:p>
    <w:p w:rsidR="1FCCA007" w:rsidP="00E52D58" w:rsidRDefault="1FCCA007" w14:paraId="6927EF39" w14:textId="2EA1CBEB">
      <w:pPr>
        <w:pStyle w:val="Luettelokappale"/>
        <w:numPr>
          <w:ilvl w:val="0"/>
          <w:numId w:val="3"/>
        </w:numPr>
        <w:rPr>
          <w:rFonts w:eastAsiaTheme="minorEastAsia"/>
          <w:color w:val="000000" w:themeColor="text1"/>
          <w:szCs w:val="24"/>
        </w:rPr>
      </w:pPr>
      <w:r w:rsidRPr="4D6D98AB">
        <w:rPr>
          <w:rFonts w:ascii="Calibri" w:hAnsi="Calibri" w:eastAsia="Calibri" w:cs="Calibri"/>
          <w:szCs w:val="24"/>
        </w:rPr>
        <w:t xml:space="preserve">On ohjausprosessin aikana </w:t>
      </w:r>
      <w:r w:rsidRPr="4D6D98AB" w:rsidR="326779C5">
        <w:rPr>
          <w:rFonts w:ascii="Calibri" w:hAnsi="Calibri" w:eastAsia="Calibri" w:cs="Calibri"/>
          <w:szCs w:val="24"/>
        </w:rPr>
        <w:t xml:space="preserve">vastuullinen, </w:t>
      </w:r>
      <w:r w:rsidRPr="4D6D98AB">
        <w:rPr>
          <w:rFonts w:ascii="Calibri" w:hAnsi="Calibri" w:eastAsia="Calibri" w:cs="Calibri"/>
          <w:szCs w:val="24"/>
        </w:rPr>
        <w:t>aktiivinen ja osallistuva toimija.</w:t>
      </w:r>
    </w:p>
    <w:p w:rsidR="1FCCA007" w:rsidP="00E52D58" w:rsidRDefault="1FCCA007" w14:paraId="469B4288" w14:textId="73CBC863">
      <w:pPr>
        <w:pStyle w:val="Luettelokappale"/>
        <w:numPr>
          <w:ilvl w:val="0"/>
          <w:numId w:val="3"/>
        </w:numPr>
        <w:rPr>
          <w:rFonts w:eastAsiaTheme="minorEastAsia"/>
          <w:color w:val="000000" w:themeColor="text1"/>
          <w:szCs w:val="24"/>
        </w:rPr>
      </w:pPr>
      <w:r w:rsidRPr="5739AFD2">
        <w:rPr>
          <w:rFonts w:ascii="Calibri" w:hAnsi="Calibri" w:eastAsia="Calibri" w:cs="Calibri"/>
          <w:szCs w:val="24"/>
        </w:rPr>
        <w:t>Kehittää opintojen aikana oppimaan oppimisen taitojaan</w:t>
      </w:r>
      <w:r w:rsidRPr="5739AFD2" w:rsidR="68044A41">
        <w:rPr>
          <w:rFonts w:ascii="Calibri" w:hAnsi="Calibri" w:eastAsia="Calibri" w:cs="Calibri"/>
          <w:szCs w:val="24"/>
        </w:rPr>
        <w:t>.</w:t>
      </w:r>
    </w:p>
    <w:p w:rsidR="1FCCA007" w:rsidP="00E52D58" w:rsidRDefault="1FCCA007" w14:paraId="4C455BCB" w14:textId="54254494">
      <w:pPr>
        <w:pStyle w:val="Luettelokappale"/>
        <w:numPr>
          <w:ilvl w:val="0"/>
          <w:numId w:val="3"/>
        </w:numPr>
        <w:rPr>
          <w:color w:val="000000" w:themeColor="text1"/>
          <w:szCs w:val="24"/>
        </w:rPr>
      </w:pPr>
      <w:r w:rsidRPr="5739AFD2">
        <w:rPr>
          <w:rFonts w:ascii="Calibri" w:hAnsi="Calibri" w:eastAsia="Calibri" w:cs="Calibri"/>
          <w:szCs w:val="24"/>
        </w:rPr>
        <w:t>Oppii hankkimaan tietoa jatkokoulutuksesta ja työelämästä siten, että opiskelija voi tehdä itselleen parhaiten sopivia suunnitelmia koulutus- ja työuransa suhteen.</w:t>
      </w:r>
    </w:p>
    <w:p w:rsidR="2852008F" w:rsidP="00E52D58" w:rsidRDefault="2852008F" w14:paraId="4AC604B0" w14:textId="4B2B5777">
      <w:pPr>
        <w:pStyle w:val="Luettelokappale"/>
        <w:numPr>
          <w:ilvl w:val="0"/>
          <w:numId w:val="3"/>
        </w:numPr>
        <w:rPr>
          <w:color w:val="000000" w:themeColor="text1"/>
          <w:szCs w:val="24"/>
        </w:rPr>
      </w:pPr>
      <w:r w:rsidRPr="4D6D98AB">
        <w:rPr>
          <w:rFonts w:ascii="Calibri" w:hAnsi="Calibri" w:eastAsia="Calibri" w:cs="Calibri"/>
          <w:szCs w:val="24"/>
        </w:rPr>
        <w:t>S</w:t>
      </w:r>
      <w:r w:rsidRPr="4D6D98AB" w:rsidR="1FCCA007">
        <w:rPr>
          <w:rFonts w:ascii="Calibri" w:hAnsi="Calibri" w:eastAsia="Calibri" w:cs="Calibri"/>
          <w:szCs w:val="24"/>
        </w:rPr>
        <w:t xml:space="preserve">uunnittelee </w:t>
      </w:r>
      <w:r w:rsidRPr="4D6D98AB" w:rsidR="45531D2A">
        <w:rPr>
          <w:rFonts w:ascii="Calibri" w:hAnsi="Calibri" w:eastAsia="Calibri" w:cs="Calibri"/>
          <w:szCs w:val="24"/>
        </w:rPr>
        <w:t>henkilökohtaisen opintosuunnitelmansa</w:t>
      </w:r>
      <w:r w:rsidRPr="4D6D98AB" w:rsidR="1FCCA007">
        <w:rPr>
          <w:rFonts w:ascii="Calibri" w:hAnsi="Calibri" w:eastAsia="Calibri" w:cs="Calibri"/>
          <w:szCs w:val="24"/>
        </w:rPr>
        <w:t xml:space="preserve"> ja ylioppilaskirjoit</w:t>
      </w:r>
      <w:r w:rsidRPr="4D6D98AB" w:rsidR="35973E8D">
        <w:rPr>
          <w:rFonts w:ascii="Calibri" w:hAnsi="Calibri" w:eastAsia="Calibri" w:cs="Calibri"/>
          <w:szCs w:val="24"/>
        </w:rPr>
        <w:t>ussuunnitelmansa</w:t>
      </w:r>
      <w:r w:rsidRPr="4D6D98AB" w:rsidR="7AB3DB4B">
        <w:rPr>
          <w:rFonts w:ascii="Calibri" w:hAnsi="Calibri" w:eastAsia="Calibri" w:cs="Calibri"/>
          <w:szCs w:val="24"/>
        </w:rPr>
        <w:t xml:space="preserve"> yhdessä ryhmänohjaajan, aineenopettajien</w:t>
      </w:r>
      <w:r w:rsidRPr="4D6D98AB" w:rsidR="68887C63">
        <w:rPr>
          <w:rFonts w:ascii="Calibri" w:hAnsi="Calibri" w:eastAsia="Calibri" w:cs="Calibri"/>
          <w:szCs w:val="24"/>
        </w:rPr>
        <w:t>, erityisopettajan</w:t>
      </w:r>
      <w:r w:rsidRPr="4D6D98AB" w:rsidR="7AB3DB4B">
        <w:rPr>
          <w:rFonts w:ascii="Calibri" w:hAnsi="Calibri" w:eastAsia="Calibri" w:cs="Calibri"/>
          <w:szCs w:val="24"/>
        </w:rPr>
        <w:t xml:space="preserve"> ja opinto-ohjaajan kanssa</w:t>
      </w:r>
      <w:r w:rsidRPr="4D6D98AB" w:rsidR="1FCCA007">
        <w:rPr>
          <w:rFonts w:ascii="Calibri" w:hAnsi="Calibri" w:eastAsia="Calibri" w:cs="Calibri"/>
          <w:szCs w:val="24"/>
        </w:rPr>
        <w:t xml:space="preserve">. </w:t>
      </w:r>
    </w:p>
    <w:p w:rsidR="28B422D1" w:rsidP="00E52D58" w:rsidRDefault="28B422D1" w14:paraId="687AAEE1" w14:textId="38E9EA3A">
      <w:pPr>
        <w:pStyle w:val="Luettelokappale"/>
        <w:numPr>
          <w:ilvl w:val="0"/>
          <w:numId w:val="3"/>
        </w:numPr>
        <w:rPr>
          <w:color w:val="000000" w:themeColor="text1"/>
          <w:szCs w:val="24"/>
        </w:rPr>
      </w:pPr>
      <w:r w:rsidRPr="5739AFD2">
        <w:rPr>
          <w:rFonts w:ascii="Calibri" w:hAnsi="Calibri" w:eastAsia="Calibri" w:cs="Calibri"/>
          <w:szCs w:val="24"/>
        </w:rPr>
        <w:t>R</w:t>
      </w:r>
      <w:r w:rsidRPr="5739AFD2" w:rsidR="1FCCA007">
        <w:rPr>
          <w:rFonts w:ascii="Calibri" w:hAnsi="Calibri" w:eastAsia="Calibri" w:cs="Calibri"/>
          <w:szCs w:val="24"/>
        </w:rPr>
        <w:t>akentaa ohjauksessa tulevaisuuttaan yksilöllisten toiveidensa mukaisesti.</w:t>
      </w:r>
    </w:p>
    <w:p w:rsidR="5739AFD2" w:rsidP="5739AFD2" w:rsidRDefault="5739AFD2" w14:paraId="3854D3DC" w14:textId="395467E3"/>
    <w:p w:rsidR="5739AFD2" w:rsidP="5739AFD2" w:rsidRDefault="5739AFD2" w14:paraId="5F7B95A7" w14:textId="69CD7B35"/>
    <w:p w:rsidRPr="00030420" w:rsidR="008F1D1D" w:rsidP="0EC8BEBB" w:rsidRDefault="4FF1D950" w14:paraId="085E98E1" w14:textId="4272AB42">
      <w:pPr>
        <w:rPr>
          <w:rStyle w:val="Voimakas"/>
        </w:rPr>
      </w:pPr>
      <w:r w:rsidRPr="5739AFD2">
        <w:rPr>
          <w:rStyle w:val="Voimakas"/>
        </w:rPr>
        <w:lastRenderedPageBreak/>
        <w:t>REHTORI</w:t>
      </w:r>
      <w:r w:rsidRPr="5739AFD2" w:rsidR="234C3EA0">
        <w:rPr>
          <w:rStyle w:val="Voimakas"/>
        </w:rPr>
        <w:t>/APULAISREHTORI/VARAREHTORI</w:t>
      </w:r>
    </w:p>
    <w:p w:rsidR="59282ADC" w:rsidP="00E52D58" w:rsidRDefault="59282ADC" w14:paraId="24772F13" w14:textId="3C797BA0">
      <w:pPr>
        <w:pStyle w:val="Luettelokappale"/>
        <w:numPr>
          <w:ilvl w:val="0"/>
          <w:numId w:val="8"/>
        </w:numPr>
        <w:rPr>
          <w:rFonts w:eastAsiaTheme="minorEastAsia"/>
          <w:szCs w:val="24"/>
        </w:rPr>
      </w:pPr>
      <w:r>
        <w:t>L</w:t>
      </w:r>
      <w:r w:rsidR="23DDB353">
        <w:t xml:space="preserve">uo edellytykset onnistuneelle ohjaustoiminnalle. </w:t>
      </w:r>
    </w:p>
    <w:p w:rsidR="1B764077" w:rsidP="00E52D58" w:rsidRDefault="1B764077" w14:paraId="6F9C7F82" w14:textId="536F622D">
      <w:pPr>
        <w:pStyle w:val="Luettelokappale"/>
        <w:numPr>
          <w:ilvl w:val="0"/>
          <w:numId w:val="8"/>
        </w:numPr>
        <w:rPr>
          <w:szCs w:val="24"/>
        </w:rPr>
      </w:pPr>
      <w:r>
        <w:t>H</w:t>
      </w:r>
      <w:r w:rsidR="23DDB353">
        <w:t xml:space="preserve">uolehtii, että koko henkilöstö on tietoinen ohjauksen toteuttamisen periaatteista ja tavoitteista. </w:t>
      </w:r>
    </w:p>
    <w:p w:rsidR="4756A88D" w:rsidP="00E52D58" w:rsidRDefault="4756A88D" w14:paraId="08832EE1" w14:textId="582A729C">
      <w:pPr>
        <w:pStyle w:val="Luettelokappale"/>
        <w:numPr>
          <w:ilvl w:val="0"/>
          <w:numId w:val="8"/>
        </w:numPr>
        <w:rPr>
          <w:szCs w:val="24"/>
        </w:rPr>
      </w:pPr>
      <w:r w:rsidRPr="00ED5EE5">
        <w:t>H</w:t>
      </w:r>
      <w:r w:rsidRPr="00ED5EE5" w:rsidR="23DDB353">
        <w:t>uolehtii siitä, että ohjauksen eri osa-alueita arvioidaan säännöllisesti</w:t>
      </w:r>
      <w:r w:rsidR="23DDB353">
        <w:t>.</w:t>
      </w:r>
    </w:p>
    <w:p w:rsidRPr="00030420" w:rsidR="008F1D1D" w:rsidP="00E52D58" w:rsidRDefault="73E48AE3" w14:paraId="2CD0437E" w14:textId="3AB9C5F4">
      <w:pPr>
        <w:pStyle w:val="Luettelokappale"/>
        <w:numPr>
          <w:ilvl w:val="0"/>
          <w:numId w:val="8"/>
        </w:numPr>
      </w:pPr>
      <w:r w:rsidRPr="4D6D98AB">
        <w:t>Tekee h</w:t>
      </w:r>
      <w:r w:rsidRPr="4D6D98AB" w:rsidR="1744AE66">
        <w:t>allinnolliset päätökset (</w:t>
      </w:r>
      <w:r w:rsidRPr="4D6D98AB" w:rsidR="033EEE3D">
        <w:t>e</w:t>
      </w:r>
      <w:r w:rsidRPr="4D6D98AB" w:rsidR="1744AE66">
        <w:t>sim.</w:t>
      </w:r>
      <w:r w:rsidRPr="4D6D98AB" w:rsidR="3D77FC3D">
        <w:t xml:space="preserve"> </w:t>
      </w:r>
      <w:proofErr w:type="spellStart"/>
      <w:r w:rsidRPr="00F719AF" w:rsidR="1744AE66">
        <w:t>opiskelijaksiotto</w:t>
      </w:r>
      <w:proofErr w:type="spellEnd"/>
      <w:r w:rsidRPr="00F719AF" w:rsidR="1744AE66">
        <w:t xml:space="preserve">, </w:t>
      </w:r>
      <w:r w:rsidRPr="00F719AF" w:rsidR="00F246AB">
        <w:t>opintojen</w:t>
      </w:r>
      <w:r w:rsidR="007B212C">
        <w:t xml:space="preserve"> ja oppivelvollisuuden suorittamisen</w:t>
      </w:r>
      <w:r w:rsidRPr="00F719AF" w:rsidR="00F246AB">
        <w:t xml:space="preserve"> keskeyttäminen väliaikaisesti, toistaiseksi tai kokonaan,</w:t>
      </w:r>
      <w:r w:rsidRPr="00F719AF" w:rsidR="381F048F">
        <w:t xml:space="preserve"> </w:t>
      </w:r>
      <w:r w:rsidRPr="00F719AF" w:rsidR="00577E2B">
        <w:t xml:space="preserve">opiskelijan </w:t>
      </w:r>
      <w:r w:rsidRPr="00F719AF" w:rsidR="381F048F">
        <w:t>erottaminen</w:t>
      </w:r>
      <w:r w:rsidRPr="00F719AF" w:rsidR="002161DF">
        <w:t xml:space="preserve"> määräajaksi tai kokonaa</w:t>
      </w:r>
      <w:r w:rsidRPr="00F719AF" w:rsidR="4D77FD74">
        <w:t>n</w:t>
      </w:r>
      <w:r w:rsidRPr="00F719AF" w:rsidR="47E41FD4">
        <w:t>,</w:t>
      </w:r>
      <w:r w:rsidR="47E41FD4">
        <w:t xml:space="preserve"> </w:t>
      </w:r>
      <w:r w:rsidRPr="00F719AF" w:rsidR="00BA09AB">
        <w:t>t</w:t>
      </w:r>
      <w:r w:rsidRPr="00F719AF" w:rsidR="24160AB4">
        <w:t>odistukset</w:t>
      </w:r>
      <w:r w:rsidRPr="4D6D98AB" w:rsidR="34D56681">
        <w:t>, osaamisen tunnustaminen</w:t>
      </w:r>
      <w:r w:rsidRPr="4D6D98AB" w:rsidR="381F048F">
        <w:t>)</w:t>
      </w:r>
      <w:r w:rsidRPr="4D6D98AB" w:rsidR="09F3EF0F">
        <w:t>.</w:t>
      </w:r>
    </w:p>
    <w:p w:rsidR="6F92F342" w:rsidP="00E52D58" w:rsidRDefault="5A0ABA6A" w14:paraId="75253299" w14:textId="66813EAF">
      <w:pPr>
        <w:pStyle w:val="Luettelokappale"/>
        <w:numPr>
          <w:ilvl w:val="0"/>
          <w:numId w:val="8"/>
        </w:numPr>
      </w:pPr>
      <w:r w:rsidRPr="5739AFD2">
        <w:t>Laatii opinto</w:t>
      </w:r>
      <w:r w:rsidRPr="5739AFD2" w:rsidR="789C469B">
        <w:t>tarjo</w:t>
      </w:r>
      <w:r w:rsidRPr="5739AFD2" w:rsidR="167BEAA2">
        <w:t>ttimen</w:t>
      </w:r>
      <w:r w:rsidRPr="5739AFD2" w:rsidR="76978054">
        <w:t>.</w:t>
      </w:r>
    </w:p>
    <w:p w:rsidR="5F6F2824" w:rsidP="00F30965" w:rsidRDefault="00F30965" w14:paraId="6E10CB5C" w14:textId="79190F96">
      <w:pPr>
        <w:pStyle w:val="Luettelokappale"/>
        <w:numPr>
          <w:ilvl w:val="0"/>
          <w:numId w:val="8"/>
        </w:numPr>
        <w:rPr>
          <w:rFonts w:eastAsiaTheme="minorEastAsia"/>
        </w:rPr>
      </w:pPr>
      <w:r>
        <w:t>Hyväksyy</w:t>
      </w:r>
      <w:r w:rsidRPr="4D6D98AB" w:rsidR="69218649">
        <w:t xml:space="preserve"> </w:t>
      </w:r>
      <w:r w:rsidRPr="00FA4E12" w:rsidR="69218649">
        <w:t>p</w:t>
      </w:r>
      <w:r w:rsidRPr="00FA4E12" w:rsidR="2EA1A945">
        <w:t>oissaolot</w:t>
      </w:r>
      <w:r w:rsidRPr="00FA4E12" w:rsidR="0001187B">
        <w:t xml:space="preserve"> 5 vuorokautta ylittävältä ajalta</w:t>
      </w:r>
      <w:r w:rsidRPr="4D6D98AB" w:rsidR="51D08748">
        <w:t xml:space="preserve"> </w:t>
      </w:r>
      <w:r w:rsidRPr="4D6D98AB" w:rsidR="2EA1A945">
        <w:t>(</w:t>
      </w:r>
      <w:r w:rsidRPr="4D6D98AB" w:rsidR="0E1DD0FF">
        <w:t>e</w:t>
      </w:r>
      <w:r w:rsidRPr="4D6D98AB" w:rsidR="2EA1A945">
        <w:t xml:space="preserve">sim. </w:t>
      </w:r>
      <w:r w:rsidRPr="00702188" w:rsidR="2EA1A945">
        <w:t>pitkät sairauspoissaolot</w:t>
      </w:r>
      <w:r w:rsidRPr="00702188" w:rsidR="1ECDD64D">
        <w:t>,</w:t>
      </w:r>
      <w:r w:rsidRPr="4D6D98AB" w:rsidR="1ECDD64D">
        <w:t xml:space="preserve"> vaihto-opintovuosi</w:t>
      </w:r>
      <w:r w:rsidRPr="4D6D98AB" w:rsidR="2EA1A945">
        <w:t>)</w:t>
      </w:r>
      <w:r w:rsidRPr="4D6D98AB" w:rsidR="28CC2F05">
        <w:t>.</w:t>
      </w:r>
    </w:p>
    <w:p w:rsidRPr="00030420" w:rsidR="008F1D1D" w:rsidP="00E52D58" w:rsidRDefault="7B9D4243" w14:paraId="4CBA1070" w14:textId="5AE0E980">
      <w:pPr>
        <w:pStyle w:val="Luettelokappale"/>
        <w:numPr>
          <w:ilvl w:val="0"/>
          <w:numId w:val="8"/>
        </w:numPr>
      </w:pPr>
      <w:r w:rsidRPr="73B1695C">
        <w:t>Vastaa y</w:t>
      </w:r>
      <w:r w:rsidRPr="73B1695C" w:rsidR="4FF1D950">
        <w:t>lioppilastutki</w:t>
      </w:r>
      <w:r w:rsidRPr="73B1695C" w:rsidR="1CF5C036">
        <w:t>n</w:t>
      </w:r>
      <w:r w:rsidRPr="73B1695C" w:rsidR="0F13C607">
        <w:t>nosta</w:t>
      </w:r>
      <w:r w:rsidRPr="73B1695C" w:rsidR="7F42DDCC">
        <w:t xml:space="preserve"> </w:t>
      </w:r>
      <w:r w:rsidRPr="73B1695C" w:rsidR="64B293CC">
        <w:t>(</w:t>
      </w:r>
      <w:r w:rsidRPr="73B1695C" w:rsidR="2F0C9E4D">
        <w:t>e</w:t>
      </w:r>
      <w:r w:rsidRPr="73B1695C" w:rsidR="64B293CC">
        <w:t xml:space="preserve">sim. tiedottaminen ja ohjeistaminen, </w:t>
      </w:r>
      <w:r w:rsidRPr="73B1695C" w:rsidR="72A69A8A">
        <w:t xml:space="preserve">ilmoittautuminen, </w:t>
      </w:r>
      <w:r w:rsidRPr="73B1695C" w:rsidR="66AF7BDF">
        <w:t>osallistumisoikeudet</w:t>
      </w:r>
      <w:r w:rsidRPr="73B1695C" w:rsidR="3B7D3D0A">
        <w:t>, erityisjärjestelyt</w:t>
      </w:r>
      <w:r w:rsidRPr="73B1695C" w:rsidR="2CD8BDAF">
        <w:t>)</w:t>
      </w:r>
      <w:r w:rsidRPr="73B1695C" w:rsidR="677710EF">
        <w:t>.</w:t>
      </w:r>
    </w:p>
    <w:p w:rsidRPr="00030420" w:rsidR="008F1D1D" w:rsidP="0EC8BEBB" w:rsidRDefault="008F1D1D" w14:paraId="19158676" w14:textId="53C82F9E"/>
    <w:p w:rsidR="0EC8BEBB" w:rsidP="0EC8BEBB" w:rsidRDefault="0EC8BEBB" w14:paraId="0859B2E3" w14:textId="3294F55A">
      <w:pPr>
        <w:rPr>
          <w:rStyle w:val="Voimakas"/>
        </w:rPr>
      </w:pPr>
    </w:p>
    <w:p w:rsidR="6B977937" w:rsidP="4D6D98AB" w:rsidRDefault="09C7E353" w14:paraId="316172C9" w14:textId="6417B9E1">
      <w:pPr>
        <w:rPr>
          <w:rStyle w:val="Voimakas"/>
        </w:rPr>
      </w:pPr>
      <w:r w:rsidRPr="4D6D98AB">
        <w:rPr>
          <w:rStyle w:val="Voimakas"/>
        </w:rPr>
        <w:t>KOULUSIHTEERI</w:t>
      </w:r>
    </w:p>
    <w:p w:rsidRPr="00735EB7" w:rsidR="5D0F7F60" w:rsidP="00E52D58" w:rsidRDefault="47B855F2" w14:paraId="00115D83" w14:textId="5EDB3879">
      <w:pPr>
        <w:pStyle w:val="Luettelokappale"/>
        <w:numPr>
          <w:ilvl w:val="0"/>
          <w:numId w:val="4"/>
        </w:numPr>
        <w:rPr>
          <w:rStyle w:val="Voimakas"/>
          <w:rFonts w:eastAsiaTheme="minorEastAsia"/>
          <w:b w:val="0"/>
          <w:bCs w:val="0"/>
          <w:szCs w:val="24"/>
        </w:rPr>
      </w:pPr>
      <w:proofErr w:type="spellStart"/>
      <w:r w:rsidRPr="00200A3A">
        <w:rPr>
          <w:rStyle w:val="Voimakas"/>
          <w:b w:val="0"/>
        </w:rPr>
        <w:t>KELAn</w:t>
      </w:r>
      <w:proofErr w:type="spellEnd"/>
      <w:r w:rsidRPr="00200A3A" w:rsidR="000716FA">
        <w:rPr>
          <w:rStyle w:val="Voimakas"/>
          <w:b w:val="0"/>
        </w:rPr>
        <w:t xml:space="preserve"> ja muiden </w:t>
      </w:r>
      <w:r w:rsidR="005E17FB">
        <w:rPr>
          <w:rStyle w:val="Voimakas"/>
          <w:b w:val="0"/>
        </w:rPr>
        <w:t>yhteistyö</w:t>
      </w:r>
      <w:r w:rsidRPr="00200A3A" w:rsidR="000716FA">
        <w:rPr>
          <w:rStyle w:val="Voimakas"/>
          <w:b w:val="0"/>
        </w:rPr>
        <w:t>tahojen</w:t>
      </w:r>
      <w:r w:rsidR="004032E7">
        <w:rPr>
          <w:rStyle w:val="Voimakas"/>
          <w:b w:val="0"/>
        </w:rPr>
        <w:t xml:space="preserve"> </w:t>
      </w:r>
      <w:r w:rsidR="005E17FB">
        <w:rPr>
          <w:rStyle w:val="Voimakas"/>
          <w:b w:val="0"/>
        </w:rPr>
        <w:t>vaatimat todistukset</w:t>
      </w:r>
      <w:r w:rsidR="00606416">
        <w:rPr>
          <w:rStyle w:val="Voimakas"/>
          <w:b w:val="0"/>
        </w:rPr>
        <w:t>.</w:t>
      </w:r>
    </w:p>
    <w:p w:rsidRPr="006A5075" w:rsidR="006A5075" w:rsidP="00E52D58" w:rsidRDefault="006A5075" w14:paraId="60DE1F88" w14:textId="77777777">
      <w:pPr>
        <w:pStyle w:val="Luettelokappale"/>
        <w:numPr>
          <w:ilvl w:val="0"/>
          <w:numId w:val="4"/>
        </w:numPr>
        <w:rPr>
          <w:rStyle w:val="Voimakas"/>
          <w:b w:val="0"/>
          <w:bCs w:val="0"/>
          <w:szCs w:val="24"/>
        </w:rPr>
      </w:pPr>
      <w:r w:rsidRPr="08A180C6">
        <w:rPr>
          <w:rStyle w:val="Voimakas"/>
          <w:b w:val="0"/>
          <w:bCs w:val="0"/>
        </w:rPr>
        <w:t xml:space="preserve">Koski, Wilma ja Primus </w:t>
      </w:r>
      <w:r>
        <w:rPr>
          <w:rStyle w:val="Voimakas"/>
          <w:b w:val="0"/>
          <w:bCs w:val="0"/>
        </w:rPr>
        <w:t>-</w:t>
      </w:r>
      <w:r w:rsidRPr="08A180C6">
        <w:rPr>
          <w:rStyle w:val="Voimakas"/>
          <w:b w:val="0"/>
          <w:bCs w:val="0"/>
        </w:rPr>
        <w:t>järjestelmiin liitt</w:t>
      </w:r>
      <w:r>
        <w:rPr>
          <w:rStyle w:val="Voimakas"/>
          <w:b w:val="0"/>
          <w:bCs w:val="0"/>
        </w:rPr>
        <w:t>yvät</w:t>
      </w:r>
      <w:r w:rsidRPr="08A180C6">
        <w:rPr>
          <w:rStyle w:val="Voimakas"/>
          <w:b w:val="0"/>
          <w:bCs w:val="0"/>
        </w:rPr>
        <w:t xml:space="preserve"> </w:t>
      </w:r>
      <w:r w:rsidRPr="6FE399E8">
        <w:rPr>
          <w:rStyle w:val="Voimakas"/>
          <w:b w:val="0"/>
          <w:bCs w:val="0"/>
        </w:rPr>
        <w:t>tehtävät</w:t>
      </w:r>
      <w:r w:rsidRPr="3A03C630">
        <w:rPr>
          <w:rStyle w:val="Voimakas"/>
          <w:b w:val="0"/>
          <w:bCs w:val="0"/>
        </w:rPr>
        <w:t>.</w:t>
      </w:r>
    </w:p>
    <w:p w:rsidRPr="006A5075" w:rsidR="5D0F7F60" w:rsidP="006A5075" w:rsidRDefault="006635DB" w14:paraId="1DF5B344" w14:textId="0D9659E1">
      <w:pPr>
        <w:pStyle w:val="Luettelokappale"/>
        <w:numPr>
          <w:ilvl w:val="0"/>
          <w:numId w:val="4"/>
        </w:numPr>
        <w:rPr>
          <w:rStyle w:val="Voimakas"/>
          <w:b w:val="0"/>
          <w:bCs w:val="0"/>
          <w:szCs w:val="24"/>
        </w:rPr>
      </w:pPr>
      <w:r>
        <w:rPr>
          <w:rStyle w:val="Voimakas"/>
          <w:b w:val="0"/>
          <w:bCs w:val="0"/>
        </w:rPr>
        <w:t>Erillissuoritusten kirjaaminen</w:t>
      </w:r>
      <w:r w:rsidRPr="0EC8BEBB" w:rsidR="5D0F7F60">
        <w:rPr>
          <w:rStyle w:val="Voimakas"/>
          <w:b w:val="0"/>
          <w:bCs w:val="0"/>
        </w:rPr>
        <w:t xml:space="preserve"> Primukseen</w:t>
      </w:r>
      <w:r w:rsidR="00CC6935">
        <w:rPr>
          <w:rStyle w:val="Voimakas"/>
          <w:b w:val="0"/>
          <w:bCs w:val="0"/>
        </w:rPr>
        <w:t>.</w:t>
      </w:r>
    </w:p>
    <w:p w:rsidRPr="00AE1FDE" w:rsidR="47B855F2" w:rsidP="00E52D58" w:rsidRDefault="47B855F2" w14:paraId="576DEA24" w14:textId="618E40BB">
      <w:pPr>
        <w:pStyle w:val="Luettelokappale"/>
        <w:numPr>
          <w:ilvl w:val="0"/>
          <w:numId w:val="4"/>
        </w:numPr>
        <w:rPr>
          <w:rStyle w:val="Voimakas"/>
          <w:b w:val="0"/>
        </w:rPr>
      </w:pPr>
      <w:r w:rsidRPr="08A180C6">
        <w:rPr>
          <w:rStyle w:val="Voimakas"/>
          <w:b w:val="0"/>
          <w:bCs w:val="0"/>
        </w:rPr>
        <w:t>YO-</w:t>
      </w:r>
      <w:r w:rsidRPr="08A180C6" w:rsidR="4407F52B">
        <w:rPr>
          <w:rStyle w:val="Voimakas"/>
          <w:b w:val="0"/>
          <w:bCs w:val="0"/>
        </w:rPr>
        <w:t>ilmoittautumiseen liittyv</w:t>
      </w:r>
      <w:r w:rsidR="006635DB">
        <w:rPr>
          <w:rStyle w:val="Voimakas"/>
          <w:b w:val="0"/>
          <w:bCs w:val="0"/>
        </w:rPr>
        <w:t>ät asiat</w:t>
      </w:r>
      <w:r w:rsidR="00CC6935">
        <w:rPr>
          <w:rStyle w:val="Voimakas"/>
          <w:b w:val="0"/>
          <w:bCs w:val="0"/>
        </w:rPr>
        <w:t>.</w:t>
      </w:r>
    </w:p>
    <w:p w:rsidR="0EC8BEBB" w:rsidP="0EC8BEBB" w:rsidRDefault="0EC8BEBB" w14:paraId="077B4121" w14:textId="78D30CE3">
      <w:pPr>
        <w:rPr>
          <w:rStyle w:val="Voimakas"/>
          <w:b w:val="0"/>
          <w:bCs w:val="0"/>
        </w:rPr>
      </w:pPr>
    </w:p>
    <w:p w:rsidR="008F1D1D" w:rsidP="008F1D1D" w:rsidRDefault="008F1D1D" w14:paraId="1B63C05C" w14:textId="77777777">
      <w:pPr>
        <w:ind w:left="360"/>
      </w:pPr>
    </w:p>
    <w:p w:rsidRPr="00030420" w:rsidR="008F1D1D" w:rsidP="008F1D1D" w:rsidRDefault="008F1D1D" w14:paraId="5CD749C9" w14:textId="77777777">
      <w:pPr>
        <w:rPr>
          <w:rStyle w:val="Voimakas"/>
          <w:rFonts w:cstheme="minorHAnsi"/>
          <w:szCs w:val="24"/>
        </w:rPr>
      </w:pPr>
      <w:r w:rsidRPr="00030420">
        <w:rPr>
          <w:rStyle w:val="Voimakas"/>
          <w:rFonts w:cstheme="minorHAnsi"/>
          <w:szCs w:val="24"/>
        </w:rPr>
        <w:t>AINEENOPETTAJA</w:t>
      </w:r>
    </w:p>
    <w:p w:rsidRPr="00030420" w:rsidR="008F1D1D" w:rsidRDefault="008F1D1D" w14:paraId="7CC2889E" w14:textId="4AF05682">
      <w:pPr>
        <w:pStyle w:val="Luettelokappale"/>
        <w:numPr>
          <w:ilvl w:val="0"/>
          <w:numId w:val="11"/>
        </w:numPr>
      </w:pPr>
      <w:r>
        <w:t xml:space="preserve">Ohjaa opetusryhmänsä opiskelijaa opettamansa </w:t>
      </w:r>
      <w:r w:rsidR="5D42AC95">
        <w:t>oppi</w:t>
      </w:r>
      <w:r>
        <w:t xml:space="preserve">aineen opiskelutaidoissa ja </w:t>
      </w:r>
      <w:r w:rsidR="538175C4">
        <w:t>opiskelutekniikoissa</w:t>
      </w:r>
      <w:r w:rsidR="00300FF1">
        <w:t xml:space="preserve"> erilaiset oppijat huomioiden</w:t>
      </w:r>
      <w:r w:rsidR="00363602">
        <w:t>.</w:t>
      </w:r>
    </w:p>
    <w:p w:rsidRPr="00030420" w:rsidR="008F1D1D" w:rsidP="00E52D58" w:rsidRDefault="3D18136E" w14:paraId="2598E63C" w14:textId="7BF9ED74">
      <w:pPr>
        <w:pStyle w:val="Luettelokappale"/>
        <w:numPr>
          <w:ilvl w:val="0"/>
          <w:numId w:val="11"/>
        </w:numPr>
        <w:rPr>
          <w:rFonts w:eastAsiaTheme="minorEastAsia"/>
          <w:szCs w:val="24"/>
        </w:rPr>
      </w:pPr>
      <w:r w:rsidRPr="0EC8BEBB">
        <w:t>Antaa</w:t>
      </w:r>
      <w:r w:rsidR="00300FF1">
        <w:t xml:space="preserve"> tarvittaessa</w:t>
      </w:r>
      <w:r w:rsidRPr="0EC8BEBB">
        <w:t xml:space="preserve"> tukiopetusta.</w:t>
      </w:r>
    </w:p>
    <w:p w:rsidRPr="00030420" w:rsidR="008F1D1D" w:rsidP="00E52D58" w:rsidRDefault="00300FF1" w14:paraId="27B250A8" w14:textId="6970E643">
      <w:pPr>
        <w:pStyle w:val="Luettelokappale"/>
        <w:numPr>
          <w:ilvl w:val="0"/>
          <w:numId w:val="11"/>
        </w:numPr>
        <w:rPr>
          <w:rFonts w:eastAsiaTheme="minorEastAsia"/>
          <w:szCs w:val="24"/>
        </w:rPr>
      </w:pPr>
      <w:r>
        <w:t>Pitää</w:t>
      </w:r>
      <w:r w:rsidR="7CCA761A">
        <w:t xml:space="preserve"> oman oppiaineensa jatko-opintomahdollisuuksi</w:t>
      </w:r>
      <w:r>
        <w:t>a esillä opetuksessa</w:t>
      </w:r>
      <w:r w:rsidR="7CCA761A">
        <w:t xml:space="preserve"> </w:t>
      </w:r>
      <w:r>
        <w:t>ja</w:t>
      </w:r>
      <w:r w:rsidR="7CCA761A">
        <w:t xml:space="preserve"> </w:t>
      </w:r>
      <w:r w:rsidR="4FF1D950">
        <w:t>tukee opiskelijoiden jatko-opintovalmiuksia</w:t>
      </w:r>
      <w:r w:rsidR="1593DFBB">
        <w:t xml:space="preserve">. </w:t>
      </w:r>
      <w:r w:rsidR="0094483F">
        <w:t xml:space="preserve">Tekee yhteistyötä korkeakoulujen ja työelämän kanssa, jotta opiskelijoiden yrittäjyys- ja työelämävalmiudet </w:t>
      </w:r>
      <w:r w:rsidR="00855B34">
        <w:t>paranevat.</w:t>
      </w:r>
    </w:p>
    <w:p w:rsidRPr="00030420" w:rsidR="008F1D1D" w:rsidP="00E52D58" w:rsidRDefault="0BF2820B" w14:paraId="00140F9F" w14:textId="69788CA7">
      <w:pPr>
        <w:pStyle w:val="Luettelokappale"/>
        <w:numPr>
          <w:ilvl w:val="0"/>
          <w:numId w:val="11"/>
        </w:numPr>
        <w:rPr>
          <w:rFonts w:eastAsiaTheme="minorEastAsia"/>
          <w:szCs w:val="24"/>
        </w:rPr>
      </w:pPr>
      <w:r>
        <w:t>Ohjaa oman oppiaineensa ylioppilastutkinnon kokeen sisältöihin ja käytänteisiin sekä kokeeseen valmistautumiseen</w:t>
      </w:r>
      <w:r w:rsidR="6953E031">
        <w:t>.</w:t>
      </w:r>
    </w:p>
    <w:p w:rsidRPr="001C5E0E" w:rsidR="001C5E0E" w:rsidP="00E52D58" w:rsidRDefault="00AB2E2A" w14:paraId="5EF4E114" w14:textId="0EC59A85">
      <w:pPr>
        <w:pStyle w:val="Luettelokappale"/>
        <w:numPr>
          <w:ilvl w:val="0"/>
          <w:numId w:val="11"/>
        </w:numPr>
        <w:rPr>
          <w:rFonts w:eastAsiaTheme="minorEastAsia"/>
        </w:rPr>
      </w:pPr>
      <w:r>
        <w:rPr>
          <w:rFonts w:eastAsiaTheme="minorEastAsia"/>
        </w:rPr>
        <w:t>Merkitsee opiskelijan poissaolot Wilmaan.</w:t>
      </w:r>
    </w:p>
    <w:p w:rsidRPr="00030420" w:rsidR="008F1D1D" w:rsidP="00E52D58" w:rsidRDefault="00363602" w14:paraId="2C8734A0" w14:textId="5966FC96">
      <w:pPr>
        <w:pStyle w:val="Luettelokappale"/>
        <w:numPr>
          <w:ilvl w:val="0"/>
          <w:numId w:val="11"/>
        </w:numPr>
        <w:rPr>
          <w:rFonts w:eastAsiaTheme="minorEastAsia"/>
        </w:rPr>
      </w:pPr>
      <w:r>
        <w:t>S</w:t>
      </w:r>
      <w:r w:rsidR="4C13BAD0">
        <w:t>eura</w:t>
      </w:r>
      <w:r>
        <w:t>a</w:t>
      </w:r>
      <w:r w:rsidR="4C13BAD0">
        <w:t xml:space="preserve"> ja </w:t>
      </w:r>
      <w:r w:rsidRPr="005A13ED" w:rsidR="4C13BAD0">
        <w:t>tuke</w:t>
      </w:r>
      <w:r>
        <w:t>e</w:t>
      </w:r>
      <w:r w:rsidR="006C3D0A">
        <w:t xml:space="preserve"> opiskelijan opintojen etenemistä</w:t>
      </w:r>
      <w:r w:rsidR="4C13BAD0">
        <w:t xml:space="preserve"> </w:t>
      </w:r>
      <w:r w:rsidR="00081930">
        <w:t>omassa opetuksessa</w:t>
      </w:r>
      <w:r w:rsidR="5216E836">
        <w:t>an</w:t>
      </w:r>
      <w:r w:rsidR="00081930">
        <w:t xml:space="preserve"> sekä välittä</w:t>
      </w:r>
      <w:r w:rsidR="006C3D0A">
        <w:t>ä</w:t>
      </w:r>
      <w:r w:rsidR="001C5E0E">
        <w:t xml:space="preserve"> tarvittaessa</w:t>
      </w:r>
      <w:r w:rsidR="006C3D0A">
        <w:t xml:space="preserve"> palautetta siitä</w:t>
      </w:r>
      <w:r w:rsidR="00081930">
        <w:t xml:space="preserve"> opiskelijan lisäksi ryhmänohjaajalle, opinto-ohjaajalle ja huoltajille</w:t>
      </w:r>
      <w:r w:rsidR="001C5E0E">
        <w:t>.</w:t>
      </w:r>
    </w:p>
    <w:p w:rsidR="008F1D1D" w:rsidP="000D6AEC" w:rsidRDefault="00F82DA8" w14:paraId="195E43F1" w14:textId="714A3E65">
      <w:pPr>
        <w:pStyle w:val="Luettelokappale"/>
        <w:numPr>
          <w:ilvl w:val="0"/>
          <w:numId w:val="11"/>
        </w:numPr>
      </w:pPr>
      <w:r w:rsidRPr="08A180C6">
        <w:t xml:space="preserve">Kun </w:t>
      </w:r>
      <w:r>
        <w:t>aineenopettajalla herää huoli opiskelijasta, hän ottaa huolen puheeksi</w:t>
      </w:r>
      <w:r w:rsidR="00C56C17">
        <w:t xml:space="preserve"> ensin</w:t>
      </w:r>
      <w:r>
        <w:t xml:space="preserve"> opiskelijan kanssa</w:t>
      </w:r>
      <w:r w:rsidR="00C56C17">
        <w:t xml:space="preserve"> ja sen jälkeen tarvittaessa ryhmänohjaajan</w:t>
      </w:r>
      <w:r w:rsidR="000D6AEC">
        <w:t>, opinto-ohjaajan, erityisopettajan tai opiskeluhuollon työntekijän kanssa</w:t>
      </w:r>
      <w:r>
        <w:t xml:space="preserve">. </w:t>
      </w:r>
      <w:r w:rsidR="000D6AEC">
        <w:t>Aineenopettajalla</w:t>
      </w:r>
      <w:r w:rsidR="008F1D1D">
        <w:t xml:space="preserve"> on mahdollisuus saada konsultaatiotukea </w:t>
      </w:r>
      <w:r w:rsidR="001E26CC">
        <w:t>toiselta koulun työntekijältä</w:t>
      </w:r>
      <w:r w:rsidR="13F56FC6">
        <w:t>.</w:t>
      </w:r>
    </w:p>
    <w:p w:rsidRPr="004662F5" w:rsidR="004662F5" w:rsidP="004662F5" w:rsidRDefault="004662F5" w14:paraId="7A5DDC0D" w14:textId="46AAB7AF">
      <w:pPr>
        <w:pStyle w:val="Luettelokappale"/>
        <w:numPr>
          <w:ilvl w:val="0"/>
          <w:numId w:val="11"/>
        </w:numPr>
        <w:rPr>
          <w:rFonts w:eastAsiaTheme="minorEastAsia"/>
          <w:szCs w:val="24"/>
        </w:rPr>
      </w:pPr>
      <w:r>
        <w:t>Osallistuu tarvittaessa opiskelijakohtaiseen monialaiseen tapaamiseen.</w:t>
      </w:r>
    </w:p>
    <w:p w:rsidRPr="005E40DB" w:rsidR="008F1D1D" w:rsidP="00E52D58" w:rsidRDefault="00534382" w14:paraId="3BC4D525" w14:textId="03715D80">
      <w:pPr>
        <w:pStyle w:val="Luettelokappale"/>
        <w:numPr>
          <w:ilvl w:val="0"/>
          <w:numId w:val="11"/>
        </w:numPr>
        <w:rPr>
          <w:rFonts w:eastAsiaTheme="minorEastAsia"/>
          <w:szCs w:val="24"/>
        </w:rPr>
      </w:pPr>
      <w:r>
        <w:t>Tiedottaa tarpeen mukaan huoltajia oppiaineen opiskeluun liittyvistä asioista</w:t>
      </w:r>
      <w:r w:rsidR="7365144D">
        <w:t>.</w:t>
      </w:r>
    </w:p>
    <w:p w:rsidRPr="000C43E4" w:rsidR="005E40DB" w:rsidP="00E52D58" w:rsidRDefault="005E40DB" w14:paraId="20B9F1EB" w14:textId="02AE3975">
      <w:pPr>
        <w:pStyle w:val="Luettelokappale"/>
        <w:numPr>
          <w:ilvl w:val="0"/>
          <w:numId w:val="11"/>
        </w:numPr>
        <w:rPr>
          <w:rFonts w:eastAsiaTheme="minorEastAsia"/>
          <w:szCs w:val="24"/>
        </w:rPr>
      </w:pPr>
      <w:r>
        <w:t>Osallistuu oppilaitoksessa sovitulla tavalla huoltajien kanssa tehtävään yhteistyöhön (</w:t>
      </w:r>
      <w:r w:rsidR="008C562C">
        <w:t>esim. vanhempainillat).</w:t>
      </w:r>
    </w:p>
    <w:p w:rsidR="0EC8BEBB" w:rsidP="0EC8BEBB" w:rsidRDefault="0EC8BEBB" w14:paraId="28A202FB" w14:textId="2527D9C3"/>
    <w:p w:rsidR="0EC8BEBB" w:rsidP="0EC8BEBB" w:rsidRDefault="0EC8BEBB" w14:paraId="6DD7E657" w14:textId="77777777"/>
    <w:p w:rsidR="436CF32D" w:rsidP="0EC8BEBB" w:rsidRDefault="436CF32D" w14:paraId="3F1FA1DD" w14:textId="77777777">
      <w:pPr>
        <w:rPr>
          <w:rStyle w:val="Voimakas"/>
        </w:rPr>
      </w:pPr>
      <w:r w:rsidRPr="73B1695C">
        <w:rPr>
          <w:rStyle w:val="Voimakas"/>
        </w:rPr>
        <w:t>RYHMÄNOHJAAJA</w:t>
      </w:r>
    </w:p>
    <w:p w:rsidR="3D98C132" w:rsidP="00E52D58" w:rsidRDefault="3D98C132" w14:paraId="7255CD65" w14:textId="2875F8D6">
      <w:pPr>
        <w:pStyle w:val="Luettelokappale"/>
        <w:numPr>
          <w:ilvl w:val="0"/>
          <w:numId w:val="10"/>
        </w:numPr>
      </w:pPr>
      <w:r>
        <w:t xml:space="preserve">Toimii </w:t>
      </w:r>
      <w:r w:rsidR="436CF32D">
        <w:t>oman ohjausryhmänsä opiskelijoiden lähiohjaaja</w:t>
      </w:r>
      <w:r w:rsidR="29288F94">
        <w:t>na.</w:t>
      </w:r>
    </w:p>
    <w:p w:rsidR="00AD44E4" w:rsidP="00E52D58" w:rsidRDefault="00AD44E4" w14:paraId="3642CA5D" w14:textId="77777777">
      <w:pPr>
        <w:pStyle w:val="Luettelokappale"/>
        <w:numPr>
          <w:ilvl w:val="0"/>
          <w:numId w:val="10"/>
        </w:numPr>
      </w:pPr>
      <w:r>
        <w:lastRenderedPageBreak/>
        <w:t>On aktiivinen toimija</w:t>
      </w:r>
      <w:r w:rsidR="436CF32D">
        <w:t xml:space="preserve"> oman ohjausryhmänsä ryhmäytymisprosessi</w:t>
      </w:r>
      <w:r>
        <w:t>ssa.</w:t>
      </w:r>
    </w:p>
    <w:p w:rsidR="436CF32D" w:rsidP="00E52D58" w:rsidRDefault="00AD44E4" w14:paraId="147F3672" w14:textId="3B5A137F">
      <w:pPr>
        <w:pStyle w:val="Luettelokappale"/>
        <w:numPr>
          <w:ilvl w:val="0"/>
          <w:numId w:val="10"/>
        </w:numPr>
      </w:pPr>
      <w:r>
        <w:t>P</w:t>
      </w:r>
      <w:r w:rsidR="436CF32D">
        <w:t>erehdyttää opiskelijat lukion käytänteisiin ja toimintatapoihin.</w:t>
      </w:r>
    </w:p>
    <w:p w:rsidR="1AB27DAB" w:rsidP="5C287230" w:rsidRDefault="31BCBF78" w14:paraId="24964FF1" w14:textId="35EAEEBC">
      <w:pPr>
        <w:pStyle w:val="Luettelokappale"/>
        <w:numPr>
          <w:ilvl w:val="0"/>
          <w:numId w:val="10"/>
        </w:numPr>
        <w:rPr>
          <w:rFonts w:eastAsiaTheme="minorEastAsia"/>
        </w:rPr>
      </w:pPr>
      <w:r>
        <w:t>Myöntää p</w:t>
      </w:r>
      <w:r w:rsidR="7D255648">
        <w:t>oissaolot</w:t>
      </w:r>
      <w:r w:rsidR="00B42381">
        <w:t xml:space="preserve"> enintään 5 vuorokauden ajalle</w:t>
      </w:r>
      <w:r w:rsidR="74E0DAC2">
        <w:t>.</w:t>
      </w:r>
    </w:p>
    <w:p w:rsidRPr="00AD44E4" w:rsidR="00AD44E4" w:rsidP="00E52D58" w:rsidRDefault="5C35E572" w14:paraId="3A9B9BCB" w14:textId="77777777">
      <w:pPr>
        <w:pStyle w:val="Luettelokappale"/>
        <w:numPr>
          <w:ilvl w:val="0"/>
          <w:numId w:val="10"/>
        </w:numPr>
        <w:rPr>
          <w:rFonts w:eastAsiaTheme="minorEastAsia"/>
          <w:szCs w:val="24"/>
        </w:rPr>
      </w:pPr>
      <w:r>
        <w:t>Seuraa om</w:t>
      </w:r>
      <w:r w:rsidR="791A1553">
        <w:t>a</w:t>
      </w:r>
      <w:r>
        <w:t>n ohjausryhmänsä opiskelijoiden opintojen etenemistä</w:t>
      </w:r>
      <w:r w:rsidR="00BD71F9">
        <w:t>,</w:t>
      </w:r>
      <w:r>
        <w:t xml:space="preserve"> valintojen toteutumista</w:t>
      </w:r>
      <w:r w:rsidR="00BD71F9">
        <w:t xml:space="preserve"> ja</w:t>
      </w:r>
      <w:r>
        <w:t xml:space="preserve"> </w:t>
      </w:r>
      <w:r w:rsidR="608C7EE6">
        <w:t>läsnäoloa</w:t>
      </w:r>
      <w:r w:rsidR="00AD44E4">
        <w:t>.</w:t>
      </w:r>
    </w:p>
    <w:p w:rsidR="436CF32D" w:rsidP="00E52D58" w:rsidRDefault="00AD44E4" w14:paraId="1FF45266" w14:textId="030759B8">
      <w:pPr>
        <w:pStyle w:val="Luettelokappale"/>
        <w:numPr>
          <w:ilvl w:val="0"/>
          <w:numId w:val="10"/>
        </w:numPr>
        <w:rPr>
          <w:rFonts w:eastAsiaTheme="minorEastAsia"/>
          <w:szCs w:val="24"/>
        </w:rPr>
      </w:pPr>
      <w:r>
        <w:t>Pu</w:t>
      </w:r>
      <w:r w:rsidR="608C7EE6">
        <w:t>uttuu mahdollisiin ongelmiin</w:t>
      </w:r>
      <w:r>
        <w:t xml:space="preserve"> opintojen etenemisessä</w:t>
      </w:r>
      <w:r w:rsidR="55EEC55E">
        <w:t xml:space="preserve"> ja o</w:t>
      </w:r>
      <w:r w:rsidR="462882FD">
        <w:t xml:space="preserve">n tarvittaessa yhteydessä opiskelijaan ja huoltajiin (esim. </w:t>
      </w:r>
      <w:r w:rsidR="001BADF7">
        <w:t xml:space="preserve">poissaolot, </w:t>
      </w:r>
      <w:r w:rsidR="00EC1BE1">
        <w:t xml:space="preserve">hidas </w:t>
      </w:r>
      <w:r w:rsidR="001BADF7">
        <w:t>o</w:t>
      </w:r>
      <w:r w:rsidR="3CEC2CDA">
        <w:t>pintojen edistyminen, T/K/4-merkinnät</w:t>
      </w:r>
      <w:r w:rsidR="6D232DC9">
        <w:t>)</w:t>
      </w:r>
      <w:r w:rsidR="3F486971">
        <w:t>.</w:t>
      </w:r>
    </w:p>
    <w:p w:rsidR="2298791D" w:rsidP="00AD44E4" w:rsidRDefault="2298791D" w14:paraId="5934F0BF" w14:textId="2E724321">
      <w:pPr>
        <w:pStyle w:val="Luettelokappale"/>
        <w:numPr>
          <w:ilvl w:val="0"/>
          <w:numId w:val="11"/>
        </w:numPr>
      </w:pPr>
      <w:r w:rsidRPr="0EC8BEBB">
        <w:t>Kun ryhmänohjaajalla</w:t>
      </w:r>
      <w:r>
        <w:t xml:space="preserve"> herää huoli opiskelijasta, hän ottaa huolen puheeksi opiskelijan </w:t>
      </w:r>
      <w:r w:rsidR="00A675C0">
        <w:t xml:space="preserve">ja tarvittaessa huoltajan </w:t>
      </w:r>
      <w:r>
        <w:t xml:space="preserve">kanssa. </w:t>
      </w:r>
      <w:r w:rsidR="00AD44E4">
        <w:t>R</w:t>
      </w:r>
      <w:r>
        <w:t xml:space="preserve">yhmänohjaajalla </w:t>
      </w:r>
      <w:r w:rsidR="00AD44E4">
        <w:t>on mahdollisuus saada konsultaatiotukea toiselta koulun työntekijältä.</w:t>
      </w:r>
    </w:p>
    <w:p w:rsidRPr="004662F5" w:rsidR="004662F5" w:rsidP="004662F5" w:rsidRDefault="004662F5" w14:paraId="6D2A66E6" w14:textId="75C9B9D1">
      <w:pPr>
        <w:pStyle w:val="Luettelokappale"/>
        <w:numPr>
          <w:ilvl w:val="0"/>
          <w:numId w:val="11"/>
        </w:numPr>
        <w:rPr>
          <w:rFonts w:eastAsiaTheme="minorEastAsia"/>
          <w:szCs w:val="24"/>
        </w:rPr>
      </w:pPr>
      <w:r>
        <w:t>Osallistuu tarvittaessa opiskelijakohtaiseen monialaiseen tapaamiseen.</w:t>
      </w:r>
    </w:p>
    <w:p w:rsidR="436CF32D" w:rsidP="00E52D58" w:rsidRDefault="436CF32D" w14:paraId="38E64F43" w14:textId="77777777">
      <w:pPr>
        <w:pStyle w:val="Luettelokappale"/>
        <w:numPr>
          <w:ilvl w:val="0"/>
          <w:numId w:val="10"/>
        </w:numPr>
      </w:pPr>
      <w:r>
        <w:t xml:space="preserve">Seuraa oman ohjausryhmänsä opiskelijoiden ylioppilastutkinnon etenemistä yhteistyössä aineenopettajien, opinto-ohjaajien ja rehtorin kanssa. </w:t>
      </w:r>
    </w:p>
    <w:p w:rsidR="436CF32D" w:rsidP="00E52D58" w:rsidRDefault="585B9FCE" w14:paraId="3A886109" w14:textId="29153059">
      <w:pPr>
        <w:pStyle w:val="Luettelokappale"/>
        <w:numPr>
          <w:ilvl w:val="0"/>
          <w:numId w:val="10"/>
        </w:numPr>
      </w:pPr>
      <w:r>
        <w:t>Pitää ryhmänohjauksen tunnit</w:t>
      </w:r>
      <w:r w:rsidR="5A693869">
        <w:t>/tuokiot</w:t>
      </w:r>
      <w:r>
        <w:t xml:space="preserve"> ja t</w:t>
      </w:r>
      <w:r w:rsidR="2D5B4783">
        <w:t>i</w:t>
      </w:r>
      <w:r w:rsidR="5C35E572">
        <w:t>edottaa ohjausryhmänsä opiskelijoille ajankohtaisista asioista.</w:t>
      </w:r>
      <w:r w:rsidR="1421028B">
        <w:t xml:space="preserve"> </w:t>
      </w:r>
      <w:r w:rsidR="2A240E8C">
        <w:t>Koulukohtaisesti sovitaan</w:t>
      </w:r>
      <w:r w:rsidR="00BC76C4">
        <w:t xml:space="preserve"> muista tehtävistä</w:t>
      </w:r>
      <w:r w:rsidR="2A240E8C">
        <w:t>.</w:t>
      </w:r>
    </w:p>
    <w:p w:rsidR="0EC8BEBB" w:rsidP="0EC8BEBB" w:rsidRDefault="0EC8BEBB" w14:paraId="444B4602" w14:textId="6E621F94"/>
    <w:p w:rsidR="008F1D1D" w:rsidP="008F1D1D" w:rsidRDefault="008F1D1D" w14:paraId="19AB3E76" w14:textId="77777777">
      <w:pPr>
        <w:rPr>
          <w:rFonts w:cstheme="minorHAnsi"/>
          <w:szCs w:val="24"/>
        </w:rPr>
      </w:pPr>
    </w:p>
    <w:p w:rsidRPr="00030420" w:rsidR="008F1D1D" w:rsidP="225A00A1" w:rsidRDefault="4FF1D950" w14:paraId="5987FC6C" w14:textId="0DD1B555">
      <w:pPr>
        <w:rPr>
          <w:b/>
          <w:bCs/>
          <w:color w:val="FF0000"/>
        </w:rPr>
      </w:pPr>
      <w:r w:rsidRPr="73B1695C">
        <w:rPr>
          <w:b/>
          <w:bCs/>
        </w:rPr>
        <w:t xml:space="preserve">ERITYISOPETTAJA </w:t>
      </w:r>
    </w:p>
    <w:p w:rsidR="6F5FA4B2" w:rsidP="00E52D58" w:rsidRDefault="56430CD5" w14:paraId="203B0C10" w14:textId="1BC4C402">
      <w:pPr>
        <w:pStyle w:val="Luettelokappale"/>
        <w:numPr>
          <w:ilvl w:val="0"/>
          <w:numId w:val="12"/>
        </w:numPr>
        <w:rPr>
          <w:rFonts w:eastAsiaTheme="minorEastAsia"/>
          <w:color w:val="000000" w:themeColor="text1"/>
          <w:szCs w:val="24"/>
        </w:rPr>
      </w:pPr>
      <w:r w:rsidRPr="225A00A1">
        <w:rPr>
          <w:szCs w:val="24"/>
        </w:rPr>
        <w:t>Tukee opiskelutaitojen vahvistamista</w:t>
      </w:r>
      <w:r w:rsidR="003729C8">
        <w:rPr>
          <w:szCs w:val="24"/>
        </w:rPr>
        <w:t>,</w:t>
      </w:r>
      <w:r w:rsidRPr="225A00A1">
        <w:rPr>
          <w:szCs w:val="24"/>
        </w:rPr>
        <w:t xml:space="preserve"> osalli</w:t>
      </w:r>
      <w:r w:rsidRPr="225A00A1" w:rsidR="22D24E06">
        <w:rPr>
          <w:szCs w:val="24"/>
        </w:rPr>
        <w:t>s</w:t>
      </w:r>
      <w:r w:rsidRPr="225A00A1">
        <w:rPr>
          <w:szCs w:val="24"/>
        </w:rPr>
        <w:t xml:space="preserve">tuu </w:t>
      </w:r>
      <w:r w:rsidRPr="225A00A1" w:rsidR="487BF33B">
        <w:rPr>
          <w:szCs w:val="24"/>
        </w:rPr>
        <w:t>opiskelutaitojen opettamis</w:t>
      </w:r>
      <w:r w:rsidRPr="225A00A1" w:rsidR="60957C15">
        <w:rPr>
          <w:szCs w:val="24"/>
        </w:rPr>
        <w:t>e</w:t>
      </w:r>
      <w:r w:rsidRPr="225A00A1" w:rsidR="6704543F">
        <w:rPr>
          <w:szCs w:val="24"/>
        </w:rPr>
        <w:t>en</w:t>
      </w:r>
      <w:r w:rsidRPr="225A00A1" w:rsidR="487BF33B">
        <w:rPr>
          <w:szCs w:val="24"/>
        </w:rPr>
        <w:t xml:space="preserve"> </w:t>
      </w:r>
      <w:r w:rsidRPr="225A00A1" w:rsidR="051C34FB">
        <w:rPr>
          <w:szCs w:val="24"/>
        </w:rPr>
        <w:t>ja</w:t>
      </w:r>
      <w:r w:rsidRPr="225A00A1" w:rsidR="487BF33B">
        <w:rPr>
          <w:szCs w:val="24"/>
        </w:rPr>
        <w:t xml:space="preserve"> </w:t>
      </w:r>
      <w:r w:rsidR="003729C8">
        <w:rPr>
          <w:szCs w:val="24"/>
        </w:rPr>
        <w:t xml:space="preserve">ohjaa </w:t>
      </w:r>
      <w:r w:rsidRPr="225A00A1" w:rsidR="487BF33B">
        <w:rPr>
          <w:szCs w:val="24"/>
        </w:rPr>
        <w:t>opiskelija</w:t>
      </w:r>
      <w:r w:rsidR="003729C8">
        <w:rPr>
          <w:szCs w:val="24"/>
        </w:rPr>
        <w:t>a</w:t>
      </w:r>
      <w:r w:rsidRPr="225A00A1" w:rsidR="487BF33B">
        <w:rPr>
          <w:szCs w:val="24"/>
        </w:rPr>
        <w:t xml:space="preserve"> käyttämään omia vahvuuksiaan oppimisessa.</w:t>
      </w:r>
    </w:p>
    <w:p w:rsidR="479D986A" w:rsidP="00E52D58" w:rsidRDefault="479D986A" w14:paraId="0ACB04B9" w14:textId="74623B97">
      <w:pPr>
        <w:pStyle w:val="Luettelokappale"/>
        <w:numPr>
          <w:ilvl w:val="0"/>
          <w:numId w:val="12"/>
        </w:numPr>
        <w:rPr>
          <w:rFonts w:eastAsiaTheme="minorEastAsia"/>
          <w:color w:val="000000" w:themeColor="text1"/>
          <w:szCs w:val="24"/>
        </w:rPr>
      </w:pPr>
      <w:r w:rsidRPr="5739AFD2">
        <w:t>Tukee ja vahvistaa opiskelijan myönteistä kuvaa itsestään oppijana.</w:t>
      </w:r>
    </w:p>
    <w:p w:rsidRPr="00030420" w:rsidR="008F1D1D" w:rsidP="00E52D58" w:rsidRDefault="4686273C" w14:paraId="50EBA6FB" w14:textId="46C14016">
      <w:pPr>
        <w:pStyle w:val="Luettelokappale"/>
        <w:numPr>
          <w:ilvl w:val="0"/>
          <w:numId w:val="12"/>
        </w:numPr>
        <w:rPr>
          <w:rFonts w:eastAsiaTheme="minorEastAsia"/>
          <w:szCs w:val="24"/>
        </w:rPr>
      </w:pPr>
      <w:r w:rsidRPr="08A180C6">
        <w:t>Osallistuu tukea tarvitsevien opiskelijoiden opintojen suunnitteluun</w:t>
      </w:r>
      <w:r w:rsidRPr="08A180C6" w:rsidR="24541C51">
        <w:t xml:space="preserve"> </w:t>
      </w:r>
      <w:r w:rsidRPr="08A180C6">
        <w:t>(</w:t>
      </w:r>
      <w:r w:rsidR="003729C8">
        <w:t>e</w:t>
      </w:r>
      <w:r w:rsidRPr="08A180C6">
        <w:t xml:space="preserve">sim. </w:t>
      </w:r>
      <w:r w:rsidRPr="08A180C6" w:rsidR="33B6D395">
        <w:t>s</w:t>
      </w:r>
      <w:r w:rsidRPr="08A180C6" w:rsidR="4FF1D950">
        <w:t>elvittää opiskelijoiden lukemisen ja kirjoittamisen vaikeuksia ja auttaa löytämään niihin tukitoimia</w:t>
      </w:r>
      <w:r w:rsidRPr="08A180C6" w:rsidR="400E7BE9">
        <w:t>)</w:t>
      </w:r>
      <w:r w:rsidR="003729C8">
        <w:t>.</w:t>
      </w:r>
    </w:p>
    <w:p w:rsidRPr="00E52D58" w:rsidR="008F1D1D" w:rsidP="00E52D58" w:rsidRDefault="7307820A" w14:paraId="7B71CCA9" w14:textId="5134172D">
      <w:pPr>
        <w:pStyle w:val="Luettelokappale"/>
        <w:numPr>
          <w:ilvl w:val="0"/>
          <w:numId w:val="12"/>
        </w:numPr>
        <w:rPr>
          <w:rFonts w:eastAsiaTheme="minorEastAsia"/>
          <w:szCs w:val="24"/>
        </w:rPr>
      </w:pPr>
      <w:r w:rsidRPr="08A180C6">
        <w:t xml:space="preserve">Vastaa </w:t>
      </w:r>
      <w:proofErr w:type="spellStart"/>
      <w:r w:rsidRPr="08A180C6" w:rsidR="14D2B3A6">
        <w:t>digi</w:t>
      </w:r>
      <w:r w:rsidRPr="08A180C6">
        <w:t>lukiseulojen</w:t>
      </w:r>
      <w:proofErr w:type="spellEnd"/>
      <w:r w:rsidRPr="08A180C6">
        <w:t xml:space="preserve"> ja </w:t>
      </w:r>
      <w:r w:rsidR="003729C8">
        <w:t xml:space="preserve">muiden </w:t>
      </w:r>
      <w:r w:rsidRPr="08A180C6">
        <w:t>testien tekemisest</w:t>
      </w:r>
      <w:r w:rsidRPr="08A180C6" w:rsidR="66F72A92">
        <w:t>ä</w:t>
      </w:r>
      <w:r w:rsidRPr="08A180C6">
        <w:t xml:space="preserve"> sekä</w:t>
      </w:r>
      <w:r w:rsidRPr="08A180C6" w:rsidR="4FF1D950">
        <w:t xml:space="preserve"> l</w:t>
      </w:r>
      <w:r w:rsidRPr="08A180C6" w:rsidR="52F39844">
        <w:t>ukemisen ja kirjoittamisen erityisvaikeuden lausunnosta (</w:t>
      </w:r>
      <w:r w:rsidRPr="08A180C6" w:rsidR="23C3DC5E">
        <w:t>Y</w:t>
      </w:r>
      <w:r w:rsidRPr="08A180C6" w:rsidR="52F39844">
        <w:t xml:space="preserve">TL) </w:t>
      </w:r>
      <w:r w:rsidRPr="08A180C6" w:rsidR="4FF1D950">
        <w:t xml:space="preserve">ja siihen liittyvän pedagogisen tuen suunnitelman kirjoittamisesta </w:t>
      </w:r>
      <w:r w:rsidRPr="00E52D58" w:rsidR="4FF1D950">
        <w:t>ylioppilastutkintoa ja opintojen suunnittelua varten.</w:t>
      </w:r>
      <w:r w:rsidRPr="00E52D58" w:rsidR="65E3FDE9">
        <w:t xml:space="preserve"> </w:t>
      </w:r>
      <w:r w:rsidRPr="00E52D58" w:rsidR="5EF02897">
        <w:t xml:space="preserve">Koulukohtaisesti sovitaan, miten tämä toteutetaan. </w:t>
      </w:r>
    </w:p>
    <w:p w:rsidRPr="00E52D58" w:rsidR="3E65A53F" w:rsidP="00E52D58" w:rsidRDefault="3E65A53F" w14:paraId="3430BD0C" w14:textId="2F8E8ACD">
      <w:pPr>
        <w:pStyle w:val="Luettelokappale"/>
        <w:numPr>
          <w:ilvl w:val="0"/>
          <w:numId w:val="12"/>
        </w:numPr>
        <w:rPr>
          <w:rFonts w:eastAsiaTheme="minorEastAsia"/>
          <w:szCs w:val="24"/>
        </w:rPr>
      </w:pPr>
      <w:r w:rsidRPr="00E52D58">
        <w:t>Yhteistyössä aineenopettajien</w:t>
      </w:r>
      <w:r w:rsidRPr="00E52D58" w:rsidR="6A3082E4">
        <w:t>, opinto-ohjaajien ja opiskeluhuollon toimijo</w:t>
      </w:r>
      <w:r w:rsidRPr="00E52D58" w:rsidR="59C9C37A">
        <w:t>i</w:t>
      </w:r>
      <w:r w:rsidRPr="00E52D58" w:rsidR="6A3082E4">
        <w:t>den</w:t>
      </w:r>
      <w:r w:rsidRPr="00E52D58">
        <w:t xml:space="preserve"> kanssa tunnistaa tukea tarvitsevat opiskelijat</w:t>
      </w:r>
      <w:r w:rsidRPr="00E52D58" w:rsidR="73113C88">
        <w:t xml:space="preserve">. </w:t>
      </w:r>
    </w:p>
    <w:p w:rsidRPr="00E52D58" w:rsidR="3E65A53F" w:rsidP="00E52D58" w:rsidRDefault="2B1E39B6" w14:paraId="71E01323" w14:textId="27107665">
      <w:pPr>
        <w:pStyle w:val="Luettelokappale"/>
        <w:numPr>
          <w:ilvl w:val="0"/>
          <w:numId w:val="12"/>
        </w:numPr>
        <w:rPr>
          <w:szCs w:val="24"/>
        </w:rPr>
      </w:pPr>
      <w:r w:rsidRPr="00E52D58">
        <w:t>K</w:t>
      </w:r>
      <w:r w:rsidRPr="00E52D58" w:rsidR="31009DF8">
        <w:t>onsultoi tarvittaessa</w:t>
      </w:r>
      <w:r w:rsidRPr="00E52D58" w:rsidR="73113C88">
        <w:t xml:space="preserve"> aineenopettajia </w:t>
      </w:r>
      <w:r w:rsidRPr="00E52D58" w:rsidR="68FBAC75">
        <w:t xml:space="preserve">erityisopetukseen liittyvissä asioissa. </w:t>
      </w:r>
    </w:p>
    <w:p w:rsidRPr="000438C6" w:rsidR="008F1D1D" w:rsidP="00E52D58" w:rsidRDefault="008F1D1D" w14:paraId="1DACB967" w14:textId="77777777">
      <w:pPr>
        <w:pStyle w:val="Luettelokappale"/>
        <w:numPr>
          <w:ilvl w:val="0"/>
          <w:numId w:val="12"/>
        </w:numPr>
      </w:pPr>
      <w:r w:rsidRPr="000438C6">
        <w:t>Osallistuu oman ammattialansa asiantuntijana opiskeluhuoltoryhmän toimintaan ja yhteisölliseen opiskeluhuoltoon.</w:t>
      </w:r>
    </w:p>
    <w:p w:rsidRPr="00E52D58" w:rsidR="11B6A487" w:rsidP="00E52D58" w:rsidRDefault="11B6A487" w14:paraId="7FD418FE" w14:textId="3B20F3C3">
      <w:pPr>
        <w:pStyle w:val="Luettelokappale"/>
        <w:numPr>
          <w:ilvl w:val="0"/>
          <w:numId w:val="12"/>
        </w:numPr>
      </w:pPr>
      <w:r w:rsidRPr="00E52D58">
        <w:t>Opiskelijan kannalta on keskeistä taata oppimisen esteettömyys, saavutettavuus ja yhdenvertainen asema, ennaltaehkäistä oppimisen vaikeuksia sekä tunnistaa tuen tarpeet varhaisessa vaiheessa.</w:t>
      </w:r>
    </w:p>
    <w:p w:rsidR="225A00A1" w:rsidP="225A00A1" w:rsidRDefault="225A00A1" w14:paraId="2224CA23" w14:textId="5A55A927"/>
    <w:p w:rsidR="5739AFD2" w:rsidP="5739AFD2" w:rsidRDefault="5739AFD2" w14:paraId="29BC316B" w14:textId="1EECAC7D">
      <w:pPr>
        <w:rPr>
          <w:rStyle w:val="Voimakas"/>
        </w:rPr>
      </w:pPr>
    </w:p>
    <w:p w:rsidR="2FE90C52" w:rsidP="5739AFD2" w:rsidRDefault="2FE90C52" w14:paraId="19B21ACD" w14:textId="471A02BF">
      <w:pPr>
        <w:rPr>
          <w:b/>
          <w:bCs/>
        </w:rPr>
      </w:pPr>
      <w:r w:rsidRPr="5739AFD2">
        <w:rPr>
          <w:b/>
          <w:bCs/>
        </w:rPr>
        <w:t>OPISKELUHUOLLON HENKILÖSTÖ</w:t>
      </w:r>
    </w:p>
    <w:p w:rsidR="2FE90C52" w:rsidP="00E52D58" w:rsidRDefault="2FE90C52" w14:paraId="1E73491C" w14:textId="60D2B9BF">
      <w:pPr>
        <w:pStyle w:val="Luettelokappale"/>
        <w:numPr>
          <w:ilvl w:val="0"/>
          <w:numId w:val="2"/>
        </w:numPr>
        <w:jc w:val="left"/>
        <w:rPr>
          <w:rFonts w:eastAsiaTheme="minorEastAsia"/>
          <w:color w:val="000000" w:themeColor="text1"/>
          <w:szCs w:val="24"/>
        </w:rPr>
      </w:pPr>
      <w:r w:rsidRPr="5739AFD2">
        <w:rPr>
          <w:rFonts w:ascii="Calibri" w:hAnsi="Calibri" w:eastAsia="Calibri" w:cs="Calibri"/>
          <w:szCs w:val="24"/>
        </w:rPr>
        <w:t xml:space="preserve">Lukion opinto-ohjauksen tavoitteena on varmistaa, että opiskelija saa ohjausta ja tukea siten, että hän selviytyy ja etenee opinnoissaan suunnitelmien mukaisesti. </w:t>
      </w:r>
    </w:p>
    <w:p w:rsidRPr="00BB01BE" w:rsidR="2FE90C52" w:rsidP="5C287230" w:rsidRDefault="2FE90C52" w14:paraId="69D1B649" w14:textId="2589EE87">
      <w:pPr>
        <w:pStyle w:val="Luettelokappale"/>
        <w:numPr>
          <w:ilvl w:val="0"/>
          <w:numId w:val="2"/>
        </w:numPr>
        <w:jc w:val="left"/>
        <w:rPr>
          <w:color w:val="000000" w:themeColor="text1"/>
        </w:rPr>
      </w:pPr>
      <w:r w:rsidRPr="5C287230">
        <w:rPr>
          <w:rFonts w:ascii="Calibri" w:hAnsi="Calibri" w:eastAsia="Calibri" w:cs="Calibri"/>
        </w:rPr>
        <w:t>Tavoitteen toteutumiseksi tehdään yht</w:t>
      </w:r>
      <w:r w:rsidRPr="5C287230" w:rsidR="5BDE6079">
        <w:rPr>
          <w:rFonts w:ascii="Calibri" w:hAnsi="Calibri" w:eastAsia="Calibri" w:cs="Calibri"/>
        </w:rPr>
        <w:t>e</w:t>
      </w:r>
      <w:r w:rsidRPr="5C287230">
        <w:rPr>
          <w:rFonts w:ascii="Calibri" w:hAnsi="Calibri" w:eastAsia="Calibri" w:cs="Calibri"/>
        </w:rPr>
        <w:t>istyötä</w:t>
      </w:r>
      <w:r w:rsidRPr="5C287230" w:rsidR="11E37B6E">
        <w:rPr>
          <w:rFonts w:ascii="Calibri" w:hAnsi="Calibri" w:eastAsia="Calibri" w:cs="Calibri"/>
        </w:rPr>
        <w:t xml:space="preserve"> </w:t>
      </w:r>
      <w:r w:rsidRPr="5C287230">
        <w:rPr>
          <w:rFonts w:ascii="Calibri" w:hAnsi="Calibri" w:eastAsia="Calibri" w:cs="Calibri"/>
        </w:rPr>
        <w:t>tarvittaessa opiskeluhuollon kuraattorin ja psykologin sekä opiskeluterveydenhuollon terveydenhoitajan ja lääkärin kanssa.</w:t>
      </w:r>
      <w:r w:rsidRPr="5C287230" w:rsidR="00CF50C1">
        <w:rPr>
          <w:rFonts w:ascii="Calibri" w:hAnsi="Calibri" w:eastAsia="Calibri" w:cs="Calibri"/>
        </w:rPr>
        <w:t xml:space="preserve"> </w:t>
      </w:r>
      <w:r w:rsidRPr="5C287230" w:rsidR="00CE5652">
        <w:rPr>
          <w:rFonts w:ascii="Calibri" w:hAnsi="Calibri" w:eastAsia="Calibri" w:cs="Calibri"/>
        </w:rPr>
        <w:t>Ohjauksen yhteydessä konsultoidaan tarvittaessa opiskeluhuollon työntekijöitä.</w:t>
      </w:r>
    </w:p>
    <w:p w:rsidR="253BD574" w:rsidP="00E52D58" w:rsidRDefault="253BD574" w14:paraId="5CE2B152" w14:textId="0651472B">
      <w:pPr>
        <w:pStyle w:val="Luettelokappale"/>
        <w:numPr>
          <w:ilvl w:val="0"/>
          <w:numId w:val="2"/>
        </w:numPr>
        <w:jc w:val="left"/>
        <w:rPr>
          <w:color w:val="000000" w:themeColor="text1"/>
          <w:szCs w:val="24"/>
        </w:rPr>
      </w:pPr>
      <w:r w:rsidRPr="4D6D98AB">
        <w:rPr>
          <w:rFonts w:ascii="Calibri" w:hAnsi="Calibri" w:eastAsia="Calibri" w:cs="Calibri"/>
          <w:szCs w:val="24"/>
        </w:rPr>
        <w:t xml:space="preserve">Opiskeluhuollon henkilöstön tehtävät on kuvattu opiskeluhuollon suunnitelmassa. </w:t>
      </w:r>
    </w:p>
    <w:p w:rsidR="5739AFD2" w:rsidP="5739AFD2" w:rsidRDefault="5739AFD2" w14:paraId="3116EA26" w14:textId="7439F419">
      <w:pPr>
        <w:rPr>
          <w:rStyle w:val="Voimakas"/>
        </w:rPr>
      </w:pPr>
    </w:p>
    <w:p w:rsidR="5739AFD2" w:rsidP="5739AFD2" w:rsidRDefault="5739AFD2" w14:paraId="54128542" w14:textId="5F7F1824">
      <w:pPr>
        <w:rPr>
          <w:rStyle w:val="Voimakas"/>
        </w:rPr>
      </w:pPr>
    </w:p>
    <w:p w:rsidR="008F1D1D" w:rsidP="0EC8BEBB" w:rsidRDefault="44743A5E" w14:paraId="08729475" w14:textId="77777777">
      <w:pPr>
        <w:rPr>
          <w:rStyle w:val="Voimakas"/>
        </w:rPr>
      </w:pPr>
      <w:r w:rsidRPr="0EC8BEBB">
        <w:rPr>
          <w:rStyle w:val="Voimakas"/>
        </w:rPr>
        <w:lastRenderedPageBreak/>
        <w:t>OPISKELIJATUUTORI</w:t>
      </w:r>
    </w:p>
    <w:p w:rsidR="008F1D1D" w:rsidP="4EB39688" w:rsidRDefault="28321384" w14:paraId="4E367125" w14:textId="2F311FC5">
      <w:pPr>
        <w:pStyle w:val="Luettelokappale"/>
        <w:numPr>
          <w:ilvl w:val="0"/>
          <w:numId w:val="13"/>
        </w:numPr>
        <w:rPr/>
      </w:pPr>
      <w:r w:rsidR="163BBA32">
        <w:rPr/>
        <w:t xml:space="preserve">Kiimingin lukiossa tuutoreina toimivat vapaaehtoiset toisen vuoden opiskelijat, jotka koulutetaan tehtäväänsä. Yleensä koulutuksesta vastaa MLL eli Mannerheimin lastensuojeluliitto. </w:t>
      </w:r>
    </w:p>
    <w:p w:rsidR="008F1D1D" w:rsidP="00E52D58" w:rsidRDefault="44743A5E" w14:paraId="34E3F5C2" w14:textId="2E053977">
      <w:pPr>
        <w:pStyle w:val="Luettelokappale"/>
        <w:numPr>
          <w:ilvl w:val="0"/>
          <w:numId w:val="13"/>
        </w:numPr>
        <w:rPr>
          <w:rFonts w:eastAsiaTheme="minorEastAsia"/>
        </w:rPr>
      </w:pPr>
      <w:r w:rsidRPr="08A180C6">
        <w:t xml:space="preserve">Toimii yhteistyössä </w:t>
      </w:r>
      <w:proofErr w:type="spellStart"/>
      <w:r w:rsidRPr="08A180C6">
        <w:t>tuutoroinnista</w:t>
      </w:r>
      <w:proofErr w:type="spellEnd"/>
      <w:r w:rsidRPr="08A180C6">
        <w:t xml:space="preserve"> vastaavan opettajan, </w:t>
      </w:r>
      <w:r w:rsidRPr="08A180C6" w:rsidR="66A0923A">
        <w:t>opinto-ohjaajien</w:t>
      </w:r>
      <w:r w:rsidRPr="08A180C6">
        <w:t xml:space="preserve"> ja ryhmänohjaajien kanssa. </w:t>
      </w:r>
    </w:p>
    <w:p w:rsidR="008F1D1D" w:rsidP="00E52D58" w:rsidRDefault="28321384" w14:paraId="5550F78E" w14:textId="08F9FEA6">
      <w:pPr>
        <w:pStyle w:val="Luettelokappale"/>
        <w:numPr>
          <w:ilvl w:val="0"/>
          <w:numId w:val="13"/>
        </w:numPr>
        <w:rPr>
          <w:rFonts w:eastAsiaTheme="minorEastAsia"/>
          <w:szCs w:val="24"/>
        </w:rPr>
      </w:pPr>
      <w:r w:rsidRPr="4D6D98AB">
        <w:t>Opastaa ensimmäisen vuoden opiskelijoita lukio</w:t>
      </w:r>
      <w:r w:rsidRPr="4D6D98AB" w:rsidR="7BE21520">
        <w:t xml:space="preserve">-opiskelun </w:t>
      </w:r>
      <w:r w:rsidRPr="4D6D98AB">
        <w:t>käytänteissä</w:t>
      </w:r>
      <w:r w:rsidRPr="4D6D98AB" w:rsidR="5967C369">
        <w:t>.</w:t>
      </w:r>
      <w:r w:rsidRPr="4D6D98AB">
        <w:t xml:space="preserve"> </w:t>
      </w:r>
      <w:r w:rsidRPr="4D6D98AB" w:rsidR="22016DB5">
        <w:t xml:space="preserve">Koulukohtaisesti sovitaan näistä käytännöistä. </w:t>
      </w:r>
    </w:p>
    <w:p w:rsidR="008F1D1D" w:rsidP="00E52D58" w:rsidRDefault="28321384" w14:paraId="258A5F35" w14:textId="5EC5D494">
      <w:pPr>
        <w:pStyle w:val="Luettelokappale"/>
        <w:numPr>
          <w:ilvl w:val="0"/>
          <w:numId w:val="13"/>
        </w:numPr>
        <w:rPr>
          <w:rFonts w:eastAsiaTheme="minorEastAsia"/>
        </w:rPr>
      </w:pPr>
      <w:r w:rsidRPr="5739AFD2">
        <w:t xml:space="preserve">Perehdyttää lukion </w:t>
      </w:r>
      <w:r w:rsidRPr="5739AFD2" w:rsidR="31E73015">
        <w:t>toiminta</w:t>
      </w:r>
      <w:r w:rsidRPr="5739AFD2">
        <w:t xml:space="preserve">kulttuuriin. </w:t>
      </w:r>
    </w:p>
    <w:p w:rsidR="008F1D1D" w:rsidP="00E52D58" w:rsidRDefault="28321384" w14:paraId="5796CA13" w14:textId="5928D715">
      <w:pPr>
        <w:pStyle w:val="Luettelokappale"/>
        <w:numPr>
          <w:ilvl w:val="0"/>
          <w:numId w:val="13"/>
        </w:numPr>
        <w:rPr>
          <w:rFonts w:eastAsiaTheme="minorEastAsia"/>
        </w:rPr>
      </w:pPr>
      <w:r w:rsidRPr="5739AFD2">
        <w:t>Tutustuttaa opiskelijoita toisiinsa</w:t>
      </w:r>
      <w:r w:rsidRPr="5739AFD2" w:rsidR="4BB9737B">
        <w:t xml:space="preserve"> ja on mukana </w:t>
      </w:r>
      <w:proofErr w:type="spellStart"/>
      <w:r w:rsidRPr="5739AFD2" w:rsidR="4BB9737B">
        <w:t>ryhmäyttämisessä</w:t>
      </w:r>
      <w:proofErr w:type="spellEnd"/>
      <w:r w:rsidRPr="5739AFD2">
        <w:t xml:space="preserve">. </w:t>
      </w:r>
    </w:p>
    <w:p w:rsidR="008F1D1D" w:rsidP="00E52D58" w:rsidRDefault="28321384" w14:paraId="5B15B0F8" w14:textId="69BDADCC">
      <w:pPr>
        <w:pStyle w:val="Luettelokappale"/>
        <w:numPr>
          <w:ilvl w:val="0"/>
          <w:numId w:val="13"/>
        </w:numPr>
        <w:rPr>
          <w:rFonts w:eastAsiaTheme="minorEastAsia"/>
        </w:rPr>
      </w:pPr>
      <w:r w:rsidRPr="5739AFD2">
        <w:t xml:space="preserve">Osallistuu lukion </w:t>
      </w:r>
      <w:r w:rsidRPr="5739AFD2" w:rsidR="34A49610">
        <w:t xml:space="preserve">markkinointi- ja </w:t>
      </w:r>
      <w:r w:rsidRPr="5739AFD2">
        <w:t>esittelytilaisuuksiin.</w:t>
      </w:r>
    </w:p>
    <w:p w:rsidR="008F1D1D" w:rsidP="0EC8BEBB" w:rsidRDefault="008F1D1D" w14:paraId="0651623D" w14:textId="0B502D4E"/>
    <w:p w:rsidR="008F1D1D" w:rsidP="0EC8BEBB" w:rsidRDefault="008F1D1D" w14:paraId="5673635F" w14:textId="0EFD887B">
      <w:pPr>
        <w:rPr>
          <w:rStyle w:val="Voimakas"/>
          <w:b w:val="0"/>
          <w:bCs w:val="0"/>
        </w:rPr>
      </w:pPr>
    </w:p>
    <w:p w:rsidR="008F1D1D" w:rsidP="0EC8BEBB" w:rsidRDefault="13F708A9" w14:paraId="549834A7" w14:textId="4F7FFC74">
      <w:pPr>
        <w:rPr>
          <w:rStyle w:val="Voimakas"/>
        </w:rPr>
      </w:pPr>
      <w:r w:rsidRPr="73B1695C">
        <w:rPr>
          <w:rStyle w:val="Voimakas"/>
        </w:rPr>
        <w:t>OPINTO-OHJAAJA</w:t>
      </w:r>
    </w:p>
    <w:p w:rsidR="25BD3D63" w:rsidP="00E52D58" w:rsidRDefault="25BD3D63" w14:paraId="61F4D9EF" w14:textId="7842E889">
      <w:pPr>
        <w:pStyle w:val="Luettelokappale"/>
        <w:numPr>
          <w:ilvl w:val="0"/>
          <w:numId w:val="9"/>
        </w:numPr>
        <w:rPr>
          <w:rFonts w:eastAsiaTheme="minorEastAsia"/>
          <w:color w:val="000000" w:themeColor="text1"/>
          <w:szCs w:val="24"/>
        </w:rPr>
      </w:pPr>
      <w:r w:rsidRPr="4D6D98AB">
        <w:t xml:space="preserve">Ohjaa opiskelijaa lukio-opintojen eri vaiheissa henkilökohtaisessa </w:t>
      </w:r>
      <w:r w:rsidR="00050AF2">
        <w:t>ja</w:t>
      </w:r>
      <w:r w:rsidRPr="4D6D98AB">
        <w:t xml:space="preserve"> ryhmä- ja luokkamuotoisessa opinto-ohjauksessa (</w:t>
      </w:r>
      <w:r w:rsidRPr="4D6D98AB" w:rsidR="72D7DDE2">
        <w:t>e</w:t>
      </w:r>
      <w:r w:rsidRPr="4D6D98AB">
        <w:t xml:space="preserve">sim. </w:t>
      </w:r>
      <w:r w:rsidRPr="4D6D98AB" w:rsidR="743DEB05">
        <w:t>o</w:t>
      </w:r>
      <w:r w:rsidRPr="4D6D98AB">
        <w:t>pinto-ohjauksen moduulit)</w:t>
      </w:r>
      <w:r w:rsidRPr="4D6D98AB" w:rsidR="09F5C61A">
        <w:t>.</w:t>
      </w:r>
    </w:p>
    <w:p w:rsidR="25BD3D63" w:rsidP="5C287230" w:rsidRDefault="25BD3D63" w14:paraId="3920E3DC" w14:textId="3B200A7B">
      <w:pPr>
        <w:pStyle w:val="Luettelokappale"/>
        <w:numPr>
          <w:ilvl w:val="0"/>
          <w:numId w:val="9"/>
        </w:numPr>
        <w:rPr>
          <w:rFonts w:eastAsiaTheme="minorEastAsia"/>
          <w:color w:val="000000" w:themeColor="text1"/>
        </w:rPr>
      </w:pPr>
      <w:r>
        <w:t>Ohjaa opiskelijaa lukio-opintojen aikana (</w:t>
      </w:r>
      <w:r w:rsidR="1878B85D">
        <w:t>e</w:t>
      </w:r>
      <w:r>
        <w:t xml:space="preserve">sim. </w:t>
      </w:r>
      <w:r w:rsidR="1F402D45">
        <w:t>henkilökohtaisen opi</w:t>
      </w:r>
      <w:r w:rsidR="00C54DAE">
        <w:t>nto</w:t>
      </w:r>
      <w:r w:rsidR="1F402D45">
        <w:t xml:space="preserve">suunnitelman laadinta ja päivittäminen </w:t>
      </w:r>
      <w:r>
        <w:t>sekä ylioppilaskirjoitussuunnitelman laadinta)</w:t>
      </w:r>
      <w:r w:rsidR="00D5598D">
        <w:t>, myös silloin, kun opinnot ovat väliaikaisesti keskeytyneet tai opiskelija on erotettu määräajaksi</w:t>
      </w:r>
      <w:r w:rsidR="0BD26FC5">
        <w:t>.</w:t>
      </w:r>
    </w:p>
    <w:p w:rsidR="25BD3D63" w:rsidP="00E52D58" w:rsidRDefault="25BD3D63" w14:paraId="418881B2" w14:textId="125E6434">
      <w:pPr>
        <w:pStyle w:val="Luettelokappale"/>
        <w:numPr>
          <w:ilvl w:val="0"/>
          <w:numId w:val="9"/>
        </w:numPr>
        <w:rPr>
          <w:rFonts w:eastAsiaTheme="minorEastAsia"/>
          <w:color w:val="000000" w:themeColor="text1"/>
          <w:szCs w:val="24"/>
        </w:rPr>
      </w:pPr>
      <w:r>
        <w:t>Tukee opiskelijaa tunnistamaan vahvuutensa oppijana sekä käyttämään hänelle soveltuvia opiskelumenetelmiä.</w:t>
      </w:r>
    </w:p>
    <w:p w:rsidR="2F87F1E1" w:rsidP="00E52D58" w:rsidRDefault="2F87F1E1" w14:paraId="33DDA517" w14:textId="6C04C120">
      <w:pPr>
        <w:pStyle w:val="Luettelokappale"/>
        <w:numPr>
          <w:ilvl w:val="0"/>
          <w:numId w:val="9"/>
        </w:numPr>
        <w:rPr>
          <w:color w:val="000000" w:themeColor="text1"/>
          <w:szCs w:val="24"/>
        </w:rPr>
      </w:pPr>
      <w:r w:rsidRPr="08A180C6">
        <w:rPr>
          <w:rFonts w:ascii="Calibri" w:hAnsi="Calibri" w:eastAsia="Calibri" w:cs="Calibri"/>
          <w:szCs w:val="24"/>
        </w:rPr>
        <w:t>A</w:t>
      </w:r>
      <w:r w:rsidRPr="08A180C6" w:rsidR="00EBA37C">
        <w:rPr>
          <w:rFonts w:ascii="Calibri" w:hAnsi="Calibri" w:eastAsia="Calibri" w:cs="Calibri"/>
          <w:szCs w:val="24"/>
        </w:rPr>
        <w:t>uttaa opiskelijaa tunnistamaan erilaisia jatko-opintomahdollisuuksia sekä kehittää opiskelijan taitoja arvioida omia vahvuuksiaan ja voimavarojaan suhteessa näihin mahdollisuuksiin ja tuleviin siirtymävaiheisiin</w:t>
      </w:r>
      <w:r w:rsidRPr="08A180C6" w:rsidR="4C4D2F0C">
        <w:rPr>
          <w:rFonts w:ascii="Calibri" w:hAnsi="Calibri" w:eastAsia="Calibri" w:cs="Calibri"/>
          <w:szCs w:val="24"/>
        </w:rPr>
        <w:t xml:space="preserve"> (</w:t>
      </w:r>
      <w:r w:rsidRPr="08A180C6" w:rsidR="1A5CC3E0">
        <w:rPr>
          <w:rFonts w:ascii="Calibri" w:hAnsi="Calibri" w:eastAsia="Calibri" w:cs="Calibri"/>
          <w:szCs w:val="24"/>
        </w:rPr>
        <w:t>e</w:t>
      </w:r>
      <w:r w:rsidRPr="08A180C6" w:rsidR="4C4D2F0C">
        <w:rPr>
          <w:rFonts w:ascii="Calibri" w:hAnsi="Calibri" w:eastAsia="Calibri" w:cs="Calibri"/>
          <w:szCs w:val="24"/>
        </w:rPr>
        <w:t xml:space="preserve">sim. </w:t>
      </w:r>
      <w:r w:rsidRPr="08A180C6" w:rsidR="48D68864">
        <w:rPr>
          <w:rFonts w:ascii="Calibri" w:hAnsi="Calibri" w:eastAsia="Calibri" w:cs="Calibri"/>
          <w:szCs w:val="24"/>
        </w:rPr>
        <w:t>j</w:t>
      </w:r>
      <w:r w:rsidRPr="08A180C6" w:rsidR="37E89C4B">
        <w:rPr>
          <w:rFonts w:ascii="Calibri" w:hAnsi="Calibri" w:eastAsia="Calibri" w:cs="Calibri"/>
          <w:szCs w:val="24"/>
        </w:rPr>
        <w:t>at</w:t>
      </w:r>
      <w:r w:rsidRPr="08A180C6" w:rsidR="4C4D2F0C">
        <w:rPr>
          <w:rFonts w:ascii="Calibri" w:hAnsi="Calibri" w:eastAsia="Calibri" w:cs="Calibri"/>
          <w:szCs w:val="24"/>
        </w:rPr>
        <w:t>ko-opinto- ja urasuunnitelman laadin</w:t>
      </w:r>
      <w:r w:rsidRPr="08A180C6" w:rsidR="2FF63D91">
        <w:rPr>
          <w:rFonts w:ascii="Calibri" w:hAnsi="Calibri" w:eastAsia="Calibri" w:cs="Calibri"/>
          <w:szCs w:val="24"/>
        </w:rPr>
        <w:t>ta</w:t>
      </w:r>
      <w:r w:rsidRPr="08A180C6" w:rsidR="4C4D2F0C">
        <w:rPr>
          <w:rFonts w:ascii="Calibri" w:hAnsi="Calibri" w:eastAsia="Calibri" w:cs="Calibri"/>
          <w:szCs w:val="24"/>
        </w:rPr>
        <w:t>)</w:t>
      </w:r>
      <w:r w:rsidRPr="08A180C6" w:rsidR="243FA998">
        <w:rPr>
          <w:rFonts w:ascii="Calibri" w:hAnsi="Calibri" w:eastAsia="Calibri" w:cs="Calibri"/>
          <w:szCs w:val="24"/>
        </w:rPr>
        <w:t>.</w:t>
      </w:r>
    </w:p>
    <w:p w:rsidR="008F1D1D" w:rsidP="00E52D58" w:rsidRDefault="13F708A9" w14:paraId="60E957BC" w14:textId="2EB435F3">
      <w:pPr>
        <w:pStyle w:val="Luettelokappale"/>
        <w:numPr>
          <w:ilvl w:val="0"/>
          <w:numId w:val="9"/>
        </w:numPr>
      </w:pPr>
      <w:r>
        <w:t>Tekee ohjausyhteistyötä pedagogisten</w:t>
      </w:r>
      <w:r w:rsidR="6701DE77">
        <w:t xml:space="preserve"> (esim. aineenopettajat, erityisopettaja)</w:t>
      </w:r>
      <w:r>
        <w:t xml:space="preserve"> ja opiskeluhuollon toimijoiden kanssa</w:t>
      </w:r>
      <w:r w:rsidR="79749DD2">
        <w:t>.</w:t>
      </w:r>
    </w:p>
    <w:p w:rsidR="008F1D1D" w:rsidP="00E52D58" w:rsidRDefault="3D04F7AB" w14:paraId="58B3B8B4" w14:textId="77777777">
      <w:pPr>
        <w:pStyle w:val="Luettelokappale"/>
        <w:numPr>
          <w:ilvl w:val="0"/>
          <w:numId w:val="9"/>
        </w:numPr>
      </w:pPr>
      <w:r>
        <w:t xml:space="preserve">Tekee ohjausyhteistyötä jatko-oppilaitosten edustajien sekä työelämä-, koulu – ja muiden toimijoiden kanssa. </w:t>
      </w:r>
    </w:p>
    <w:p w:rsidR="008F1D1D" w:rsidP="00E52D58" w:rsidRDefault="13F708A9" w14:paraId="208E8399" w14:textId="77777777">
      <w:pPr>
        <w:pStyle w:val="Luettelokappale"/>
        <w:numPr>
          <w:ilvl w:val="0"/>
          <w:numId w:val="9"/>
        </w:numPr>
      </w:pPr>
      <w:r>
        <w:t>Osallistuu ohjauksen asiantuntijana opiskeluhuoltoryhmän toimintaan ja yhteisölliseen opiskeluhuoltoon.</w:t>
      </w:r>
    </w:p>
    <w:p w:rsidR="4BFCBBD3" w:rsidP="00E52D58" w:rsidRDefault="4BFCBBD3" w14:paraId="3A496817" w14:textId="3C4F6098">
      <w:pPr>
        <w:pStyle w:val="Luettelokappale"/>
        <w:numPr>
          <w:ilvl w:val="0"/>
          <w:numId w:val="9"/>
        </w:numPr>
      </w:pPr>
      <w:r>
        <w:t xml:space="preserve">Osallistuu </w:t>
      </w:r>
      <w:r w:rsidR="588ABACB">
        <w:t xml:space="preserve">Oulun kaupungin </w:t>
      </w:r>
      <w:r>
        <w:t>Opotiimin toimintaan.</w:t>
      </w:r>
    </w:p>
    <w:p w:rsidR="0E1E42E3" w:rsidP="00E52D58" w:rsidRDefault="0E1E42E3" w14:paraId="29AE9C3E" w14:textId="2BDFE903">
      <w:pPr>
        <w:pStyle w:val="Luettelokappale"/>
        <w:numPr>
          <w:ilvl w:val="0"/>
          <w:numId w:val="9"/>
        </w:numPr>
        <w:rPr>
          <w:rFonts w:eastAsiaTheme="minorEastAsia"/>
          <w:szCs w:val="24"/>
        </w:rPr>
      </w:pPr>
      <w:r w:rsidRPr="4D6D98AB">
        <w:t>Tiedottaa ajankohtaisista ohjauksellisista asioista (</w:t>
      </w:r>
      <w:r w:rsidRPr="4D6D98AB" w:rsidR="10256AF1">
        <w:t>e</w:t>
      </w:r>
      <w:r w:rsidRPr="4D6D98AB">
        <w:t>sim. yhteishaku ja jatko-opintotilaisuudet)</w:t>
      </w:r>
      <w:r w:rsidRPr="4D6D98AB" w:rsidR="28D2F24E">
        <w:t xml:space="preserve"> </w:t>
      </w:r>
      <w:r w:rsidRPr="4D6D98AB" w:rsidR="4C5020E1">
        <w:t>saavutettavuuden huomioiden.</w:t>
      </w:r>
    </w:p>
    <w:p w:rsidR="008F1D1D" w:rsidP="00E52D58" w:rsidRDefault="13F708A9" w14:paraId="667A903D" w14:textId="3EAE6F3E">
      <w:pPr>
        <w:pStyle w:val="Luettelokappale"/>
        <w:numPr>
          <w:ilvl w:val="0"/>
          <w:numId w:val="9"/>
        </w:numPr>
      </w:pPr>
      <w:r>
        <w:t>Tekee yhteistyötä huoltajien kanssa</w:t>
      </w:r>
      <w:r w:rsidR="4DCE8C67">
        <w:t xml:space="preserve"> yhdessä ryhmänohjaajien kanssa</w:t>
      </w:r>
      <w:r>
        <w:t>.</w:t>
      </w:r>
    </w:p>
    <w:p w:rsidRPr="00D5598D" w:rsidR="00D5598D" w:rsidP="5C287230" w:rsidRDefault="00D5598D" w14:paraId="44EE678D" w14:textId="17815169">
      <w:pPr>
        <w:pStyle w:val="Luettelokappale"/>
        <w:numPr>
          <w:ilvl w:val="0"/>
          <w:numId w:val="9"/>
        </w:numPr>
      </w:pPr>
      <w:r>
        <w:t>Tekee ilmoitukset Valpas-palveluun oppivelvollisista nuorista, jotka ovat keskeyttäneet lukio-opinnot eivätkä ole aloittaneet opintoja toisaalla.</w:t>
      </w:r>
    </w:p>
    <w:p w:rsidRPr="00D5598D" w:rsidR="00D5598D" w:rsidP="5C287230" w:rsidRDefault="00D5598D" w14:paraId="0921BAEB" w14:textId="60A3E809">
      <w:pPr>
        <w:pStyle w:val="Luettelokappale"/>
        <w:numPr>
          <w:ilvl w:val="0"/>
          <w:numId w:val="9"/>
        </w:numPr>
      </w:pPr>
      <w:r>
        <w:t>Tekee ilmoitukset etsivään nuorisotyöhön ei-oppivelvollisista nuorista, jotka ovat keskeyttäneet lukio-opinnot eivätkä ole aloittaneet opintoja toisaalla.</w:t>
      </w:r>
    </w:p>
    <w:p w:rsidR="4D6D98AB" w:rsidP="73B1695C" w:rsidRDefault="4D6D98AB" w14:paraId="2F179D10" w14:textId="59B0FAB6"/>
    <w:p w:rsidR="4D6D98AB" w:rsidP="73B1695C" w:rsidRDefault="4D6D98AB" w14:paraId="6BBA595F" w14:textId="788FB472"/>
    <w:p w:rsidR="0602D03C" w:rsidP="78D90D1C" w:rsidRDefault="0602D03C" w14:paraId="69E0608A" w14:textId="567377C3">
      <w:pPr>
        <w:rPr>
          <w:rFonts w:eastAsiaTheme="minorEastAsia"/>
          <w:color w:val="333333"/>
          <w:sz w:val="28"/>
          <w:szCs w:val="28"/>
        </w:rPr>
        <w:sectPr w:rsidR="0602D03C" w:rsidSect="00F04D3F">
          <w:headerReference w:type="even" r:id="rId12"/>
          <w:headerReference w:type="default" r:id="rId13"/>
          <w:footerReference w:type="even" r:id="rId14"/>
          <w:footerReference w:type="default" r:id="rId15"/>
          <w:headerReference w:type="first" r:id="rId16"/>
          <w:footerReference w:type="first" r:id="rId17"/>
          <w:pgSz w:w="11907" w:h="16839" w:orient="portrait" w:code="9"/>
          <w:pgMar w:top="1417" w:right="1134" w:bottom="1417" w:left="1134" w:header="708" w:footer="708" w:gutter="0"/>
          <w:pgNumType w:start="0"/>
          <w:cols w:space="708"/>
          <w:titlePg/>
          <w:docGrid w:linePitch="360"/>
        </w:sectPr>
      </w:pPr>
    </w:p>
    <w:p w:rsidRPr="00030420" w:rsidR="00BC42E9" w:rsidP="00030420" w:rsidRDefault="0086263E" w14:paraId="25E7CACE" w14:textId="144742D0">
      <w:pPr>
        <w:rPr>
          <w:rFonts w:eastAsia="Times New Roman" w:cstheme="minorHAnsi"/>
          <w:b/>
          <w:szCs w:val="24"/>
        </w:rPr>
      </w:pPr>
      <w:r w:rsidRPr="00030420">
        <w:rPr>
          <w:rFonts w:eastAsia="Times New Roman" w:cstheme="minorHAnsi"/>
          <w:b/>
          <w:szCs w:val="24"/>
        </w:rPr>
        <w:lastRenderedPageBreak/>
        <w:t>OPISKELIJA</w:t>
      </w:r>
      <w:r w:rsidR="00DC6654">
        <w:rPr>
          <w:rFonts w:eastAsia="Times New Roman" w:cstheme="minorHAnsi"/>
          <w:b/>
          <w:szCs w:val="24"/>
        </w:rPr>
        <w:t>N</w:t>
      </w:r>
      <w:r w:rsidRPr="00030420">
        <w:rPr>
          <w:rFonts w:eastAsia="Times New Roman" w:cstheme="minorHAnsi"/>
          <w:b/>
          <w:szCs w:val="24"/>
        </w:rPr>
        <w:t xml:space="preserve"> </w:t>
      </w:r>
      <w:r w:rsidRPr="00030420" w:rsidR="00026839">
        <w:rPr>
          <w:rFonts w:eastAsia="Times New Roman" w:cstheme="minorHAnsi"/>
          <w:b/>
          <w:szCs w:val="24"/>
        </w:rPr>
        <w:t>OHJAUKSEN</w:t>
      </w:r>
      <w:r w:rsidR="00872F08">
        <w:rPr>
          <w:rFonts w:eastAsia="Times New Roman" w:cstheme="minorHAnsi"/>
          <w:b/>
          <w:szCs w:val="24"/>
        </w:rPr>
        <w:t xml:space="preserve">, </w:t>
      </w:r>
      <w:r w:rsidRPr="00030420">
        <w:rPr>
          <w:rFonts w:eastAsia="Times New Roman" w:cstheme="minorHAnsi"/>
          <w:b/>
          <w:szCs w:val="24"/>
        </w:rPr>
        <w:t>TUEN</w:t>
      </w:r>
      <w:r w:rsidRPr="00030420" w:rsidR="00026839">
        <w:rPr>
          <w:rFonts w:eastAsia="Times New Roman" w:cstheme="minorHAnsi"/>
          <w:b/>
          <w:szCs w:val="24"/>
        </w:rPr>
        <w:t xml:space="preserve"> </w:t>
      </w:r>
      <w:r w:rsidR="00DC6654">
        <w:rPr>
          <w:rFonts w:eastAsia="Times New Roman" w:cstheme="minorHAnsi"/>
          <w:b/>
          <w:szCs w:val="24"/>
        </w:rPr>
        <w:t xml:space="preserve">JA OPISKELUHUOLLON </w:t>
      </w:r>
      <w:r w:rsidRPr="00030420" w:rsidR="00026839">
        <w:rPr>
          <w:rFonts w:eastAsia="Times New Roman" w:cstheme="minorHAnsi"/>
          <w:b/>
          <w:szCs w:val="24"/>
        </w:rPr>
        <w:t xml:space="preserve">TOIMIJAT </w:t>
      </w:r>
      <w:r w:rsidR="005210B1">
        <w:rPr>
          <w:rFonts w:eastAsia="Times New Roman" w:cstheme="minorHAnsi"/>
          <w:b/>
          <w:szCs w:val="24"/>
        </w:rPr>
        <w:t>KIIMINGIN LUKIOSSA</w:t>
      </w:r>
    </w:p>
    <w:p w:rsidRPr="00030420" w:rsidR="006D15C3" w:rsidP="65BE7DA4" w:rsidRDefault="006D15C3" w14:paraId="1C59A069" w14:textId="19714BCB"/>
    <w:p w:rsidR="65BE7DA4" w:rsidP="65BE7DA4" w:rsidRDefault="00153546" w14:paraId="46067688" w14:textId="5F7B4B31">
      <w:r w:rsidRPr="008701BD">
        <w:rPr>
          <w:noProof/>
          <w:shd w:val="clear" w:color="auto" w:fill="F7CAAC" w:themeFill="accent2" w:themeFillTint="66"/>
          <w:lang w:eastAsia="fi-FI"/>
        </w:rPr>
        <w:drawing>
          <wp:inline distT="0" distB="0" distL="0" distR="0" wp14:anchorId="4D1B9FC9" wp14:editId="01AEE72A">
            <wp:extent cx="8892540" cy="5094608"/>
            <wp:effectExtent l="0" t="0" r="0" b="29845"/>
            <wp:docPr id="2" name="Kaaviokuv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Pr="00030420" w:rsidR="006D081D" w:rsidP="3DBE1B27" w:rsidRDefault="006D081D" w14:paraId="09B5089E" w14:textId="599EF3E2">
      <w:pPr>
        <w:sectPr w:rsidRPr="00030420" w:rsidR="006D081D" w:rsidSect="00F04D3F">
          <w:pgSz w:w="16838" w:h="11906" w:orient="landscape"/>
          <w:pgMar w:top="1134" w:right="1417" w:bottom="1134" w:left="1417" w:header="708" w:footer="708" w:gutter="0"/>
          <w:cols w:space="708"/>
          <w:titlePg/>
          <w:docGrid w:linePitch="360"/>
        </w:sectPr>
      </w:pPr>
    </w:p>
    <w:p w:rsidRPr="00030420" w:rsidR="56135BDD" w:rsidP="00E52D58" w:rsidRDefault="14E5D7DA" w14:paraId="16BCD1AB" w14:textId="7282FC31">
      <w:pPr>
        <w:pStyle w:val="Otsikko1"/>
        <w:numPr>
          <w:ilvl w:val="0"/>
          <w:numId w:val="14"/>
        </w:numPr>
        <w:spacing w:before="0"/>
        <w:rPr>
          <w:rFonts w:asciiTheme="minorHAnsi" w:hAnsiTheme="minorHAnsi" w:eastAsiaTheme="minorEastAsia" w:cstheme="minorBidi"/>
          <w:b/>
          <w:bCs/>
          <w:color w:val="auto"/>
          <w:sz w:val="24"/>
          <w:szCs w:val="24"/>
        </w:rPr>
      </w:pPr>
      <w:bookmarkStart w:name="_Toc515538145" w:id="1"/>
      <w:r w:rsidRPr="73B1695C">
        <w:rPr>
          <w:rFonts w:eastAsia="Times New Roman" w:asciiTheme="minorHAnsi" w:hAnsiTheme="minorHAnsi" w:cstheme="minorBidi"/>
          <w:b/>
          <w:bCs/>
          <w:color w:val="auto"/>
          <w:sz w:val="24"/>
          <w:szCs w:val="24"/>
        </w:rPr>
        <w:lastRenderedPageBreak/>
        <w:t xml:space="preserve">OHJAUS </w:t>
      </w:r>
      <w:r w:rsidRPr="73B1695C" w:rsidR="11216FA4">
        <w:rPr>
          <w:rFonts w:eastAsia="Times New Roman" w:asciiTheme="minorHAnsi" w:hAnsiTheme="minorHAnsi" w:cstheme="minorBidi"/>
          <w:b/>
          <w:bCs/>
          <w:color w:val="auto"/>
          <w:sz w:val="24"/>
          <w:szCs w:val="24"/>
        </w:rPr>
        <w:t>SIIRTYMÄ</w:t>
      </w:r>
      <w:r w:rsidRPr="73B1695C">
        <w:rPr>
          <w:rFonts w:eastAsia="Times New Roman" w:asciiTheme="minorHAnsi" w:hAnsiTheme="minorHAnsi" w:cstheme="minorBidi"/>
          <w:b/>
          <w:bCs/>
          <w:color w:val="auto"/>
          <w:sz w:val="24"/>
          <w:szCs w:val="24"/>
        </w:rPr>
        <w:t>VAIHEISSA</w:t>
      </w:r>
      <w:bookmarkEnd w:id="1"/>
    </w:p>
    <w:p w:rsidRPr="00030420" w:rsidR="000F0F0A" w:rsidP="00030420" w:rsidRDefault="000F0F0A" w14:paraId="29452AA3" w14:textId="77777777">
      <w:pPr>
        <w:rPr>
          <w:rFonts w:eastAsiaTheme="minorEastAsia" w:cstheme="minorHAnsi"/>
          <w:b/>
          <w:bCs/>
          <w:szCs w:val="24"/>
        </w:rPr>
      </w:pPr>
    </w:p>
    <w:p w:rsidRPr="00030420" w:rsidR="56135BDD" w:rsidP="00030420" w:rsidRDefault="14E5D7DA" w14:paraId="1DFCE866" w14:textId="277D6661">
      <w:pPr>
        <w:rPr>
          <w:rFonts w:eastAsiaTheme="minorEastAsia" w:cstheme="minorHAnsi"/>
          <w:b/>
          <w:bCs/>
          <w:szCs w:val="24"/>
        </w:rPr>
      </w:pPr>
      <w:r w:rsidRPr="00030420">
        <w:rPr>
          <w:rFonts w:eastAsiaTheme="minorEastAsia" w:cstheme="minorHAnsi"/>
          <w:b/>
          <w:bCs/>
          <w:szCs w:val="24"/>
        </w:rPr>
        <w:t>Perusopetuksesta lukioon</w:t>
      </w:r>
    </w:p>
    <w:p w:rsidRPr="00030420" w:rsidR="00985802" w:rsidP="00030420" w:rsidRDefault="00985802" w14:paraId="10CD4DDD" w14:textId="77777777">
      <w:pPr>
        <w:rPr>
          <w:rFonts w:cstheme="minorHAnsi"/>
          <w:szCs w:val="24"/>
        </w:rPr>
      </w:pPr>
    </w:p>
    <w:p w:rsidRPr="00DD7D92" w:rsidR="633E8D33" w:rsidP="5C287230" w:rsidRDefault="6C3EFCB4" w14:paraId="5F378682" w14:textId="75716178">
      <w:pPr>
        <w:rPr>
          <w:rFonts w:eastAsiaTheme="minorEastAsia"/>
        </w:rPr>
      </w:pPr>
      <w:r w:rsidRPr="5C287230">
        <w:rPr>
          <w:rFonts w:eastAsiaTheme="minorEastAsia"/>
        </w:rPr>
        <w:t xml:space="preserve">Ohjauksen merkitys korostuu nivel- ja siirtymävaiheessa. Oulun </w:t>
      </w:r>
      <w:r w:rsidRPr="5C287230" w:rsidR="2ED39D6C">
        <w:rPr>
          <w:rFonts w:eastAsiaTheme="minorEastAsia"/>
        </w:rPr>
        <w:t>kaupungin lukiot</w:t>
      </w:r>
      <w:r w:rsidRPr="5C287230">
        <w:rPr>
          <w:rFonts w:eastAsiaTheme="minorEastAsia"/>
        </w:rPr>
        <w:t xml:space="preserve"> anta</w:t>
      </w:r>
      <w:r w:rsidRPr="5C287230" w:rsidR="27116666">
        <w:rPr>
          <w:rFonts w:eastAsiaTheme="minorEastAsia"/>
        </w:rPr>
        <w:t>vat</w:t>
      </w:r>
      <w:r w:rsidRPr="5C287230">
        <w:rPr>
          <w:rFonts w:eastAsiaTheme="minorEastAsia"/>
        </w:rPr>
        <w:t xml:space="preserve"> tietoa lukiokoulutuksesta perusopetuksen oppilaille, heidän huoltajilleen, opinto-ohjaajille ja opettajille. </w:t>
      </w:r>
      <w:r w:rsidR="0040727B">
        <w:rPr>
          <w:rFonts w:eastAsiaTheme="minorEastAsia"/>
        </w:rPr>
        <w:t xml:space="preserve">Jokaisessa </w:t>
      </w:r>
      <w:r w:rsidRPr="5C287230" w:rsidR="68DE2AA5">
        <w:rPr>
          <w:rFonts w:eastAsiaTheme="minorEastAsia"/>
        </w:rPr>
        <w:t xml:space="preserve">Oulun kaupungin </w:t>
      </w:r>
      <w:r w:rsidR="0040727B">
        <w:rPr>
          <w:rFonts w:eastAsiaTheme="minorEastAsia"/>
        </w:rPr>
        <w:t>lukiossa</w:t>
      </w:r>
      <w:r w:rsidRPr="5C287230">
        <w:rPr>
          <w:rFonts w:eastAsiaTheme="minorEastAsia"/>
        </w:rPr>
        <w:t xml:space="preserve"> järjestetään vuosittain vanhempainilta, jonka tarkoitus on esitellä lukio-opintoja huoltajille </w:t>
      </w:r>
      <w:r w:rsidRPr="5C287230" w:rsidR="5338D4A6">
        <w:rPr>
          <w:rFonts w:eastAsiaTheme="minorEastAsia"/>
        </w:rPr>
        <w:t>ja peruskoulun päättäville opiskelijoille</w:t>
      </w:r>
      <w:r w:rsidRPr="5C287230">
        <w:rPr>
          <w:rFonts w:eastAsiaTheme="minorEastAsia"/>
        </w:rPr>
        <w:t xml:space="preserve">. </w:t>
      </w:r>
      <w:r w:rsidR="0040727B">
        <w:rPr>
          <w:rFonts w:eastAsiaTheme="minorEastAsia"/>
        </w:rPr>
        <w:t>Lisäksi</w:t>
      </w:r>
      <w:r w:rsidRPr="5C287230">
        <w:rPr>
          <w:rFonts w:eastAsiaTheme="minorEastAsia"/>
        </w:rPr>
        <w:t xml:space="preserve"> järjestetään Avoimet ovet</w:t>
      </w:r>
      <w:r w:rsidRPr="5C287230" w:rsidR="3BB162AD">
        <w:rPr>
          <w:rFonts w:eastAsiaTheme="minorEastAsia"/>
        </w:rPr>
        <w:t xml:space="preserve"> –</w:t>
      </w:r>
      <w:r w:rsidRPr="5C287230">
        <w:rPr>
          <w:rFonts w:eastAsiaTheme="minorEastAsia"/>
        </w:rPr>
        <w:t xml:space="preserve">tapahtuma kahden </w:t>
      </w:r>
      <w:r w:rsidR="00543D42">
        <w:rPr>
          <w:rFonts w:eastAsiaTheme="minorEastAsia"/>
        </w:rPr>
        <w:t>ilta</w:t>
      </w:r>
      <w:r w:rsidRPr="5C287230">
        <w:rPr>
          <w:rFonts w:eastAsiaTheme="minorEastAsia"/>
        </w:rPr>
        <w:t xml:space="preserve">päivän ajan </w:t>
      </w:r>
      <w:r w:rsidRPr="5C287230" w:rsidR="0D61E2F0">
        <w:rPr>
          <w:rFonts w:eastAsiaTheme="minorEastAsia"/>
        </w:rPr>
        <w:t>peruskoulun päättäville</w:t>
      </w:r>
      <w:r w:rsidRPr="5C287230">
        <w:rPr>
          <w:rFonts w:eastAsiaTheme="minorEastAsia"/>
        </w:rPr>
        <w:t xml:space="preserve"> oppilaille. </w:t>
      </w:r>
      <w:r w:rsidR="00543D42">
        <w:rPr>
          <w:rFonts w:eastAsiaTheme="minorEastAsia"/>
        </w:rPr>
        <w:t>Opiskeluhuollollisen ja</w:t>
      </w:r>
      <w:r w:rsidRPr="5C287230" w:rsidR="654BC789">
        <w:rPr>
          <w:rFonts w:eastAsiaTheme="minorEastAsia"/>
        </w:rPr>
        <w:t xml:space="preserve"> pedagogisen tiedonsiirron tavoitteena on tukea nuoren siirtymistä perusopetuksesta lukioon ja edesauttaa opintojen joustavaa aloittamista. Tiedonsiirrolla on tavoitteena tukea opiskelijan onnistumista ja hyvinvointia sekä auttaa lukioita ennakoimaan opiskelijan pedagogisen tuen tarvetta.</w:t>
      </w:r>
      <w:r w:rsidRPr="5C287230" w:rsidR="27BF6FA1">
        <w:rPr>
          <w:rFonts w:eastAsiaTheme="minorEastAsia"/>
        </w:rPr>
        <w:t xml:space="preserve"> </w:t>
      </w:r>
    </w:p>
    <w:p w:rsidRPr="00DD7D92" w:rsidR="633E8D33" w:rsidP="5C287230" w:rsidRDefault="633E8D33" w14:paraId="07125DF1" w14:textId="5252EAB4">
      <w:pPr>
        <w:rPr>
          <w:rFonts w:eastAsiaTheme="minorEastAsia"/>
        </w:rPr>
      </w:pPr>
    </w:p>
    <w:p w:rsidR="633E8D33" w:rsidP="5C287230" w:rsidRDefault="654BC789" w14:paraId="5172D571" w14:textId="45B9FF8F">
      <w:pPr>
        <w:rPr>
          <w:rFonts w:eastAsiaTheme="minorEastAsia"/>
        </w:rPr>
      </w:pPr>
      <w:r w:rsidRPr="720C1FF3">
        <w:rPr>
          <w:rFonts w:eastAsiaTheme="minorEastAsia"/>
        </w:rPr>
        <w:t>Tiedot opiskelijan peruskoulun aikana saamasta pedagogisesta tuesta siirretään luottamuksellisesti, opiskelijan etu huomioiden yhteistyössä huoltajien kanssa</w:t>
      </w:r>
      <w:r w:rsidRPr="720C1FF3" w:rsidR="0008047C">
        <w:rPr>
          <w:rFonts w:eastAsiaTheme="minorEastAsia"/>
        </w:rPr>
        <w:t xml:space="preserve"> (1288/2013</w:t>
      </w:r>
      <w:r w:rsidRPr="720C1FF3" w:rsidR="007F0B55">
        <w:rPr>
          <w:rFonts w:eastAsiaTheme="minorEastAsia"/>
        </w:rPr>
        <w:t xml:space="preserve"> Perusopetuslaki</w:t>
      </w:r>
      <w:r w:rsidRPr="720C1FF3" w:rsidR="0008047C">
        <w:rPr>
          <w:rFonts w:eastAsiaTheme="minorEastAsia"/>
        </w:rPr>
        <w:t>, 40§)</w:t>
      </w:r>
      <w:r w:rsidRPr="720C1FF3">
        <w:rPr>
          <w:rFonts w:eastAsiaTheme="minorEastAsia"/>
        </w:rPr>
        <w:t>. Tavoitteena on opiskelijoiden opiskelun tukemisen kannalta olennaisen tiedon siirtäminen.</w:t>
      </w:r>
      <w:r w:rsidRPr="720C1FF3" w:rsidR="1CCA9A09">
        <w:rPr>
          <w:rFonts w:eastAsiaTheme="minorEastAsia"/>
        </w:rPr>
        <w:t xml:space="preserve">  </w:t>
      </w:r>
      <w:r w:rsidRPr="720C1FF3" w:rsidR="633E8D33">
        <w:rPr>
          <w:rFonts w:eastAsiaTheme="minorEastAsia"/>
        </w:rPr>
        <w:t xml:space="preserve">Lainsäädäntö erottaa toisistaan </w:t>
      </w:r>
      <w:r w:rsidRPr="720C1FF3" w:rsidR="633E8D33">
        <w:rPr>
          <w:rFonts w:eastAsiaTheme="minorEastAsia"/>
          <w:i/>
          <w:iCs/>
        </w:rPr>
        <w:t xml:space="preserve">perusopetuslaissa säädetyn oppimisen ja koulunkäynnin tuen </w:t>
      </w:r>
      <w:r w:rsidRPr="720C1FF3" w:rsidR="633E8D33">
        <w:rPr>
          <w:rFonts w:eastAsiaTheme="minorEastAsia"/>
        </w:rPr>
        <w:t xml:space="preserve">ja </w:t>
      </w:r>
      <w:r w:rsidRPr="720C1FF3" w:rsidR="633E8D33">
        <w:rPr>
          <w:rFonts w:eastAsiaTheme="minorEastAsia"/>
          <w:i/>
          <w:iCs/>
        </w:rPr>
        <w:t xml:space="preserve">oppilas- ja opiskelijahuoltolaissa säädetyn opiskeluhuollon </w:t>
      </w:r>
      <w:r w:rsidRPr="720C1FF3" w:rsidR="00165A16">
        <w:rPr>
          <w:rFonts w:eastAsiaTheme="minorEastAsia"/>
        </w:rPr>
        <w:t>(</w:t>
      </w:r>
      <w:r w:rsidRPr="720C1FF3" w:rsidR="633E8D33">
        <w:rPr>
          <w:rFonts w:eastAsiaTheme="minorEastAsia"/>
        </w:rPr>
        <w:t>1288/2013 Lakiperusopetuslain muuttamisesta 40 §,</w:t>
      </w:r>
      <w:r w:rsidRPr="720C1FF3" w:rsidR="00FA6849">
        <w:rPr>
          <w:rFonts w:eastAsiaTheme="minorEastAsia"/>
        </w:rPr>
        <w:t xml:space="preserve"> </w:t>
      </w:r>
      <w:r w:rsidRPr="720C1FF3" w:rsidR="633E8D33">
        <w:rPr>
          <w:rFonts w:eastAsiaTheme="minorEastAsia"/>
        </w:rPr>
        <w:t>1287/2013 Oppilas- ja opiskelijahuoltolaki)</w:t>
      </w:r>
      <w:r w:rsidRPr="720C1FF3" w:rsidR="004B5460">
        <w:rPr>
          <w:rFonts w:eastAsiaTheme="minorEastAsia"/>
        </w:rPr>
        <w:t>. Oppilas- ja opiskeluhuoltoon siirtyvästä tiedonsiirrosta vastaavat oppilas-</w:t>
      </w:r>
      <w:r w:rsidRPr="720C1FF3" w:rsidR="00DD7D92">
        <w:rPr>
          <w:rFonts w:eastAsiaTheme="minorEastAsia"/>
        </w:rPr>
        <w:t xml:space="preserve"> ja opiskeluhuollon työntekijät.</w:t>
      </w:r>
    </w:p>
    <w:p w:rsidR="00AC6FBD" w:rsidP="5C287230" w:rsidRDefault="00AC6FBD" w14:paraId="53F46051" w14:textId="77777777">
      <w:pPr>
        <w:rPr>
          <w:rFonts w:eastAsiaTheme="minorEastAsia"/>
        </w:rPr>
      </w:pPr>
    </w:p>
    <w:p w:rsidR="00AC6FBD" w:rsidP="00AC6FBD" w:rsidRDefault="00AC6FBD" w14:paraId="2015FB35" w14:textId="18E9FAAD">
      <w:pPr>
        <w:rPr>
          <w:rFonts w:eastAsiaTheme="minorEastAsia"/>
        </w:rPr>
      </w:pPr>
      <w:r w:rsidRPr="00AC6FBD">
        <w:rPr>
          <w:rFonts w:eastAsiaTheme="minorEastAsia"/>
        </w:rPr>
        <w:t xml:space="preserve">Oulun kaupungissa on sovittu perusopetuksen ja toiseen asteen koulutuksen järjestäjien kanssa, että pedagogiseen tukeen liittyvä tieto siirretään tiedonsiirtolomakkeella tarvittaessa ja aina silloin, kun tiedonsiirto on tärkeää oppilaan jatko-opintojen aloittamisen ja etenemisen kannalta. ”Ohjauksen ja opetuksen taustatieto”-lomake tehdään oppimisen ja opiskelun pedagogisen tuen järjestämiseksi. Lomakkeen tietoja hyödynnetään opiskelijan oppimisen ja opiskelun tuen edistämiseksi ja tukemiseksi hänen siirtyessä peruskoulusta jatko-opintoihoin tai vaihtaessa oppilaitoista toisella asteella. Lomake sisältää opiskelijan oppimiseen ja pedagogisen tuen suunnitteluun ja järjestämiseen liittyviä välttämättömiä tietoja, jotka ovat tarpeellisia opiskelun järjestämisessä uudessa oppilaitoksessa. Tavoitteena on auttaa ja tukea opiskelijaa jatko-opintojen aloittamisessa. Lomake täytetään yhdessä opiskelijan, huoltajien ja tarvittavien opettajien kanssa. Tiedot luovutetaan sen oppilaitoksen opinto-ohjaajalle, erityisopettajalle ja ryhmänohjaajalle, mihin opiskelija siirtyy. Tarvittaessa tietoja voidaan luovuttaa opiskelijaa opettaville opettajille. Tietojen siirto tapahtuu luottamuksellisesti, ja kyseiset henkilöt ovat vaitiolovelvollisia. Tietojen siirto perustuu oppivelvollisuuslakiin 1214/2020 §23 Tietojensaanti. Lomaketta ei tallenneta lähettävän oppilaitoksen sähköisiin järjestelmiin. </w:t>
      </w:r>
      <w:r w:rsidR="00EA5124">
        <w:rPr>
          <w:rFonts w:eastAsiaTheme="minorEastAsia"/>
        </w:rPr>
        <w:t>Tiedonsiirron vastuuhenkilönä Kiimingin lukiossa toimii opinto-ohjaaja Anni Korteniemi.</w:t>
      </w:r>
    </w:p>
    <w:p w:rsidRPr="00AC6FBD" w:rsidR="00AC6FBD" w:rsidP="00AC6FBD" w:rsidRDefault="00AC6FBD" w14:paraId="1FCBC135" w14:textId="77777777">
      <w:pPr>
        <w:rPr>
          <w:rFonts w:eastAsiaTheme="minorEastAsia"/>
        </w:rPr>
      </w:pPr>
    </w:p>
    <w:p w:rsidRPr="00DD7D92" w:rsidR="00AC6FBD" w:rsidP="00AC6FBD" w:rsidRDefault="00AC6FBD" w14:paraId="21EAC3AD" w14:textId="04F9990B">
      <w:pPr>
        <w:rPr>
          <w:rFonts w:eastAsiaTheme="minorEastAsia"/>
        </w:rPr>
      </w:pPr>
      <w:r w:rsidRPr="00AC6FBD">
        <w:rPr>
          <w:rFonts w:eastAsiaTheme="minorEastAsia"/>
        </w:rPr>
        <w:t>Oulun lukiossa on käytössä ”Tietoja ohjausta varten” -lomake. Opiskelija täyttää lomakkeen lukio-opintojen alussa yhdessä huoltajiensa kanssa. Lomakkeen tietoja hyödynnetään opiskelijan oppimisen ja opiskelun edistämiseksi hänen siirtyessä Oulun lukion opiskelijaksi. Tavoitteena on auttaa ja tukea opiskelijaa lukio-opintojen aloittamisessa. Tiedot ovat luottamuksellisia ja vain opiskelijan</w:t>
      </w:r>
      <w:r w:rsidR="00865B3D">
        <w:rPr>
          <w:rFonts w:eastAsiaTheme="minorEastAsia"/>
        </w:rPr>
        <w:t xml:space="preserve"> oman</w:t>
      </w:r>
      <w:r w:rsidRPr="00AC6FBD">
        <w:rPr>
          <w:rFonts w:eastAsiaTheme="minorEastAsia"/>
        </w:rPr>
        <w:t xml:space="preserve"> opinto-ohjaajan, ryhmänohjaajan ja erityisopettajan käytettävissä. Tietoja luovutetaan eteenpäin ainoastaan opiskelijan ja/tai hänen huoltajiensa erillisellä luvalla. Tietojen vaihto tapahtuu luottamuksellisesti ja kyseiset henkilöt ovat vaitiolovelvollisia. Lomakkeen tiedot eivät vaikuta opiskelijan arviointiin eikä lomaketta tallenneta sähköisiin järjestelmiin. Lomake tuhotaan viimeistään opiskelijan valmistuttua.</w:t>
      </w:r>
    </w:p>
    <w:p w:rsidR="00111D38" w:rsidP="5C287230" w:rsidRDefault="00111D38" w14:paraId="3858F633" w14:textId="77777777">
      <w:pPr>
        <w:rPr>
          <w:rFonts w:eastAsiaTheme="minorEastAsia"/>
        </w:rPr>
      </w:pPr>
    </w:p>
    <w:p w:rsidR="522B1B58" w:rsidP="4D6D98AB" w:rsidRDefault="522B1B58" w14:paraId="603F1089" w14:textId="37DDF318">
      <w:pPr>
        <w:rPr>
          <w:rFonts w:eastAsiaTheme="minorEastAsia"/>
          <w:szCs w:val="24"/>
          <w:highlight w:val="yellow"/>
        </w:rPr>
      </w:pPr>
    </w:p>
    <w:p w:rsidRPr="00030420" w:rsidR="56135BDD" w:rsidP="4D6D98AB" w:rsidRDefault="14E5D7DA" w14:paraId="72210FD2" w14:textId="6B29F3E0">
      <w:pPr>
        <w:rPr>
          <w:rFonts w:eastAsiaTheme="minorEastAsia"/>
          <w:szCs w:val="24"/>
        </w:rPr>
      </w:pPr>
      <w:r w:rsidRPr="4D6D98AB">
        <w:rPr>
          <w:rFonts w:eastAsiaTheme="minorEastAsia"/>
          <w:b/>
          <w:bCs/>
          <w:szCs w:val="24"/>
        </w:rPr>
        <w:t>Lukio-opintojen keskeytyessä</w:t>
      </w:r>
    </w:p>
    <w:p w:rsidRPr="00030420" w:rsidR="00985802" w:rsidP="4D6D98AB" w:rsidRDefault="00985802" w14:paraId="3A9BFD5E" w14:textId="77777777">
      <w:pPr>
        <w:rPr>
          <w:rFonts w:eastAsiaTheme="minorEastAsia"/>
          <w:szCs w:val="24"/>
        </w:rPr>
      </w:pPr>
    </w:p>
    <w:p w:rsidR="56135BDD" w:rsidP="5C287230" w:rsidRDefault="14E5D7DA" w14:paraId="383CCD9F" w14:textId="6C3DCCE6">
      <w:pPr>
        <w:rPr>
          <w:rFonts w:eastAsiaTheme="minorEastAsia"/>
        </w:rPr>
      </w:pPr>
      <w:r w:rsidRPr="5C287230">
        <w:rPr>
          <w:rFonts w:eastAsiaTheme="minorEastAsia"/>
        </w:rPr>
        <w:lastRenderedPageBreak/>
        <w:t>Lukion opinto-ohjaajat, ryhmänohjaajat ja</w:t>
      </w:r>
      <w:r w:rsidRPr="5C287230" w:rsidR="34767E18">
        <w:rPr>
          <w:rFonts w:eastAsiaTheme="minorEastAsia"/>
        </w:rPr>
        <w:t>/tai</w:t>
      </w:r>
      <w:r w:rsidRPr="5C287230">
        <w:rPr>
          <w:rFonts w:eastAsiaTheme="minorEastAsia"/>
        </w:rPr>
        <w:t xml:space="preserve"> rehtori </w:t>
      </w:r>
      <w:r w:rsidRPr="5C287230" w:rsidR="00F7022F">
        <w:rPr>
          <w:rFonts w:eastAsiaTheme="minorEastAsia"/>
        </w:rPr>
        <w:t>tarjoavat opiskelijalle ohjausta, mikäli opinnot ovat vaarassa keskeytyä</w:t>
      </w:r>
      <w:r w:rsidRPr="5C287230">
        <w:rPr>
          <w:rFonts w:eastAsiaTheme="minorEastAsia"/>
        </w:rPr>
        <w:t xml:space="preserve">. Yhteistyötä tehdään aina alle 18-vuotiaiden kohdalla myös huoltajien kanssa. </w:t>
      </w:r>
      <w:r w:rsidRPr="5C287230" w:rsidR="00F7022F">
        <w:rPr>
          <w:rFonts w:eastAsiaTheme="minorEastAsia"/>
        </w:rPr>
        <w:t>Ensin selvitetään opiskelijan saamien tukitoimien riittävyys</w:t>
      </w:r>
      <w:r w:rsidRPr="5C287230" w:rsidR="00323CEC">
        <w:rPr>
          <w:rFonts w:eastAsiaTheme="minorEastAsia"/>
        </w:rPr>
        <w:t xml:space="preserve">. </w:t>
      </w:r>
      <w:r w:rsidRPr="5C287230" w:rsidR="00AD0D08">
        <w:rPr>
          <w:rFonts w:eastAsiaTheme="minorEastAsia"/>
        </w:rPr>
        <w:t xml:space="preserve">Seuraavaksi selvitetään, onko opintojen jatkaminen mahdollista tukitoimia lisäämällä tai </w:t>
      </w:r>
      <w:r w:rsidRPr="5C287230" w:rsidR="006E1694">
        <w:rPr>
          <w:rFonts w:eastAsiaTheme="minorEastAsia"/>
        </w:rPr>
        <w:t>muuttamalla</w:t>
      </w:r>
      <w:r w:rsidRPr="5C287230" w:rsidR="00AD0D08">
        <w:rPr>
          <w:rFonts w:eastAsiaTheme="minorEastAsia"/>
        </w:rPr>
        <w:t xml:space="preserve"> tai vaihtoehtoisilla suoritustavoilla</w:t>
      </w:r>
      <w:r w:rsidRPr="5C287230" w:rsidR="006E1694">
        <w:rPr>
          <w:rFonts w:eastAsiaTheme="minorEastAsia"/>
        </w:rPr>
        <w:t>. Tarvittaessa tehdään muutoksia opiskelijan henkilökohtaiseen opintosuunnitelmaan.</w:t>
      </w:r>
      <w:r w:rsidR="006E6D66">
        <w:rPr>
          <w:rFonts w:eastAsiaTheme="minorEastAsia"/>
        </w:rPr>
        <w:t xml:space="preserve"> </w:t>
      </w:r>
      <w:r w:rsidRPr="004C1BF3" w:rsidR="004C1BF3">
        <w:rPr>
          <w:rFonts w:eastAsiaTheme="minorEastAsia"/>
        </w:rPr>
        <w:t xml:space="preserve">Lukio-opintojen ollessa vaarassa keskeytyä tai muista perustelluista syistä opiskelijalla on mahdollisuus suorittaa opintojaan Lukiopirtissä henkilökohtaisen suunnitelman mukaisesti. </w:t>
      </w:r>
    </w:p>
    <w:p w:rsidRPr="009B6D15" w:rsidR="00586A01" w:rsidP="5C287230" w:rsidRDefault="00586A01" w14:paraId="3AC4FBC7" w14:textId="31FBC721">
      <w:pPr>
        <w:rPr>
          <w:rFonts w:eastAsiaTheme="minorEastAsia"/>
        </w:rPr>
      </w:pPr>
    </w:p>
    <w:p w:rsidRPr="009B6D15" w:rsidR="00586A01" w:rsidP="5C287230" w:rsidRDefault="00586A01" w14:paraId="2312FB8E" w14:textId="658D8852">
      <w:pPr>
        <w:rPr>
          <w:rFonts w:eastAsiaTheme="minorEastAsia"/>
        </w:rPr>
      </w:pPr>
      <w:r w:rsidRPr="5C287230">
        <w:rPr>
          <w:rFonts w:eastAsiaTheme="minorEastAsia"/>
        </w:rPr>
        <w:t xml:space="preserve">Mikäli opiskelija </w:t>
      </w:r>
      <w:r w:rsidR="00196AE3">
        <w:rPr>
          <w:rFonts w:eastAsiaTheme="minorEastAsia"/>
        </w:rPr>
        <w:t>kuitenkin</w:t>
      </w:r>
      <w:r w:rsidRPr="5C287230">
        <w:rPr>
          <w:rFonts w:eastAsiaTheme="minorEastAsia"/>
        </w:rPr>
        <w:t xml:space="preserve"> haluaa keskeyttää opinnot, häntä </w:t>
      </w:r>
      <w:r w:rsidRPr="5C287230" w:rsidR="00E1214F">
        <w:rPr>
          <w:rFonts w:eastAsiaTheme="minorEastAsia"/>
        </w:rPr>
        <w:t xml:space="preserve">ohjataan </w:t>
      </w:r>
      <w:r w:rsidRPr="5C287230">
        <w:rPr>
          <w:rFonts w:eastAsiaTheme="minorEastAsia"/>
        </w:rPr>
        <w:t xml:space="preserve">uuden opiskelupaikan hakemisessa. </w:t>
      </w:r>
      <w:r w:rsidRPr="5C287230" w:rsidR="004764E6">
        <w:rPr>
          <w:rFonts w:eastAsiaTheme="minorEastAsia"/>
        </w:rPr>
        <w:t>Kun opiskelija ottaa vastaan uuden opiskelupaikan</w:t>
      </w:r>
      <w:r w:rsidRPr="5C287230" w:rsidR="003D1285">
        <w:rPr>
          <w:rFonts w:eastAsiaTheme="minorEastAsia"/>
        </w:rPr>
        <w:t xml:space="preserve"> ja aloittaa opintonsa siellä</w:t>
      </w:r>
      <w:r w:rsidRPr="5C287230" w:rsidR="004764E6">
        <w:rPr>
          <w:rFonts w:eastAsiaTheme="minorEastAsia"/>
        </w:rPr>
        <w:t>, opinto-ohjaaja huolehtii, että tiedot opiskelijan saamasta pedagogisesta tuesta siirtyvät luottamuksellisesti, opiskelijan etu huomioiden uuteen oppilaitokseen.</w:t>
      </w:r>
    </w:p>
    <w:p w:rsidRPr="009B6D15" w:rsidR="00AA1280" w:rsidP="5C287230" w:rsidRDefault="00AA1280" w14:paraId="64CA3EB9" w14:textId="3DD53751">
      <w:pPr>
        <w:rPr>
          <w:rFonts w:eastAsiaTheme="minorEastAsia"/>
        </w:rPr>
      </w:pPr>
    </w:p>
    <w:p w:rsidR="00F015B6" w:rsidP="5C287230" w:rsidRDefault="00AA1280" w14:paraId="0FB67853" w14:textId="0CC66F13">
      <w:pPr>
        <w:rPr>
          <w:rFonts w:eastAsiaTheme="minorEastAsia"/>
        </w:rPr>
      </w:pPr>
      <w:r w:rsidRPr="5C287230">
        <w:rPr>
          <w:rFonts w:eastAsiaTheme="minorEastAsia"/>
        </w:rPr>
        <w:t xml:space="preserve">Mikäli </w:t>
      </w:r>
      <w:r w:rsidRPr="5C287230" w:rsidR="0027614C">
        <w:rPr>
          <w:rFonts w:eastAsiaTheme="minorEastAsia"/>
        </w:rPr>
        <w:t xml:space="preserve">oppivelvollinen </w:t>
      </w:r>
      <w:r w:rsidRPr="5C287230">
        <w:rPr>
          <w:rFonts w:eastAsiaTheme="minorEastAsia"/>
        </w:rPr>
        <w:t xml:space="preserve">opiskelija </w:t>
      </w:r>
      <w:r w:rsidRPr="5C287230" w:rsidR="003D1285">
        <w:rPr>
          <w:rFonts w:eastAsiaTheme="minorEastAsia"/>
        </w:rPr>
        <w:t>ei jatka opintojaan toisessa oppilaitoksessa</w:t>
      </w:r>
      <w:r w:rsidRPr="5C287230" w:rsidR="002F334E">
        <w:rPr>
          <w:rFonts w:eastAsiaTheme="minorEastAsia"/>
        </w:rPr>
        <w:t>, opinto-ohjaaja tekee ilmoituksen Valpas-järjestelmään</w:t>
      </w:r>
      <w:r w:rsidRPr="5C287230" w:rsidR="00BC6176">
        <w:rPr>
          <w:rFonts w:eastAsiaTheme="minorEastAsia"/>
        </w:rPr>
        <w:t xml:space="preserve"> ja opiskelija siirtyy oppivelvollisuudesta vastaavan opinto-ohjaajan </w:t>
      </w:r>
      <w:r w:rsidRPr="5C287230" w:rsidR="0027614C">
        <w:rPr>
          <w:rFonts w:eastAsiaTheme="minorEastAsia"/>
        </w:rPr>
        <w:t>ohjattavaksi. Lukion opinto-ohjaaja jatkaa yhteistyötä hänen kanssaan tarpeen mukaan</w:t>
      </w:r>
      <w:r w:rsidR="00A313FA">
        <w:rPr>
          <w:rFonts w:eastAsiaTheme="minorEastAsia"/>
        </w:rPr>
        <w:t xml:space="preserve"> </w:t>
      </w:r>
      <w:proofErr w:type="spellStart"/>
      <w:r w:rsidR="00A313FA">
        <w:rPr>
          <w:rFonts w:eastAsiaTheme="minorEastAsia"/>
        </w:rPr>
        <w:t>mukaan</w:t>
      </w:r>
      <w:proofErr w:type="spellEnd"/>
      <w:r w:rsidR="00A313FA">
        <w:rPr>
          <w:rFonts w:eastAsiaTheme="minorEastAsia"/>
        </w:rPr>
        <w:t xml:space="preserve"> lukien tiedonsiirto pedagogisesta tuesta</w:t>
      </w:r>
      <w:r w:rsidRPr="5C287230" w:rsidR="0027614C">
        <w:rPr>
          <w:rFonts w:eastAsiaTheme="minorEastAsia"/>
        </w:rPr>
        <w:t>.</w:t>
      </w:r>
      <w:r w:rsidRPr="5C287230" w:rsidR="008D7F3F">
        <w:rPr>
          <w:rFonts w:eastAsiaTheme="minorEastAsia"/>
        </w:rPr>
        <w:t xml:space="preserve"> </w:t>
      </w:r>
    </w:p>
    <w:p w:rsidR="00F015B6" w:rsidP="5C287230" w:rsidRDefault="00F015B6" w14:paraId="45531A34" w14:textId="77777777">
      <w:pPr>
        <w:rPr>
          <w:rFonts w:eastAsiaTheme="minorEastAsia"/>
        </w:rPr>
      </w:pPr>
    </w:p>
    <w:p w:rsidRPr="00030420" w:rsidR="56135BDD" w:rsidP="5C287230" w:rsidRDefault="008D7F3F" w14:paraId="60E96CB7" w14:textId="0EEE9071">
      <w:pPr>
        <w:rPr>
          <w:rFonts w:eastAsiaTheme="minorEastAsia"/>
        </w:rPr>
      </w:pPr>
      <w:r w:rsidRPr="5C287230">
        <w:rPr>
          <w:rFonts w:eastAsiaTheme="minorEastAsia"/>
        </w:rPr>
        <w:t>Mikäli täysi-ikäinen opiskelija ei jatka opintojaan toisessa oppilaitoksessa, hänet</w:t>
      </w:r>
      <w:r w:rsidRPr="5C287230" w:rsidR="14E5D7DA">
        <w:rPr>
          <w:rFonts w:eastAsiaTheme="minorEastAsia"/>
        </w:rPr>
        <w:t xml:space="preserve"> ohjataan nuorisolain (2010/693</w:t>
      </w:r>
      <w:r w:rsidRPr="5C287230" w:rsidR="007165A0">
        <w:rPr>
          <w:rFonts w:eastAsiaTheme="minorEastAsia"/>
        </w:rPr>
        <w:t xml:space="preserve">, </w:t>
      </w:r>
      <w:proofErr w:type="gramStart"/>
      <w:r w:rsidRPr="5C287230" w:rsidR="007165A0">
        <w:rPr>
          <w:rFonts w:eastAsiaTheme="minorEastAsia"/>
        </w:rPr>
        <w:t>7c</w:t>
      </w:r>
      <w:proofErr w:type="gramEnd"/>
      <w:r w:rsidRPr="5C287230" w:rsidR="007165A0">
        <w:rPr>
          <w:rFonts w:eastAsiaTheme="minorEastAsia"/>
        </w:rPr>
        <w:t>§</w:t>
      </w:r>
      <w:r w:rsidRPr="5C287230" w:rsidR="14E5D7DA">
        <w:rPr>
          <w:rFonts w:eastAsiaTheme="minorEastAsia"/>
        </w:rPr>
        <w:t>) mukaisesti etsivän nuorisotyön palveluihin. Lain mukaan koulutuksen järjestäjän on luovutettava alle 25-vuotiaan nuoren yksilöinti- ja yhteystiedot nuoren kotikunnan etsivää nuorisotyötä varten, mikäli nuori keskeyttää opinnot lukiokoulutuksessa. Tietojen luovuttaminen tehdään yhteistyössä nuoren ja kanssa. Myös huoltajat tai nuori itse voivat olla suoraan yhteydessä etsivään nuorisotyöhön.</w:t>
      </w:r>
      <w:r w:rsidRPr="5C287230" w:rsidR="00B47D63">
        <w:rPr>
          <w:rFonts w:eastAsiaTheme="minorEastAsia"/>
        </w:rPr>
        <w:t xml:space="preserve"> Opinto-ohjaaja </w:t>
      </w:r>
      <w:r w:rsidRPr="5C287230" w:rsidR="00B52B4F">
        <w:rPr>
          <w:rFonts w:eastAsiaTheme="minorEastAsia"/>
        </w:rPr>
        <w:t>jatkaa yhteistyötä etsivän nuorisotyöntekijän kanssa tarpeen mukaan.</w:t>
      </w:r>
    </w:p>
    <w:p w:rsidR="0067009D" w:rsidP="5C287230" w:rsidRDefault="0067009D" w14:paraId="50EDDFD4" w14:textId="77777777">
      <w:pPr>
        <w:rPr>
          <w:rFonts w:eastAsiaTheme="minorEastAsia"/>
        </w:rPr>
      </w:pPr>
    </w:p>
    <w:p w:rsidRPr="00030420" w:rsidR="0067009D" w:rsidP="5C287230" w:rsidRDefault="007511D1" w14:paraId="219EC2F5" w14:textId="2500DDFA">
      <w:pPr>
        <w:rPr>
          <w:rFonts w:eastAsiaTheme="minorEastAsia"/>
        </w:rPr>
      </w:pPr>
      <w:r>
        <w:rPr>
          <w:rFonts w:eastAsiaTheme="minorEastAsia"/>
        </w:rPr>
        <w:t>Mikäli opiskelija vaihtaa oppilaitoksesta toiseen, lähettävän koulun opinto-ohjaaja vastaa ohjauksesta k</w:t>
      </w:r>
      <w:r w:rsidR="00541C52">
        <w:rPr>
          <w:rFonts w:eastAsiaTheme="minorEastAsia"/>
        </w:rPr>
        <w:t>eskeneräisten opintojen loppuunsaattamise</w:t>
      </w:r>
      <w:r w:rsidR="00FA753C">
        <w:rPr>
          <w:rFonts w:eastAsiaTheme="minorEastAsia"/>
        </w:rPr>
        <w:t>ssa</w:t>
      </w:r>
      <w:r w:rsidR="00541C52">
        <w:rPr>
          <w:rFonts w:eastAsiaTheme="minorEastAsia"/>
        </w:rPr>
        <w:t xml:space="preserve"> ja koulusta eroamise</w:t>
      </w:r>
      <w:r w:rsidR="00FA753C">
        <w:rPr>
          <w:rFonts w:eastAsiaTheme="minorEastAsia"/>
        </w:rPr>
        <w:t>ssa</w:t>
      </w:r>
      <w:r w:rsidR="00541C52">
        <w:rPr>
          <w:rFonts w:eastAsiaTheme="minorEastAsia"/>
        </w:rPr>
        <w:t>. Vastaanottavan koulun opinto-ohjaaja vastaa ohjauksesta uuteen kouluun ilmoittautumise</w:t>
      </w:r>
      <w:r w:rsidR="00FA753C">
        <w:rPr>
          <w:rFonts w:eastAsiaTheme="minorEastAsia"/>
        </w:rPr>
        <w:t>ssa</w:t>
      </w:r>
      <w:r w:rsidR="00541C52">
        <w:rPr>
          <w:rFonts w:eastAsiaTheme="minorEastAsia"/>
        </w:rPr>
        <w:t xml:space="preserve"> ja opintovalintojen tekemise</w:t>
      </w:r>
      <w:r w:rsidR="00FA753C">
        <w:rPr>
          <w:rFonts w:eastAsiaTheme="minorEastAsia"/>
        </w:rPr>
        <w:t>ssä</w:t>
      </w:r>
      <w:r w:rsidR="00A434F2">
        <w:rPr>
          <w:rFonts w:eastAsiaTheme="minorEastAsia"/>
        </w:rPr>
        <w:t>.</w:t>
      </w:r>
    </w:p>
    <w:p w:rsidR="08A180C6" w:rsidP="08A180C6" w:rsidRDefault="08A180C6" w14:paraId="3FDD852B" w14:textId="4922DEEC">
      <w:pPr>
        <w:rPr>
          <w:rFonts w:eastAsiaTheme="minorEastAsia"/>
          <w:szCs w:val="24"/>
        </w:rPr>
      </w:pPr>
    </w:p>
    <w:p w:rsidR="08A180C6" w:rsidP="08A180C6" w:rsidRDefault="08A180C6" w14:paraId="21325AC5" w14:textId="7EBCB64B">
      <w:pPr>
        <w:rPr>
          <w:rFonts w:eastAsiaTheme="minorEastAsia"/>
          <w:szCs w:val="24"/>
          <w:highlight w:val="yellow"/>
        </w:rPr>
      </w:pPr>
    </w:p>
    <w:p w:rsidRPr="00030420" w:rsidR="56135BDD" w:rsidP="4D6D98AB" w:rsidRDefault="56135BDD" w14:paraId="6834F85A" w14:textId="07C5C54F">
      <w:pPr>
        <w:rPr>
          <w:rFonts w:eastAsiaTheme="minorEastAsia"/>
          <w:szCs w:val="24"/>
        </w:rPr>
      </w:pPr>
    </w:p>
    <w:p w:rsidR="5B20F70B" w:rsidP="5C287230" w:rsidRDefault="00B5030E" w14:paraId="061053F0" w14:textId="74DA751A">
      <w:pPr>
        <w:rPr>
          <w:rFonts w:eastAsiaTheme="minorEastAsia"/>
          <w:b/>
          <w:bCs/>
        </w:rPr>
      </w:pPr>
      <w:r w:rsidRPr="5C287230">
        <w:rPr>
          <w:rFonts w:eastAsiaTheme="minorEastAsia"/>
          <w:b/>
          <w:bCs/>
        </w:rPr>
        <w:t>O</w:t>
      </w:r>
      <w:r w:rsidRPr="5C287230" w:rsidR="5B20F70B">
        <w:rPr>
          <w:rFonts w:eastAsiaTheme="minorEastAsia"/>
          <w:b/>
          <w:bCs/>
        </w:rPr>
        <w:t>hjaus lukio-opintojen jälkeen</w:t>
      </w:r>
    </w:p>
    <w:p w:rsidR="4D6D98AB" w:rsidP="4D6D98AB" w:rsidRDefault="4D6D98AB" w14:paraId="04F41FBC" w14:textId="5FD01CE9">
      <w:pPr>
        <w:rPr>
          <w:rFonts w:eastAsiaTheme="minorEastAsia"/>
          <w:szCs w:val="24"/>
        </w:rPr>
      </w:pPr>
    </w:p>
    <w:p w:rsidR="5B20F70B" w:rsidP="5C287230" w:rsidRDefault="5B20F70B" w14:paraId="3BC1DAEF" w14:textId="366F81CC">
      <w:pPr>
        <w:rPr>
          <w:rFonts w:eastAsiaTheme="minorEastAsia"/>
        </w:rPr>
      </w:pPr>
      <w:r w:rsidRPr="5C287230">
        <w:rPr>
          <w:rFonts w:eastAsiaTheme="minorEastAsia"/>
        </w:rPr>
        <w:t xml:space="preserve">Opiskelijalla on </w:t>
      </w:r>
      <w:r w:rsidRPr="5C287230" w:rsidR="088A49DA">
        <w:rPr>
          <w:rFonts w:eastAsiaTheme="minorEastAsia"/>
        </w:rPr>
        <w:t xml:space="preserve">vielä </w:t>
      </w:r>
      <w:r w:rsidRPr="5C287230">
        <w:rPr>
          <w:rFonts w:eastAsiaTheme="minorEastAsia"/>
        </w:rPr>
        <w:t>vuoden ajan valmistumisestaan oikeus saada j</w:t>
      </w:r>
      <w:r w:rsidRPr="5C287230" w:rsidR="35E0C20D">
        <w:rPr>
          <w:rFonts w:eastAsiaTheme="minorEastAsia"/>
        </w:rPr>
        <w:t>atko-</w:t>
      </w:r>
      <w:r w:rsidRPr="5C287230">
        <w:rPr>
          <w:rFonts w:eastAsiaTheme="minorEastAsia"/>
        </w:rPr>
        <w:t>ohjausta omasta lukiostaan.</w:t>
      </w:r>
      <w:r w:rsidRPr="5C287230" w:rsidR="00F843BB">
        <w:rPr>
          <w:rFonts w:eastAsiaTheme="minorEastAsia"/>
        </w:rPr>
        <w:t xml:space="preserve"> Mikäli hän suorittaa </w:t>
      </w:r>
      <w:r w:rsidRPr="5C287230" w:rsidR="009972DD">
        <w:rPr>
          <w:rFonts w:eastAsiaTheme="minorEastAsia"/>
        </w:rPr>
        <w:t>varusmies- tai siviilipalveluksen</w:t>
      </w:r>
      <w:r w:rsidRPr="5C287230" w:rsidR="00F843BB">
        <w:rPr>
          <w:rFonts w:eastAsiaTheme="minorEastAsia"/>
        </w:rPr>
        <w:t xml:space="preserve"> suoraan lukion jälkeen, oikeus ohjauksen saamiseen omasta lukiosta pitenee</w:t>
      </w:r>
      <w:r w:rsidRPr="5C287230" w:rsidR="009972DD">
        <w:rPr>
          <w:rFonts w:eastAsiaTheme="minorEastAsia"/>
        </w:rPr>
        <w:t xml:space="preserve"> palvelusta</w:t>
      </w:r>
      <w:r w:rsidRPr="5C287230" w:rsidR="00F843BB">
        <w:rPr>
          <w:rFonts w:eastAsiaTheme="minorEastAsia"/>
        </w:rPr>
        <w:t xml:space="preserve"> vastaavalla ajalla.</w:t>
      </w:r>
      <w:r w:rsidRPr="5C287230">
        <w:rPr>
          <w:rFonts w:eastAsiaTheme="minorEastAsia"/>
        </w:rPr>
        <w:t xml:space="preserve"> </w:t>
      </w:r>
      <w:r w:rsidRPr="5C287230" w:rsidR="76F70BE4">
        <w:rPr>
          <w:rFonts w:eastAsiaTheme="minorEastAsia"/>
        </w:rPr>
        <w:t>Oulun kaupungissa lukiosta valmistunut opiskelija, joka ei vielä ole saanut jatko-opintopaikkaa, voi hakeutua ohjaukseen myös Byströmin Ohjaamo</w:t>
      </w:r>
      <w:r w:rsidRPr="5C287230" w:rsidR="00B44499">
        <w:rPr>
          <w:rFonts w:eastAsiaTheme="minorEastAsia"/>
        </w:rPr>
        <w:t>on</w:t>
      </w:r>
      <w:r w:rsidRPr="5C287230" w:rsidR="76F70BE4">
        <w:rPr>
          <w:rFonts w:eastAsiaTheme="minorEastAsia"/>
        </w:rPr>
        <w:t xml:space="preserve">. </w:t>
      </w:r>
    </w:p>
    <w:p w:rsidR="4D6D98AB" w:rsidP="4D6D98AB" w:rsidRDefault="4D6D98AB" w14:paraId="48BC3EA2" w14:textId="08E97E57">
      <w:pPr>
        <w:rPr>
          <w:rFonts w:eastAsiaTheme="minorEastAsia"/>
          <w:szCs w:val="24"/>
        </w:rPr>
      </w:pPr>
    </w:p>
    <w:p w:rsidRPr="00030420" w:rsidR="003E3185" w:rsidP="00030420" w:rsidRDefault="003E3185" w14:paraId="492F22F8" w14:textId="77777777">
      <w:pPr>
        <w:rPr>
          <w:rFonts w:cstheme="minorHAnsi"/>
          <w:szCs w:val="24"/>
        </w:rPr>
      </w:pPr>
    </w:p>
    <w:p w:rsidRPr="000032FF" w:rsidR="000032FF" w:rsidP="00E52D58" w:rsidRDefault="6B3DE2DB" w14:paraId="511234CA" w14:textId="3929D310">
      <w:pPr>
        <w:pStyle w:val="Otsikko1"/>
        <w:numPr>
          <w:ilvl w:val="0"/>
          <w:numId w:val="14"/>
        </w:numPr>
        <w:spacing w:before="0"/>
        <w:rPr>
          <w:rFonts w:asciiTheme="minorHAnsi" w:hAnsiTheme="minorHAnsi" w:eastAsiaTheme="minorEastAsia" w:cstheme="minorBidi"/>
          <w:b/>
          <w:bCs/>
          <w:color w:val="auto"/>
          <w:sz w:val="24"/>
          <w:szCs w:val="24"/>
        </w:rPr>
      </w:pPr>
      <w:r w:rsidRPr="73B1695C">
        <w:rPr>
          <w:rFonts w:asciiTheme="minorHAnsi" w:hAnsiTheme="minorHAnsi" w:eastAsiaTheme="minorEastAsia" w:cstheme="minorBidi"/>
          <w:b/>
          <w:bCs/>
          <w:color w:val="auto"/>
          <w:sz w:val="24"/>
          <w:szCs w:val="24"/>
        </w:rPr>
        <w:t>OHJAUKSEN SISÄLLÖT, MENETELMÄT JA TYÖTAVAT</w:t>
      </w:r>
    </w:p>
    <w:p w:rsidR="4D6D98AB" w:rsidP="4D6D98AB" w:rsidRDefault="4D6D98AB" w14:paraId="64B97318" w14:textId="0C6018EC"/>
    <w:p w:rsidR="11071975" w:rsidP="0EC8BEBB" w:rsidRDefault="00C66602" w14:paraId="4A70911E" w14:textId="019A2B9D">
      <w:r>
        <w:t>Ohjausta toteuttavat opinto-ohjaajat, ryhmänohjaajat</w:t>
      </w:r>
      <w:r w:rsidR="002C14C6">
        <w:t>,</w:t>
      </w:r>
      <w:r>
        <w:t xml:space="preserve"> aineenopettajat</w:t>
      </w:r>
      <w:r w:rsidR="002C14C6">
        <w:t xml:space="preserve"> </w:t>
      </w:r>
      <w:r w:rsidR="3A4CD94F">
        <w:t xml:space="preserve">ja </w:t>
      </w:r>
      <w:r w:rsidR="002C14C6">
        <w:t>koulukohtaisesti sopien muut koulun työntekijät</w:t>
      </w:r>
      <w:r>
        <w:t>.</w:t>
      </w:r>
      <w:r w:rsidR="00E03F65">
        <w:t xml:space="preserve"> Opinto-ohjaaja vastaa opinto-</w:t>
      </w:r>
      <w:r w:rsidR="3A4CD94F">
        <w:t xml:space="preserve">ohjauksen </w:t>
      </w:r>
      <w:r w:rsidR="00E03F65">
        <w:t>opintojaksojen opetuksen sisällöistä, jotka</w:t>
      </w:r>
      <w:r w:rsidR="3A4CD94F">
        <w:t xml:space="preserve"> on kuvattu </w:t>
      </w:r>
      <w:r w:rsidR="00E03F65">
        <w:t>Lukion</w:t>
      </w:r>
      <w:r w:rsidR="3A4CD94F">
        <w:t xml:space="preserve"> opetussuunnitelman </w:t>
      </w:r>
      <w:r w:rsidR="00E03F65">
        <w:t>perusteissa</w:t>
      </w:r>
      <w:r w:rsidR="3A4CD94F">
        <w:t xml:space="preserve"> luvussa </w:t>
      </w:r>
      <w:r w:rsidR="4E215E5D">
        <w:t>6.2.1. Menetelmät ja työtavat vaihtelevat</w:t>
      </w:r>
      <w:r w:rsidR="3341ED39">
        <w:t xml:space="preserve"> opintojaksojen toteutuksessa lukioittain. Työtapoina </w:t>
      </w:r>
      <w:r w:rsidR="62D73674">
        <w:t>voi olla</w:t>
      </w:r>
      <w:r w:rsidR="01FB2299">
        <w:t xml:space="preserve"> esimerkiksi</w:t>
      </w:r>
      <w:r w:rsidR="62D73674">
        <w:t xml:space="preserve"> tehtäviä, keskusteluja, opettajajohtoista opetusta</w:t>
      </w:r>
      <w:r w:rsidR="1280E4E1">
        <w:t>, ryhmätöitä, v</w:t>
      </w:r>
      <w:r w:rsidR="62D73674">
        <w:t xml:space="preserve">ierailijoiden pitämiä </w:t>
      </w:r>
      <w:r w:rsidR="2675141A">
        <w:t>esityksiä</w:t>
      </w:r>
      <w:r w:rsidR="7A32655E">
        <w:t xml:space="preserve"> ja vierailuita. Opinto-ohjauksen opintojaksoilla voi olla käytössä oppikirja.</w:t>
      </w:r>
    </w:p>
    <w:p w:rsidR="0EC8BEBB" w:rsidP="0EC8BEBB" w:rsidRDefault="0EC8BEBB" w14:paraId="6F4DB299" w14:textId="11EF651E"/>
    <w:p w:rsidR="6932C8B5" w:rsidP="0EC8BEBB" w:rsidRDefault="6932C8B5" w14:paraId="46A90457" w14:textId="7FE4D3DC">
      <w:r>
        <w:lastRenderedPageBreak/>
        <w:t>Henkilökohtaisen ohjauksen sisällöt lähtevät yleensä ohjaukseen hakeutuvan opiskelijan tarpeista ja lähtökohdista</w:t>
      </w:r>
      <w:r w:rsidR="4808FE11">
        <w:t>. Ohjauksen sisällöt voivat liittyä myös opiskelijan opintoje</w:t>
      </w:r>
      <w:r w:rsidR="65A928AC">
        <w:t xml:space="preserve">n vaiheeseen </w:t>
      </w:r>
      <w:r w:rsidR="7334D801">
        <w:t>esimerkiksi opintojaksovalintoihin. Henkilökohtaisessa ohjauksessa käsitellään myös opiskelijan opisk</w:t>
      </w:r>
      <w:r w:rsidR="64C5764D">
        <w:t xml:space="preserve">elusuunnitelmaa, ylioppilastutkintosuunnitelmaa </w:t>
      </w:r>
      <w:r w:rsidR="003A4ED4">
        <w:t>sekä</w:t>
      </w:r>
      <w:r w:rsidR="64C5764D">
        <w:t xml:space="preserve"> jatko-opinto- ja urasuunnitelmaa.</w:t>
      </w:r>
      <w:r w:rsidR="1258511C">
        <w:t xml:space="preserve"> Opiskeluun liittyvien kysymysten lisäksi ohjauksessa voidaan käsitellä opiskelijan elämäntilannetta ja hyvinvointia. Henkilökohtaisen ohjauksen menetelmät ovat pääasiassa keskusteluun pohjautu</w:t>
      </w:r>
      <w:r w:rsidR="4D97E124">
        <w:t xml:space="preserve">via. </w:t>
      </w:r>
      <w:r w:rsidR="39ABBC5C">
        <w:t xml:space="preserve">Myös erilaisia tehtäviä ja </w:t>
      </w:r>
      <w:r w:rsidR="00F353E8">
        <w:t>itsearviointeja</w:t>
      </w:r>
      <w:r w:rsidR="39ABBC5C">
        <w:t xml:space="preserve"> voidaan käyttää apuna. </w:t>
      </w:r>
      <w:r w:rsidR="4D97E124">
        <w:t>Ohjauskeskustelun tarkoitus on auttaa opiskelijaa tekemään itseään ko</w:t>
      </w:r>
      <w:r w:rsidR="5F8A1988">
        <w:t>skevia päätöksiä ja</w:t>
      </w:r>
      <w:r w:rsidR="3D27248F">
        <w:t xml:space="preserve"> </w:t>
      </w:r>
      <w:r w:rsidR="02A80C8A">
        <w:t>lisätä hänen toimijuuttaan.</w:t>
      </w:r>
    </w:p>
    <w:p w:rsidR="0EC8BEBB" w:rsidP="0EC8BEBB" w:rsidRDefault="0EC8BEBB" w14:paraId="08FFF6F3" w14:textId="0504F9D4"/>
    <w:p w:rsidR="249D95FE" w:rsidP="0EC8BEBB" w:rsidRDefault="249D95FE" w14:paraId="2AA14AD4" w14:textId="4B56263E">
      <w:r w:rsidR="249D95FE">
        <w:rPr/>
        <w:t xml:space="preserve">Ohjauksen muotoina voidaan käyttää myös pienryhmäohjausta ja vertaisohjausta. </w:t>
      </w:r>
      <w:r w:rsidR="1B5E1FAC">
        <w:rPr/>
        <w:t>Pienryhmäohjauksessa opiskelija voi käsitellä itselleen tärkeää asiaa yhdessä sekä opinto-ohjaajan että vertaisten kanssa.</w:t>
      </w:r>
      <w:r w:rsidR="375C2F61">
        <w:rPr/>
        <w:t xml:space="preserve"> Vertaisohjauksessa opiskelijat käsittelevät annettua teemaa ilman opinto-ohjaajan </w:t>
      </w:r>
      <w:r w:rsidR="7CF476A6">
        <w:rPr/>
        <w:t>aktiivista osallistumista ohjausprosessiin.</w:t>
      </w:r>
      <w:r w:rsidR="1B5E1FAC">
        <w:rPr/>
        <w:t xml:space="preserve"> Molempia työmuotoja voi </w:t>
      </w:r>
      <w:r w:rsidR="6620637F">
        <w:rPr/>
        <w:t>käyttää missä tahansa lukio-opintojen vaiheessa</w:t>
      </w:r>
      <w:r w:rsidR="5D943574">
        <w:rPr/>
        <w:t xml:space="preserve"> </w:t>
      </w:r>
      <w:r w:rsidR="18026440">
        <w:rPr/>
        <w:t>ja mihin tahansa teemaan liittyen</w:t>
      </w:r>
      <w:r w:rsidR="6620637F">
        <w:rPr/>
        <w:t>.</w:t>
      </w:r>
    </w:p>
    <w:p w:rsidR="4EB39688" w:rsidP="4EB39688" w:rsidRDefault="4EB39688" w14:paraId="4029BE2F" w14:textId="6956B1FE">
      <w:pPr>
        <w:pStyle w:val="Normaali"/>
      </w:pPr>
    </w:p>
    <w:p w:rsidR="0EC8BEBB" w:rsidP="0EC8BEBB" w:rsidRDefault="0EC8BEBB" w14:paraId="464D480A" w14:textId="2D448C7F"/>
    <w:p w:rsidR="6771112E" w:rsidP="0EC8BEBB" w:rsidRDefault="6771112E" w14:paraId="12AF741D" w14:textId="01B5826F">
      <w:r w:rsidR="6771112E">
        <w:rPr/>
        <w:t xml:space="preserve">Verkko-ohjauksen avulla </w:t>
      </w:r>
      <w:r w:rsidR="5186C6E1">
        <w:rPr/>
        <w:t xml:space="preserve">voidaan </w:t>
      </w:r>
      <w:r w:rsidR="6771112E">
        <w:rPr/>
        <w:t>toteuttaa kaikkia edellä mainittuja ohjausmuotoja</w:t>
      </w:r>
      <w:r w:rsidR="31EA63D6">
        <w:rPr/>
        <w:t>, j</w:t>
      </w:r>
      <w:r w:rsidR="6771112E">
        <w:rPr/>
        <w:t>oko osittain tai kokonaan. Verkko-ohjauksessa voidaan käyttää välinee</w:t>
      </w:r>
      <w:r w:rsidR="737114C7">
        <w:rPr/>
        <w:t xml:space="preserve">nä </w:t>
      </w:r>
      <w:r w:rsidR="6771112E">
        <w:rPr/>
        <w:t>esim</w:t>
      </w:r>
      <w:r w:rsidR="36F71763">
        <w:rPr/>
        <w:t xml:space="preserve">erkiksi </w:t>
      </w:r>
      <w:r w:rsidR="23417C33">
        <w:rPr/>
        <w:t>T</w:t>
      </w:r>
      <w:r w:rsidR="36F71763">
        <w:rPr/>
        <w:t>eams</w:t>
      </w:r>
      <w:r w:rsidR="59B84732">
        <w:rPr/>
        <w:t>i</w:t>
      </w:r>
      <w:r w:rsidR="0091611D">
        <w:rPr/>
        <w:t>a</w:t>
      </w:r>
      <w:r w:rsidR="36F71763">
        <w:rPr/>
        <w:t xml:space="preserve">, </w:t>
      </w:r>
      <w:r w:rsidR="328B17D4">
        <w:rPr/>
        <w:t>W</w:t>
      </w:r>
      <w:r w:rsidR="36F71763">
        <w:rPr/>
        <w:t>ilmaa</w:t>
      </w:r>
      <w:r w:rsidR="5C7A08A3">
        <w:rPr/>
        <w:t xml:space="preserve"> </w:t>
      </w:r>
      <w:r w:rsidR="36F71763">
        <w:rPr/>
        <w:t>ja s</w:t>
      </w:r>
      <w:r w:rsidR="2549C62E">
        <w:rPr/>
        <w:t>ähköpostia.</w:t>
      </w:r>
      <w:r w:rsidR="5E019261">
        <w:rPr/>
        <w:t xml:space="preserve"> Verkko-ohjausta voidaan toteuttaa sekä lähiopetuksessa että etäopetuksessa.</w:t>
      </w:r>
    </w:p>
    <w:p w:rsidR="4EB39688" w:rsidRDefault="4EB39688" w14:paraId="14D30F97" w14:textId="71B0492A"/>
    <w:p w:rsidR="5EF79E56" w:rsidP="4EB39688" w:rsidRDefault="5EF79E56" w14:paraId="620B7B22" w14:textId="5477E898">
      <w:pPr>
        <w:pStyle w:val="Normaali"/>
      </w:pPr>
      <w:r w:rsidR="5EF79E56">
        <w:rPr/>
        <w:t>Kiimingin lukiossa ykköset käyvät ohjauskeskustelun opinto-ohjaajan kanssa lukuvuoden aikana. Keskustelussa käydään läpi opintojen alun sujumista sekä tarkistetaan ylioppilastutkintosuunnitelma. Myös ryhmänohjaajat käyvät ykkösten kanssa ohjauskeskustelun lukuvuoden aikana. Toisen vuoden opiskelijat käyvät osana op2</w:t>
      </w:r>
      <w:r w:rsidR="10A07EDB">
        <w:rPr/>
        <w:t>-</w:t>
      </w:r>
      <w:r w:rsidR="5EF79E56">
        <w:rPr/>
        <w:t>opintojaksoa ohjauskeskustelun opinto-ohjaajan kanssa. Keskustelussa tarkistetaan opintojen tilanne ja ylioppilastutkintosuunnitelma. Lisäksi käydään läpi jatkokoulutusvaihtoehtoja. Kolmannen ja neljännen vuoden opiskelijoilla on mahdollisuus käydä omiin opintoihin ja jatko-opintoihin liittyviä ohjauskeskusteluja.</w:t>
      </w:r>
    </w:p>
    <w:p w:rsidR="00E03E8E" w:rsidP="0EC8BEBB" w:rsidRDefault="00E03E8E" w14:paraId="3C9AC610" w14:textId="77777777"/>
    <w:p w:rsidR="00E03E8E" w:rsidP="0EC8BEBB" w:rsidRDefault="00E03E8E" w14:paraId="45DFDB4C" w14:textId="670DE99D">
      <w:r w:rsidR="00E03E8E">
        <w:rPr/>
        <w:t>Kiimingin lukiossa ryhmänohjaajat seuraavat opiskelijoidensa opintojen etenemistä jokaisen periodin jälkeen. Ryhmänohjaaja on tarvittaessa yhteydessä opinto-ohjaajaan</w:t>
      </w:r>
      <w:r w:rsidR="0015710C">
        <w:rPr/>
        <w:t xml:space="preserve">. </w:t>
      </w:r>
      <w:r w:rsidR="00A51542">
        <w:rPr/>
        <w:t>Ensimmäisen vuoden</w:t>
      </w:r>
      <w:r w:rsidR="4975F9AA">
        <w:rPr/>
        <w:t xml:space="preserve"> opiskelijat laativat opiskelusuunnitelman lukuvuoden alussa</w:t>
      </w:r>
      <w:r w:rsidR="008C1DD1">
        <w:rPr/>
        <w:t xml:space="preserve"> </w:t>
      </w:r>
      <w:r w:rsidR="008C1DD1">
        <w:rPr/>
        <w:t xml:space="preserve">opinto-ohjauksen tunneilla. Suunnitelmaa päivitetään opinto-ohjaajan kanssa tarvittaessa. </w:t>
      </w:r>
    </w:p>
    <w:p w:rsidR="00E650F3" w:rsidP="0EC8BEBB" w:rsidRDefault="00E650F3" w14:paraId="3DCC0EAF" w14:textId="77777777"/>
    <w:p w:rsidR="00E650F3" w:rsidP="0EC8BEBB" w:rsidRDefault="00E650F3" w14:paraId="6348D232" w14:textId="252E333F">
      <w:r>
        <w:t>Ylioppilaskirjoitu</w:t>
      </w:r>
      <w:r w:rsidR="00CE783D">
        <w:t>ssuunnitelma tehdään lukion ensimmäisellä luokalla</w:t>
      </w:r>
      <w:r w:rsidR="001B2EF6">
        <w:t xml:space="preserve"> opinto-ohjausten oppitunneilla</w:t>
      </w:r>
      <w:r w:rsidR="00CE783D">
        <w:t>. Sitä päivitetään lukion aikana tarvittaess</w:t>
      </w:r>
      <w:r w:rsidR="001B2EF6">
        <w:t xml:space="preserve">a. Opinto-ohjaaja, aineenopettaja ja ryhmänohjaaja auttavat </w:t>
      </w:r>
      <w:r w:rsidR="007D4F0E">
        <w:t xml:space="preserve">kirjoitettavien aineiden valinnassa. Jatko-opinto ja urasuunnitelma laaditaan lukion toisella </w:t>
      </w:r>
      <w:r w:rsidR="00B041DC">
        <w:t xml:space="preserve">luokalla opinto-ohjauksen </w:t>
      </w:r>
      <w:r w:rsidR="000D50A2">
        <w:t xml:space="preserve">oppitunneilla. Suunnitelmaa päivitetään tarvittaessa. </w:t>
      </w:r>
    </w:p>
    <w:p w:rsidR="05BFE1F6" w:rsidP="05BFE1F6" w:rsidRDefault="05BFE1F6" w14:paraId="044A0E7A" w14:textId="70A17DF5"/>
    <w:p w:rsidR="554E80AB" w:rsidP="000D50A2" w:rsidRDefault="00973F2B" w14:paraId="25CC1495" w14:textId="655CB57B">
      <w:pPr>
        <w:pStyle w:val="Luettelokappale"/>
        <w:rPr>
          <w:szCs w:val="24"/>
          <w:highlight w:val="yellow"/>
        </w:rPr>
      </w:pPr>
      <w:r>
        <w:rPr>
          <w:i/>
          <w:iCs/>
          <w:highlight w:val="yellow"/>
        </w:rPr>
        <w:t xml:space="preserve"> </w:t>
      </w:r>
    </w:p>
    <w:p w:rsidR="4D6D98AB" w:rsidP="4D6D98AB" w:rsidRDefault="4D6D98AB" w14:paraId="0B2AF0C6" w14:textId="0DE9DF10">
      <w:pPr>
        <w:rPr>
          <w:szCs w:val="24"/>
        </w:rPr>
      </w:pPr>
    </w:p>
    <w:p w:rsidRPr="00030420" w:rsidR="56135BDD" w:rsidP="7F34688D" w:rsidRDefault="56135BDD" w14:paraId="4AAA0D1B" w14:textId="2ABE660B"/>
    <w:p w:rsidRPr="00030420" w:rsidR="56135BDD" w:rsidP="00E52D58" w:rsidRDefault="2175C3EF" w14:paraId="3B003ED9" w14:textId="4B5B4C2D">
      <w:pPr>
        <w:pStyle w:val="Otsikko1"/>
        <w:numPr>
          <w:ilvl w:val="0"/>
          <w:numId w:val="14"/>
        </w:numPr>
        <w:spacing w:before="0"/>
        <w:rPr>
          <w:rFonts w:asciiTheme="minorHAnsi" w:hAnsiTheme="minorHAnsi" w:eastAsiaTheme="minorEastAsia" w:cstheme="minorBidi"/>
          <w:b/>
          <w:bCs/>
          <w:color w:val="auto"/>
          <w:sz w:val="24"/>
          <w:szCs w:val="24"/>
        </w:rPr>
      </w:pPr>
      <w:r w:rsidRPr="73B1695C">
        <w:rPr>
          <w:rFonts w:asciiTheme="minorHAnsi" w:hAnsiTheme="minorHAnsi" w:eastAsiaTheme="minorEastAsia" w:cstheme="minorBidi"/>
          <w:b/>
          <w:bCs/>
          <w:color w:val="auto"/>
          <w:sz w:val="24"/>
          <w:szCs w:val="24"/>
        </w:rPr>
        <w:t>O</w:t>
      </w:r>
      <w:r w:rsidRPr="73B1695C" w:rsidR="1E296510">
        <w:rPr>
          <w:rFonts w:asciiTheme="minorHAnsi" w:hAnsiTheme="minorHAnsi" w:eastAsiaTheme="minorEastAsia" w:cstheme="minorBidi"/>
          <w:b/>
          <w:bCs/>
          <w:color w:val="auto"/>
          <w:sz w:val="24"/>
          <w:szCs w:val="24"/>
        </w:rPr>
        <w:t>HJAUKSEN YHTEISTYÖ</w:t>
      </w:r>
      <w:r w:rsidRPr="73B1695C" w:rsidR="6AE3A933">
        <w:rPr>
          <w:rFonts w:asciiTheme="minorHAnsi" w:hAnsiTheme="minorHAnsi" w:eastAsiaTheme="minorEastAsia" w:cstheme="minorBidi"/>
          <w:b/>
          <w:bCs/>
          <w:color w:val="auto"/>
          <w:sz w:val="24"/>
          <w:szCs w:val="24"/>
        </w:rPr>
        <w:t xml:space="preserve"> TYÖELÄMÄN JA MUIDEN OPPILAITOKSEN ULKOPUOLISTEN TAHOJEN KANSSA</w:t>
      </w:r>
    </w:p>
    <w:p w:rsidRPr="00030420" w:rsidR="53B154D7" w:rsidP="0EC8BEBB" w:rsidRDefault="53B154D7" w14:paraId="0832555F" w14:textId="1D5146A2"/>
    <w:p w:rsidR="49601556" w:rsidP="0EC8BEBB" w:rsidRDefault="49601556" w14:paraId="179E8DCD" w14:textId="72546E6A">
      <w:r w:rsidRPr="0EC8BEBB">
        <w:rPr>
          <w:rFonts w:eastAsiaTheme="minorEastAsia"/>
          <w:b/>
          <w:bCs/>
        </w:rPr>
        <w:t>Korkeakouluyhteistyö</w:t>
      </w:r>
    </w:p>
    <w:p w:rsidR="0EC8BEBB" w:rsidP="0EC8BEBB" w:rsidRDefault="0EC8BEBB" w14:paraId="342EA668" w14:textId="1FBC6689">
      <w:pPr>
        <w:rPr>
          <w:rFonts w:eastAsiaTheme="minorEastAsia"/>
          <w:b/>
          <w:bCs/>
        </w:rPr>
      </w:pPr>
    </w:p>
    <w:p w:rsidRPr="00030420" w:rsidR="56135BDD" w:rsidP="4EB39688" w:rsidRDefault="14E5D7DA" w14:paraId="326F01C5" w14:textId="1CE1AD85">
      <w:pPr>
        <w:rPr>
          <w:rFonts w:eastAsia="ＭＳ 明朝" w:eastAsiaTheme="minorEastAsia"/>
        </w:rPr>
      </w:pPr>
      <w:r w:rsidRPr="4EB39688" w:rsidR="14E5D7DA">
        <w:rPr>
          <w:rFonts w:eastAsia="ＭＳ 明朝" w:eastAsiaTheme="minorEastAsia"/>
        </w:rPr>
        <w:t>L</w:t>
      </w:r>
      <w:r w:rsidRPr="4EB39688" w:rsidR="209B3D12">
        <w:rPr>
          <w:rFonts w:eastAsia="ＭＳ 明朝" w:eastAsiaTheme="minorEastAsia"/>
        </w:rPr>
        <w:t xml:space="preserve">ukiolaisilla </w:t>
      </w:r>
      <w:r w:rsidRPr="4EB39688" w:rsidR="14E5D7DA">
        <w:rPr>
          <w:rFonts w:eastAsia="ＭＳ 明朝" w:eastAsiaTheme="minorEastAsia"/>
        </w:rPr>
        <w:t xml:space="preserve">on mahdollisuus osallistua </w:t>
      </w:r>
      <w:r w:rsidRPr="4EB39688" w:rsidR="00265A2A">
        <w:rPr>
          <w:rFonts w:eastAsia="ＭＳ 明朝" w:eastAsiaTheme="minorEastAsia"/>
        </w:rPr>
        <w:t>vähintään kerran lukion aikana</w:t>
      </w:r>
      <w:r w:rsidRPr="4EB39688" w:rsidR="14E5D7DA">
        <w:rPr>
          <w:rFonts w:eastAsia="ＭＳ 明朝" w:eastAsiaTheme="minorEastAsia"/>
        </w:rPr>
        <w:t xml:space="preserve"> Oulun yliopiston </w:t>
      </w:r>
      <w:r w:rsidRPr="4EB39688" w:rsidR="002B7703">
        <w:rPr>
          <w:rFonts w:eastAsia="ＭＳ 明朝" w:eastAsiaTheme="minorEastAsia"/>
        </w:rPr>
        <w:t>ja</w:t>
      </w:r>
      <w:r w:rsidRPr="4EB39688" w:rsidR="14E5D7DA">
        <w:rPr>
          <w:rFonts w:eastAsia="ＭＳ 明朝" w:eastAsiaTheme="minorEastAsia"/>
        </w:rPr>
        <w:t xml:space="preserve"> </w:t>
      </w:r>
      <w:r w:rsidRPr="4EB39688" w:rsidR="002B7703">
        <w:rPr>
          <w:rFonts w:eastAsia="ＭＳ 明朝" w:eastAsiaTheme="minorEastAsia"/>
        </w:rPr>
        <w:t>Oulun ammattikorkeakoulu</w:t>
      </w:r>
      <w:r w:rsidRPr="4EB39688" w:rsidR="14E5D7DA">
        <w:rPr>
          <w:rFonts w:eastAsia="ＭＳ 明朝" w:eastAsiaTheme="minorEastAsia"/>
        </w:rPr>
        <w:t xml:space="preserve">n </w:t>
      </w:r>
      <w:r w:rsidRPr="4EB39688" w:rsidR="002B7703">
        <w:rPr>
          <w:rFonts w:eastAsia="ＭＳ 明朝" w:eastAsiaTheme="minorEastAsia"/>
        </w:rPr>
        <w:t>Hakijan päivään</w:t>
      </w:r>
      <w:r w:rsidRPr="4EB39688" w:rsidR="14E5D7DA">
        <w:rPr>
          <w:rFonts w:eastAsia="ＭＳ 明朝" w:eastAsiaTheme="minorEastAsia"/>
        </w:rPr>
        <w:t>. Tapahtum</w:t>
      </w:r>
      <w:r w:rsidRPr="4EB39688" w:rsidR="00265A2A">
        <w:rPr>
          <w:rFonts w:eastAsia="ＭＳ 明朝" w:eastAsiaTheme="minorEastAsia"/>
        </w:rPr>
        <w:t>a</w:t>
      </w:r>
      <w:r w:rsidRPr="4EB39688" w:rsidR="14E5D7DA">
        <w:rPr>
          <w:rFonts w:eastAsia="ＭＳ 明朝" w:eastAsiaTheme="minorEastAsia"/>
        </w:rPr>
        <w:t>ssa tutustutaan yliopistojen ja ammattikor</w:t>
      </w:r>
      <w:r w:rsidRPr="4EB39688" w:rsidR="00985802">
        <w:rPr>
          <w:rFonts w:eastAsia="ＭＳ 明朝" w:eastAsiaTheme="minorEastAsia"/>
        </w:rPr>
        <w:t xml:space="preserve">keakoulujen koulutustarjontaan. </w:t>
      </w:r>
      <w:r w:rsidRPr="4EB39688" w:rsidR="14E5D7DA">
        <w:rPr>
          <w:rFonts w:eastAsia="ＭＳ 明朝" w:eastAsiaTheme="minorEastAsia"/>
        </w:rPr>
        <w:t>Opinto-ohjaaja</w:t>
      </w:r>
      <w:r w:rsidRPr="4EB39688" w:rsidR="00786B2A">
        <w:rPr>
          <w:rFonts w:eastAsia="ＭＳ 明朝" w:eastAsiaTheme="minorEastAsia"/>
        </w:rPr>
        <w:t>t</w:t>
      </w:r>
      <w:r w:rsidRPr="4EB39688" w:rsidR="14E5D7DA">
        <w:rPr>
          <w:rFonts w:eastAsia="ＭＳ 明朝" w:eastAsiaTheme="minorEastAsia"/>
        </w:rPr>
        <w:t xml:space="preserve"> osallistu</w:t>
      </w:r>
      <w:r w:rsidRPr="4EB39688" w:rsidR="00786B2A">
        <w:rPr>
          <w:rFonts w:eastAsia="ＭＳ 明朝" w:eastAsiaTheme="minorEastAsia"/>
        </w:rPr>
        <w:t>vat</w:t>
      </w:r>
      <w:r w:rsidRPr="4EB39688" w:rsidR="14E5D7DA">
        <w:rPr>
          <w:rFonts w:eastAsia="ＭＳ 明朝" w:eastAsiaTheme="minorEastAsia"/>
        </w:rPr>
        <w:t xml:space="preserve"> lukuvuosittain Oulun yliopiston ja Oulun ammattikorkeakoulun järjestämiin yhteistyöverkostotapaamisiin (esim. </w:t>
      </w:r>
      <w:r w:rsidRPr="4EB39688" w:rsidR="005874C9">
        <w:rPr>
          <w:rFonts w:eastAsia="ＭＳ 明朝" w:eastAsiaTheme="minorEastAsia"/>
        </w:rPr>
        <w:t>Hakijan päivä</w:t>
      </w:r>
      <w:r w:rsidRPr="4EB39688" w:rsidR="14E5D7DA">
        <w:rPr>
          <w:rFonts w:eastAsia="ＭＳ 明朝" w:eastAsiaTheme="minorEastAsia"/>
        </w:rPr>
        <w:t xml:space="preserve"> ja Opopatio). Yliopistojen ja ammattikorkeakoulujen opiskelijat käyvät esittelemässä eri koulutusaloja lukiolaisille. Koulutusaloihin tutustumisia järjestetään mahdollisuuksien mukaan. </w:t>
      </w:r>
      <w:r w:rsidRPr="4EB39688" w:rsidR="5024AFAA">
        <w:rPr>
          <w:rFonts w:eastAsia="ＭＳ 明朝" w:eastAsiaTheme="minorEastAsia"/>
        </w:rPr>
        <w:t>Toiminnassa hyödynnetään myös etäosallistumismahdollisuuksia.</w:t>
      </w:r>
      <w:r w:rsidRPr="4EB39688" w:rsidR="005E285F">
        <w:rPr>
          <w:rFonts w:eastAsia="ＭＳ 明朝" w:eastAsiaTheme="minorEastAsia"/>
        </w:rPr>
        <w:t xml:space="preserve"> </w:t>
      </w:r>
      <w:r w:rsidRPr="4EB39688" w:rsidR="3CF9BFB6">
        <w:rPr>
          <w:rFonts w:eastAsia="ＭＳ 明朝" w:eastAsiaTheme="minorEastAsia"/>
        </w:rPr>
        <w:t xml:space="preserve">Esimerkiksi op2-opintojaksolla käy paljon koulutusesittelijöitä sekä lukuvuoden aikana vierailijoita käy eri korkeakouluista. </w:t>
      </w:r>
    </w:p>
    <w:p w:rsidR="0EC8BEBB" w:rsidP="0EC8BEBB" w:rsidRDefault="0EC8BEBB" w14:paraId="36CFA21D" w14:textId="2519D2F8">
      <w:pPr>
        <w:rPr>
          <w:rFonts w:eastAsiaTheme="minorEastAsia"/>
        </w:rPr>
      </w:pPr>
    </w:p>
    <w:p w:rsidR="6EAA5434" w:rsidP="4EB39688" w:rsidRDefault="6EAA5434" w14:paraId="38C9268B" w14:textId="3DC18CE5">
      <w:pPr>
        <w:rPr>
          <w:rFonts w:eastAsia="ＭＳ 明朝" w:eastAsiaTheme="minorEastAsia"/>
        </w:rPr>
      </w:pPr>
      <w:r w:rsidRPr="4EB39688" w:rsidR="6EAA5434">
        <w:rPr>
          <w:rFonts w:eastAsia="ＭＳ 明朝" w:eastAsiaTheme="minorEastAsia"/>
        </w:rPr>
        <w:t xml:space="preserve">Lukiolaisille tiedotetaan mahdollisuuksista korkeakouluopintoihin lukio-opintojen aikana. Pääasiallisina yhteistyökumppaneina toimivat Oulun </w:t>
      </w:r>
      <w:r w:rsidRPr="4EB39688" w:rsidR="00786B2A">
        <w:rPr>
          <w:rFonts w:eastAsia="ＭＳ 明朝" w:eastAsiaTheme="minorEastAsia"/>
        </w:rPr>
        <w:t>y</w:t>
      </w:r>
      <w:r w:rsidRPr="4EB39688" w:rsidR="6EAA5434">
        <w:rPr>
          <w:rFonts w:eastAsia="ＭＳ 明朝" w:eastAsiaTheme="minorEastAsia"/>
        </w:rPr>
        <w:t xml:space="preserve">liopisto ja Oulun </w:t>
      </w:r>
      <w:r w:rsidRPr="4EB39688" w:rsidR="00786B2A">
        <w:rPr>
          <w:rFonts w:eastAsia="ＭＳ 明朝" w:eastAsiaTheme="minorEastAsia"/>
        </w:rPr>
        <w:t>a</w:t>
      </w:r>
      <w:r w:rsidRPr="4EB39688" w:rsidR="6EAA5434">
        <w:rPr>
          <w:rFonts w:eastAsia="ＭＳ 明朝" w:eastAsiaTheme="minorEastAsia"/>
        </w:rPr>
        <w:t>mmattikorkeakoulu.</w:t>
      </w:r>
      <w:r w:rsidRPr="4EB39688" w:rsidR="00786B2A">
        <w:rPr>
          <w:rFonts w:eastAsia="ＭＳ 明朝" w:eastAsiaTheme="minorEastAsia"/>
        </w:rPr>
        <w:t xml:space="preserve"> Verkossa tarjottavia opintoja voi valita myös muista Suomen korkeakouluista.</w:t>
      </w:r>
      <w:r w:rsidRPr="4EB39688" w:rsidR="2ADFF4C1">
        <w:rPr>
          <w:rFonts w:eastAsia="ＭＳ 明朝" w:eastAsiaTheme="minorEastAsia"/>
        </w:rPr>
        <w:t xml:space="preserve"> Kiimingin lukiossa on mahdollisuus suorittaa OAMK </w:t>
      </w:r>
      <w:r w:rsidRPr="4EB39688" w:rsidR="2ADFF4C1">
        <w:rPr>
          <w:rFonts w:eastAsia="ＭＳ 明朝" w:eastAsiaTheme="minorEastAsia"/>
        </w:rPr>
        <w:t>Highway</w:t>
      </w:r>
      <w:r w:rsidRPr="4EB39688" w:rsidR="2ADFF4C1">
        <w:rPr>
          <w:rFonts w:eastAsia="ＭＳ 明朝" w:eastAsiaTheme="minorEastAsia"/>
        </w:rPr>
        <w:t xml:space="preserve"> opintoja sekä avoimen yliopiston opintojen suorittamista tuetaan, jos opiskelijalla on niihin kiinnostusta. </w:t>
      </w:r>
    </w:p>
    <w:p w:rsidRPr="00030420" w:rsidR="56135BDD" w:rsidP="00030420" w:rsidRDefault="53B154D7" w14:paraId="289A46DA" w14:textId="5D3D1E19">
      <w:pPr>
        <w:rPr>
          <w:rFonts w:cstheme="minorHAnsi"/>
          <w:szCs w:val="24"/>
        </w:rPr>
      </w:pPr>
      <w:r w:rsidRPr="00030420">
        <w:rPr>
          <w:rFonts w:eastAsiaTheme="minorEastAsia" w:cstheme="minorHAnsi"/>
          <w:szCs w:val="24"/>
        </w:rPr>
        <w:lastRenderedPageBreak/>
        <w:t xml:space="preserve"> </w:t>
      </w:r>
    </w:p>
    <w:p w:rsidRPr="00030420" w:rsidR="56135BDD" w:rsidP="08A180C6" w:rsidRDefault="14E5D7DA" w14:paraId="2D03C856" w14:textId="2F9E2CB6">
      <w:r w:rsidRPr="08A180C6">
        <w:rPr>
          <w:rFonts w:eastAsiaTheme="minorEastAsia"/>
          <w:b/>
          <w:bCs/>
        </w:rPr>
        <w:t>Työelämä</w:t>
      </w:r>
    </w:p>
    <w:p w:rsidR="08A180C6" w:rsidP="08A180C6" w:rsidRDefault="08A180C6" w14:paraId="524FED8A" w14:textId="54380DB2">
      <w:pPr>
        <w:rPr>
          <w:rFonts w:eastAsiaTheme="minorEastAsia"/>
          <w:b/>
          <w:bCs/>
        </w:rPr>
      </w:pPr>
    </w:p>
    <w:p w:rsidRPr="00030420" w:rsidR="00452296" w:rsidP="4EB39688" w:rsidRDefault="3ED252C8" w14:paraId="2AA58797" w14:textId="3A398E65">
      <w:pPr>
        <w:rPr>
          <w:rFonts w:cs="Calibri" w:cstheme="minorAscii"/>
        </w:rPr>
      </w:pPr>
      <w:r w:rsidRPr="4EB39688" w:rsidR="3ED252C8">
        <w:rPr>
          <w:rFonts w:eastAsia="ＭＳ 明朝" w:eastAsiaTheme="minorEastAsia"/>
        </w:rPr>
        <w:t>Mahdollisuuksien mukaan l</w:t>
      </w:r>
      <w:r w:rsidRPr="4EB39688" w:rsidR="1B7F3CA6">
        <w:rPr>
          <w:rFonts w:eastAsia="ＭＳ 明朝" w:eastAsiaTheme="minorEastAsia"/>
        </w:rPr>
        <w:t>ukiolaisille</w:t>
      </w:r>
      <w:r w:rsidRPr="4EB39688" w:rsidR="14E5D7DA">
        <w:rPr>
          <w:rFonts w:eastAsia="ＭＳ 明朝" w:eastAsiaTheme="minorEastAsia"/>
        </w:rPr>
        <w:t xml:space="preserve"> järjestään yritysvierailuja </w:t>
      </w:r>
      <w:r w:rsidRPr="4EB39688" w:rsidR="42FFB553">
        <w:rPr>
          <w:rFonts w:eastAsia="ＭＳ 明朝" w:eastAsiaTheme="minorEastAsia"/>
        </w:rPr>
        <w:t xml:space="preserve">ja </w:t>
      </w:r>
      <w:r w:rsidRPr="4EB39688" w:rsidR="14E5D7DA">
        <w:rPr>
          <w:rFonts w:eastAsia="ＭＳ 明朝" w:eastAsiaTheme="minorEastAsia"/>
        </w:rPr>
        <w:t xml:space="preserve">yrityksien edustajien vierailuja kouluille. Eri oppiaineissa </w:t>
      </w:r>
      <w:r w:rsidRPr="4EB39688" w:rsidR="005874C9">
        <w:rPr>
          <w:rFonts w:eastAsia="ＭＳ 明朝" w:eastAsiaTheme="minorEastAsia"/>
        </w:rPr>
        <w:t>perehdytään</w:t>
      </w:r>
      <w:r w:rsidRPr="4EB39688" w:rsidR="14E5D7DA">
        <w:rPr>
          <w:rFonts w:eastAsia="ＭＳ 明朝" w:eastAsiaTheme="minorEastAsia"/>
        </w:rPr>
        <w:t xml:space="preserve"> työelämään liittyviin teemoihin. </w:t>
      </w:r>
      <w:r w:rsidRPr="4EB39688" w:rsidR="00985802">
        <w:rPr>
          <w:rFonts w:eastAsia="ＭＳ 明朝" w:eastAsiaTheme="minorEastAsia"/>
        </w:rPr>
        <w:t xml:space="preserve"> </w:t>
      </w:r>
      <w:r w:rsidRPr="4EB39688" w:rsidR="14E5D7DA">
        <w:rPr>
          <w:rFonts w:eastAsia="ＭＳ 明朝" w:eastAsiaTheme="minorEastAsia"/>
        </w:rPr>
        <w:t>L</w:t>
      </w:r>
      <w:r w:rsidRPr="4EB39688" w:rsidR="7DD68828">
        <w:rPr>
          <w:rFonts w:eastAsia="ＭＳ 明朝" w:eastAsiaTheme="minorEastAsia"/>
        </w:rPr>
        <w:t>ukiolaisille</w:t>
      </w:r>
      <w:r w:rsidRPr="4EB39688" w:rsidR="14E5D7DA">
        <w:rPr>
          <w:rFonts w:eastAsia="ＭＳ 明朝" w:eastAsiaTheme="minorEastAsia"/>
        </w:rPr>
        <w:t xml:space="preserve"> tiedotetaan</w:t>
      </w:r>
      <w:r w:rsidRPr="4EB39688" w:rsidR="4FBEA901">
        <w:rPr>
          <w:rFonts w:eastAsia="ＭＳ 明朝" w:eastAsiaTheme="minorEastAsia"/>
        </w:rPr>
        <w:t xml:space="preserve"> työelämän ajankohtaisista tapahtumista</w:t>
      </w:r>
      <w:r w:rsidRPr="4EB39688" w:rsidR="14E5D7DA">
        <w:rPr>
          <w:rFonts w:eastAsia="ＭＳ 明朝" w:eastAsiaTheme="minorEastAsia"/>
        </w:rPr>
        <w:t xml:space="preserve"> ja </w:t>
      </w:r>
      <w:r w:rsidRPr="4EB39688" w:rsidR="749832D0">
        <w:rPr>
          <w:rFonts w:eastAsia="ＭＳ 明朝" w:eastAsiaTheme="minorEastAsia"/>
        </w:rPr>
        <w:t xml:space="preserve">lukiolaiset </w:t>
      </w:r>
      <w:r w:rsidRPr="4EB39688" w:rsidR="14E5D7DA">
        <w:rPr>
          <w:rFonts w:eastAsia="ＭＳ 明朝" w:eastAsiaTheme="minorEastAsia"/>
        </w:rPr>
        <w:t>osallistu</w:t>
      </w:r>
      <w:r w:rsidRPr="4EB39688" w:rsidR="5653E114">
        <w:rPr>
          <w:rFonts w:eastAsia="ＭＳ 明朝" w:eastAsiaTheme="minorEastAsia"/>
        </w:rPr>
        <w:t>vat niihin mahdollisuuksien mukaan.</w:t>
      </w:r>
      <w:r w:rsidRPr="4EB39688" w:rsidR="14E5D7DA">
        <w:rPr>
          <w:rFonts w:eastAsia="ＭＳ 明朝" w:eastAsiaTheme="minorEastAsia"/>
        </w:rPr>
        <w:t xml:space="preserve"> </w:t>
      </w:r>
      <w:r w:rsidRPr="4EB39688" w:rsidR="0008761A">
        <w:rPr>
          <w:rFonts w:cs="Calibri" w:cstheme="minorAscii"/>
        </w:rPr>
        <w:t xml:space="preserve">Lisäksi hyödynnetään työelämään tutustumiseen liittyviä tapahtumia, joita Oulun kaupunki järjestää, mm. </w:t>
      </w:r>
      <w:r w:rsidRPr="4EB39688" w:rsidR="0008761A">
        <w:rPr>
          <w:rFonts w:cs="Calibri" w:cstheme="minorAscii"/>
        </w:rPr>
        <w:t>BusinessAseman</w:t>
      </w:r>
      <w:r w:rsidRPr="4EB39688" w:rsidR="0008761A">
        <w:rPr>
          <w:rFonts w:cs="Calibri" w:cstheme="minorAscii"/>
        </w:rPr>
        <w:t xml:space="preserve"> ”Työntaitajat”-tapahtumat</w:t>
      </w:r>
      <w:r w:rsidRPr="4EB39688" w:rsidR="12FF6B6F">
        <w:rPr>
          <w:rFonts w:cs="Calibri" w:cstheme="minorAscii"/>
        </w:rPr>
        <w:t xml:space="preserve">, joissa käydään op2 opintojakson aikana. </w:t>
      </w:r>
      <w:r w:rsidRPr="4EB39688" w:rsidR="0008761A">
        <w:rPr>
          <w:rFonts w:cs="Calibri" w:cstheme="minorAscii"/>
        </w:rPr>
        <w:t xml:space="preserve"> </w:t>
      </w:r>
      <w:r w:rsidRPr="4EB39688" w:rsidR="609FD114">
        <w:rPr>
          <w:rFonts w:cs="Calibri" w:cstheme="minorAscii"/>
        </w:rPr>
        <w:t xml:space="preserve">Ykköset osallistuvat Työntaitajiksi- tapahtumaan. </w:t>
      </w:r>
    </w:p>
    <w:p w:rsidRPr="005150B4" w:rsidR="005150B4" w:rsidP="00030420" w:rsidRDefault="005150B4" w14:paraId="499CA7D8" w14:textId="77777777">
      <w:pPr>
        <w:rPr>
          <w:rFonts w:eastAsiaTheme="minorEastAsia"/>
        </w:rPr>
      </w:pPr>
    </w:p>
    <w:p w:rsidRPr="00030420" w:rsidR="6987EFE5" w:rsidP="08A180C6" w:rsidRDefault="14E5D7DA" w14:paraId="2A801A37" w14:textId="7EA3B012">
      <w:r w:rsidRPr="08A180C6">
        <w:rPr>
          <w:rFonts w:eastAsiaTheme="minorEastAsia"/>
          <w:b/>
          <w:bCs/>
        </w:rPr>
        <w:t>Huoltajat</w:t>
      </w:r>
    </w:p>
    <w:p w:rsidR="08A180C6" w:rsidP="08A180C6" w:rsidRDefault="08A180C6" w14:paraId="112CE1F7" w14:textId="23EB476C">
      <w:pPr>
        <w:rPr>
          <w:rFonts w:eastAsiaTheme="minorEastAsia"/>
          <w:b/>
          <w:bCs/>
        </w:rPr>
      </w:pPr>
    </w:p>
    <w:p w:rsidRPr="00030420" w:rsidR="00A94D3B" w:rsidP="4EB39688" w:rsidRDefault="14E5D7DA" w14:paraId="70C6F608" w14:textId="333779E5">
      <w:pPr>
        <w:rPr>
          <w:rFonts w:eastAsia="ＭＳ 明朝" w:eastAsiaTheme="minorEastAsia"/>
        </w:rPr>
      </w:pPr>
      <w:r w:rsidRPr="4EB39688" w:rsidR="69602F5E">
        <w:rPr>
          <w:rFonts w:eastAsia="ＭＳ 明朝" w:eastAsiaTheme="minorEastAsia"/>
        </w:rPr>
        <w:t xml:space="preserve">Kiimingin lukiossa </w:t>
      </w:r>
      <w:r w:rsidRPr="4EB39688" w:rsidR="14E5D7DA">
        <w:rPr>
          <w:rFonts w:eastAsia="ＭＳ 明朝" w:eastAsiaTheme="minorEastAsia"/>
        </w:rPr>
        <w:t xml:space="preserve">järjestetään </w:t>
      </w:r>
      <w:r w:rsidRPr="4EB39688" w:rsidR="40072AC4">
        <w:rPr>
          <w:rFonts w:eastAsia="ＭＳ 明朝" w:eastAsiaTheme="minorEastAsia"/>
        </w:rPr>
        <w:t>ykkösten h</w:t>
      </w:r>
      <w:r w:rsidRPr="4EB39688" w:rsidR="14E5D7DA">
        <w:rPr>
          <w:rFonts w:eastAsia="ＭＳ 明朝" w:eastAsiaTheme="minorEastAsia"/>
        </w:rPr>
        <w:t>uoltajille</w:t>
      </w:r>
      <w:r w:rsidRPr="4EB39688" w:rsidR="3086AC36">
        <w:rPr>
          <w:rFonts w:eastAsia="ＭＳ 明朝" w:eastAsiaTheme="minorEastAsia"/>
        </w:rPr>
        <w:t xml:space="preserve"> suunnattu vanhempainilta heti lukuvuoden alettua. Kakkosten syyslukukauden aikana järjestettävän</w:t>
      </w:r>
      <w:r w:rsidRPr="4EB39688" w:rsidR="6E3A6BBE">
        <w:rPr>
          <w:rFonts w:eastAsia="ＭＳ 明朝" w:eastAsiaTheme="minorEastAsia"/>
        </w:rPr>
        <w:t xml:space="preserve"> </w:t>
      </w:r>
      <w:r w:rsidRPr="4EB39688" w:rsidR="3086AC36">
        <w:rPr>
          <w:rFonts w:eastAsia="ＭＳ 明朝" w:eastAsiaTheme="minorEastAsia"/>
        </w:rPr>
        <w:t>vanhempainillan teemana on ylioppilaskirjoitukset ja</w:t>
      </w:r>
      <w:r w:rsidRPr="4EB39688" w:rsidR="6835170A">
        <w:rPr>
          <w:rFonts w:eastAsia="ＭＳ 明朝" w:eastAsiaTheme="minorEastAsia"/>
        </w:rPr>
        <w:t xml:space="preserve"> abien vanhempainilta </w:t>
      </w:r>
      <w:r w:rsidRPr="4EB39688" w:rsidR="6835170A">
        <w:rPr>
          <w:rFonts w:eastAsia="ＭＳ 明朝" w:eastAsiaTheme="minorEastAsia"/>
        </w:rPr>
        <w:t>käsittelee</w:t>
      </w:r>
      <w:r w:rsidRPr="4EB39688" w:rsidR="7346C371">
        <w:rPr>
          <w:rFonts w:eastAsia="ＭＳ 明朝" w:eastAsiaTheme="minorEastAsia"/>
        </w:rPr>
        <w:t xml:space="preserve"> </w:t>
      </w:r>
      <w:r w:rsidRPr="4EB39688" w:rsidR="6835170A">
        <w:rPr>
          <w:rFonts w:eastAsia="ＭＳ 明朝" w:eastAsiaTheme="minorEastAsia"/>
        </w:rPr>
        <w:t xml:space="preserve">jatko-opintoja. </w:t>
      </w:r>
      <w:r w:rsidRPr="4EB39688" w:rsidR="3086AC36">
        <w:rPr>
          <w:rFonts w:eastAsia="ＭＳ 明朝" w:eastAsiaTheme="minorEastAsia"/>
        </w:rPr>
        <w:t xml:space="preserve"> </w:t>
      </w:r>
      <w:r w:rsidRPr="4EB39688" w:rsidR="14E5D7DA">
        <w:rPr>
          <w:rFonts w:eastAsia="ＭＳ 明朝" w:eastAsiaTheme="minorEastAsia"/>
        </w:rPr>
        <w:t xml:space="preserve"> Yhteistyötä huoltajien kanssa tehdään </w:t>
      </w:r>
      <w:r w:rsidRPr="4EB39688" w:rsidR="57D9956A">
        <w:rPr>
          <w:rFonts w:eastAsia="ＭＳ 明朝" w:eastAsiaTheme="minorEastAsia"/>
        </w:rPr>
        <w:t xml:space="preserve">lisäksi </w:t>
      </w:r>
      <w:r w:rsidRPr="4EB39688" w:rsidR="14E5D7DA">
        <w:rPr>
          <w:rFonts w:eastAsia="ＭＳ 明朝" w:eastAsiaTheme="minorEastAsia"/>
        </w:rPr>
        <w:t>opiskelijan tuen tarpeen mukaan. L</w:t>
      </w:r>
      <w:r w:rsidRPr="4EB39688" w:rsidR="52451B53">
        <w:rPr>
          <w:rFonts w:eastAsia="ＭＳ 明朝" w:eastAsiaTheme="minorEastAsia"/>
        </w:rPr>
        <w:t>ukioss</w:t>
      </w:r>
      <w:r w:rsidRPr="4EB39688" w:rsidR="14E5D7DA">
        <w:rPr>
          <w:rFonts w:eastAsia="ＭＳ 明朝" w:eastAsiaTheme="minorEastAsia"/>
        </w:rPr>
        <w:t xml:space="preserve">a voidaan myös järjestää tapaamisia huoltajien, koulun ja opiskeluhuollon henkilöstön kesken. </w:t>
      </w:r>
    </w:p>
    <w:p w:rsidRPr="00030420" w:rsidR="6987EFE5" w:rsidP="00030420" w:rsidRDefault="53B154D7" w14:paraId="0B5310A2" w14:textId="1BD9880B">
      <w:pPr>
        <w:rPr>
          <w:rFonts w:cstheme="minorHAnsi"/>
          <w:szCs w:val="24"/>
        </w:rPr>
      </w:pPr>
      <w:r w:rsidRPr="00030420">
        <w:rPr>
          <w:rFonts w:eastAsiaTheme="minorEastAsia" w:cstheme="minorHAnsi"/>
          <w:szCs w:val="24"/>
        </w:rPr>
        <w:t xml:space="preserve"> </w:t>
      </w:r>
    </w:p>
    <w:p w:rsidRPr="00030420" w:rsidR="6987EFE5" w:rsidP="08A180C6" w:rsidRDefault="14E5D7DA" w14:paraId="68DF411A" w14:textId="2C370FCA">
      <w:r w:rsidRPr="08A180C6">
        <w:rPr>
          <w:rFonts w:eastAsiaTheme="minorEastAsia"/>
          <w:b/>
          <w:bCs/>
        </w:rPr>
        <w:t>Muut yhteistyötahot</w:t>
      </w:r>
      <w:r w:rsidR="00D27834">
        <w:rPr>
          <w:rFonts w:eastAsiaTheme="minorEastAsia"/>
          <w:b/>
          <w:bCs/>
        </w:rPr>
        <w:t xml:space="preserve">    </w:t>
      </w:r>
    </w:p>
    <w:p w:rsidR="08A180C6" w:rsidP="08A180C6" w:rsidRDefault="08A180C6" w14:paraId="29F511E7" w14:textId="26941CA4">
      <w:pPr>
        <w:rPr>
          <w:rFonts w:eastAsiaTheme="minorEastAsia"/>
          <w:b/>
          <w:bCs/>
        </w:rPr>
      </w:pPr>
    </w:p>
    <w:p w:rsidRPr="00030420" w:rsidR="53B154D7" w:rsidP="00030420" w:rsidRDefault="14E5D7DA" w14:paraId="61B458E4" w14:textId="77E7CDA0">
      <w:pPr>
        <w:rPr>
          <w:rFonts w:cstheme="minorHAnsi"/>
          <w:szCs w:val="24"/>
        </w:rPr>
      </w:pPr>
      <w:r w:rsidRPr="00030420">
        <w:rPr>
          <w:rFonts w:eastAsiaTheme="minorEastAsia" w:cstheme="minorHAnsi"/>
          <w:szCs w:val="24"/>
        </w:rPr>
        <w:t>Yhteistyötä voidaan tehdä muun muassa seuraavien tahojen kanssa:</w:t>
      </w:r>
    </w:p>
    <w:p w:rsidRPr="00030420" w:rsidR="53B154D7" w:rsidP="00E52D58" w:rsidRDefault="14E5D7DA" w14:paraId="7862261B" w14:textId="6507ED83">
      <w:pPr>
        <w:pStyle w:val="Luettelokappale"/>
        <w:numPr>
          <w:ilvl w:val="0"/>
          <w:numId w:val="6"/>
        </w:numPr>
        <w:rPr>
          <w:rFonts w:eastAsiaTheme="minorEastAsia" w:cstheme="minorHAnsi"/>
          <w:szCs w:val="24"/>
        </w:rPr>
      </w:pPr>
      <w:r w:rsidRPr="00030420">
        <w:rPr>
          <w:rFonts w:eastAsiaTheme="minorEastAsia" w:cstheme="minorHAnsi"/>
          <w:szCs w:val="24"/>
        </w:rPr>
        <w:t>Toisen asteen oppilaitokset</w:t>
      </w:r>
    </w:p>
    <w:p w:rsidRPr="00030420" w:rsidR="53B154D7" w:rsidP="00E52D58" w:rsidRDefault="14E5D7DA" w14:paraId="5ACCB729" w14:textId="002DD82E">
      <w:pPr>
        <w:pStyle w:val="Luettelokappale"/>
        <w:numPr>
          <w:ilvl w:val="0"/>
          <w:numId w:val="6"/>
        </w:numPr>
        <w:rPr>
          <w:rFonts w:eastAsiaTheme="minorEastAsia"/>
        </w:rPr>
      </w:pPr>
      <w:r w:rsidRPr="4D6D98AB">
        <w:rPr>
          <w:rFonts w:eastAsiaTheme="minorEastAsia"/>
        </w:rPr>
        <w:t>Etsivä nuorisotyö</w:t>
      </w:r>
      <w:r w:rsidRPr="4D6D98AB" w:rsidR="70CC1F45">
        <w:rPr>
          <w:rFonts w:eastAsiaTheme="minorEastAsia"/>
        </w:rPr>
        <w:t xml:space="preserve"> (jokaiselle lukiolle nimetty oma työntekijä)</w:t>
      </w:r>
    </w:p>
    <w:p w:rsidRPr="00030420" w:rsidR="53B154D7" w:rsidP="00E52D58" w:rsidRDefault="14E5D7DA" w14:paraId="5431F830" w14:textId="63C25DBB">
      <w:pPr>
        <w:pStyle w:val="Luettelokappale"/>
        <w:numPr>
          <w:ilvl w:val="0"/>
          <w:numId w:val="6"/>
        </w:numPr>
        <w:rPr>
          <w:rFonts w:eastAsiaTheme="minorEastAsia"/>
        </w:rPr>
      </w:pPr>
      <w:r w:rsidRPr="08A180C6">
        <w:rPr>
          <w:rFonts w:eastAsiaTheme="minorEastAsia"/>
        </w:rPr>
        <w:t xml:space="preserve">Nuorisotoimi, esimerkiksi Byströmin </w:t>
      </w:r>
      <w:r w:rsidRPr="08A180C6" w:rsidR="165D8A7B">
        <w:rPr>
          <w:rFonts w:eastAsiaTheme="minorEastAsia"/>
        </w:rPr>
        <w:t>Ohjaamo</w:t>
      </w:r>
    </w:p>
    <w:p w:rsidRPr="00030420" w:rsidR="53B154D7" w:rsidP="00E52D58" w:rsidRDefault="14E5D7DA" w14:paraId="3D59556F" w14:textId="2B4652F0">
      <w:pPr>
        <w:pStyle w:val="Luettelokappale"/>
        <w:numPr>
          <w:ilvl w:val="0"/>
          <w:numId w:val="6"/>
        </w:numPr>
        <w:rPr>
          <w:rFonts w:eastAsiaTheme="minorEastAsia" w:cstheme="minorHAnsi"/>
          <w:szCs w:val="24"/>
        </w:rPr>
      </w:pPr>
      <w:r w:rsidRPr="00030420">
        <w:rPr>
          <w:rFonts w:eastAsiaTheme="minorEastAsia" w:cstheme="minorHAnsi"/>
          <w:szCs w:val="24"/>
        </w:rPr>
        <w:t>TE –palvelut</w:t>
      </w:r>
    </w:p>
    <w:p w:rsidRPr="00030420" w:rsidR="53B154D7" w:rsidP="00E52D58" w:rsidRDefault="14E5D7DA" w14:paraId="5CB0E00D" w14:textId="287E4F71">
      <w:pPr>
        <w:pStyle w:val="Luettelokappale"/>
        <w:numPr>
          <w:ilvl w:val="0"/>
          <w:numId w:val="6"/>
        </w:numPr>
        <w:rPr>
          <w:rFonts w:eastAsiaTheme="minorEastAsia" w:cstheme="minorHAnsi"/>
          <w:szCs w:val="24"/>
        </w:rPr>
      </w:pPr>
      <w:r w:rsidRPr="00030420">
        <w:rPr>
          <w:rFonts w:eastAsiaTheme="minorEastAsia" w:cstheme="minorHAnsi"/>
          <w:szCs w:val="24"/>
        </w:rPr>
        <w:t>Kolmannen sektorin toimijat</w:t>
      </w:r>
    </w:p>
    <w:p w:rsidR="08A180C6" w:rsidP="08A180C6" w:rsidRDefault="14E5D7DA" w14:paraId="7FA6AED5" w14:textId="79492E0D">
      <w:pPr>
        <w:pStyle w:val="Luettelokappale"/>
        <w:numPr>
          <w:ilvl w:val="0"/>
          <w:numId w:val="6"/>
        </w:numPr>
        <w:rPr>
          <w:rFonts w:eastAsiaTheme="minorEastAsia"/>
        </w:rPr>
      </w:pPr>
      <w:r w:rsidRPr="08A180C6">
        <w:rPr>
          <w:rFonts w:eastAsiaTheme="minorEastAsia"/>
        </w:rPr>
        <w:t>Seurakunnat</w:t>
      </w:r>
    </w:p>
    <w:p w:rsidRPr="00030420" w:rsidR="53B154D7" w:rsidP="00030420" w:rsidRDefault="53B154D7" w14:paraId="7506BF63" w14:textId="034B8C9E">
      <w:pPr>
        <w:rPr>
          <w:rFonts w:cstheme="minorHAnsi"/>
          <w:szCs w:val="24"/>
        </w:rPr>
      </w:pPr>
    </w:p>
    <w:p w:rsidR="4D6D98AB" w:rsidP="4D6D98AB" w:rsidRDefault="4D6D98AB" w14:paraId="44114CAD" w14:textId="3D98EBA2">
      <w:pPr>
        <w:rPr>
          <w:highlight w:val="yellow"/>
        </w:rPr>
      </w:pPr>
    </w:p>
    <w:p w:rsidRPr="00030420" w:rsidR="00A22BC1" w:rsidP="00030420" w:rsidRDefault="00A22BC1" w14:paraId="14B97323" w14:textId="69F7D45B"/>
    <w:p w:rsidRPr="00030420" w:rsidR="00A22BC1" w:rsidP="00E52D58" w:rsidRDefault="57B768B5" w14:paraId="165DC61B" w14:textId="27C90511">
      <w:pPr>
        <w:pStyle w:val="Luettelokappale"/>
        <w:numPr>
          <w:ilvl w:val="0"/>
          <w:numId w:val="14"/>
        </w:numPr>
        <w:rPr>
          <w:rFonts w:eastAsiaTheme="minorEastAsia"/>
          <w:b/>
          <w:bCs/>
          <w:szCs w:val="24"/>
        </w:rPr>
      </w:pPr>
      <w:r w:rsidRPr="73B1695C">
        <w:rPr>
          <w:b/>
          <w:bCs/>
        </w:rPr>
        <w:t>OHJAUSTOIMINNAN ARVIOINTI</w:t>
      </w:r>
    </w:p>
    <w:p w:rsidR="0EC8BEBB" w:rsidP="0EC8BEBB" w:rsidRDefault="0EC8BEBB" w14:paraId="5B27201D" w14:textId="31CA6233"/>
    <w:p w:rsidR="0EC8BEBB" w:rsidP="73B1695C" w:rsidRDefault="7E40957C" w14:paraId="28C068A8" w14:textId="5A772A49">
      <w:r>
        <w:t>Koko koulun o</w:t>
      </w:r>
      <w:r w:rsidR="4D3863C2">
        <w:t>hjaustoimintaa arvioidaan lukiokohtaisesti</w:t>
      </w:r>
      <w:r w:rsidR="6864D5CD">
        <w:t xml:space="preserve"> säännöllisesti</w:t>
      </w:r>
      <w:r w:rsidR="4D3863C2">
        <w:t xml:space="preserve">. </w:t>
      </w:r>
      <w:r w:rsidR="483B7A88">
        <w:t xml:space="preserve">Tarvittaessa ohjaustoimintaa voi arvioida myös kaupunkitasolla. </w:t>
      </w:r>
      <w:r w:rsidR="38D3D101">
        <w:t>Ohjaustoimintaa voi</w:t>
      </w:r>
      <w:r w:rsidR="6E473A0F">
        <w:t>daan</w:t>
      </w:r>
      <w:r w:rsidR="38D3D101">
        <w:t xml:space="preserve"> arvioida esimerkiksi</w:t>
      </w:r>
    </w:p>
    <w:p w:rsidR="0EC8BEBB" w:rsidP="73B1695C" w:rsidRDefault="12D472F2" w14:paraId="4A676767" w14:textId="13DBAF10">
      <w:pPr>
        <w:pStyle w:val="Luettelokappale"/>
        <w:numPr>
          <w:ilvl w:val="0"/>
          <w:numId w:val="1"/>
        </w:numPr>
        <w:rPr>
          <w:rFonts w:eastAsiaTheme="minorEastAsia"/>
          <w:szCs w:val="24"/>
        </w:rPr>
      </w:pPr>
      <w:r>
        <w:t>e</w:t>
      </w:r>
      <w:r w:rsidR="3C5A182E">
        <w:t>rillisin k</w:t>
      </w:r>
      <w:r w:rsidR="38D3D101">
        <w:t xml:space="preserve">yselyin </w:t>
      </w:r>
      <w:r w:rsidR="49A0BA42">
        <w:t>ohjaustoiminnasta esimerkiksi</w:t>
      </w:r>
      <w:r w:rsidR="617078EF">
        <w:t xml:space="preserve"> </w:t>
      </w:r>
      <w:r w:rsidR="0BB232B9">
        <w:t>kyselyt lukion aloittaville, jatko-opintosuunnitelmakyselyt</w:t>
      </w:r>
      <w:r w:rsidR="14D72BB9">
        <w:t>, kyselyt ryhmänohjauksista</w:t>
      </w:r>
      <w:r w:rsidR="004F5FBD">
        <w:t>,</w:t>
      </w:r>
    </w:p>
    <w:p w:rsidR="0EC8BEBB" w:rsidP="08A180C6" w:rsidRDefault="0BB232B9" w14:paraId="49A8D121" w14:textId="22BF0862">
      <w:pPr>
        <w:pStyle w:val="Luettelokappale"/>
        <w:numPr>
          <w:ilvl w:val="0"/>
          <w:numId w:val="1"/>
        </w:numPr>
        <w:rPr>
          <w:szCs w:val="24"/>
        </w:rPr>
      </w:pPr>
      <w:r>
        <w:t xml:space="preserve">osana muita kyselyitä </w:t>
      </w:r>
      <w:r w:rsidR="398308D5">
        <w:t>kuten</w:t>
      </w:r>
      <w:r>
        <w:t xml:space="preserve"> </w:t>
      </w:r>
      <w:r w:rsidR="17A3E7B0">
        <w:t>t</w:t>
      </w:r>
      <w:r>
        <w:t>asa-arvo- ja yhdenvertaisuuskysely</w:t>
      </w:r>
      <w:r w:rsidR="004F5FBD">
        <w:t xml:space="preserve"> tai</w:t>
      </w:r>
    </w:p>
    <w:p w:rsidR="0EC8BEBB" w:rsidP="73B1695C" w:rsidRDefault="44980575" w14:paraId="420E8DF2" w14:textId="15B14B88">
      <w:pPr>
        <w:pStyle w:val="Luettelokappale"/>
        <w:numPr>
          <w:ilvl w:val="0"/>
          <w:numId w:val="1"/>
        </w:numPr>
        <w:rPr>
          <w:szCs w:val="24"/>
        </w:rPr>
      </w:pPr>
      <w:r>
        <w:t>l</w:t>
      </w:r>
      <w:r w:rsidR="2E5CE7DF">
        <w:t>aadullisesti, esimerkiksi o</w:t>
      </w:r>
      <w:r w:rsidR="5B180A01">
        <w:t>pettajainkokouksessa</w:t>
      </w:r>
      <w:r w:rsidR="4608C948">
        <w:t xml:space="preserve"> keskusteluin</w:t>
      </w:r>
      <w:r w:rsidR="004F5FBD">
        <w:t>.</w:t>
      </w:r>
    </w:p>
    <w:p w:rsidR="0EC8BEBB" w:rsidP="0EC8BEBB" w:rsidRDefault="0EC8BEBB" w14:paraId="0CE852EB" w14:textId="513E8C12"/>
    <w:p w:rsidR="0EC8BEBB" w:rsidP="73B1695C" w:rsidRDefault="6ECB6C31" w14:paraId="5E76D37D" w14:textId="26A9B92C">
      <w:pPr>
        <w:rPr>
          <w:rFonts w:ascii="Calibri" w:hAnsi="Calibri" w:eastAsia="Calibri" w:cs="Calibri"/>
          <w:szCs w:val="24"/>
        </w:rPr>
      </w:pPr>
      <w:r w:rsidRPr="73B1695C">
        <w:rPr>
          <w:rFonts w:ascii="Calibri" w:hAnsi="Calibri" w:eastAsia="Calibri" w:cs="Calibri"/>
          <w:szCs w:val="24"/>
        </w:rPr>
        <w:t>Arvioinnissa voi ottaa huomioon esimerkiksi seuraavia näkökulmia</w:t>
      </w:r>
    </w:p>
    <w:p w:rsidR="0EC8BEBB" w:rsidP="00E52D58" w:rsidRDefault="6ECB6C31" w14:paraId="6E8AF952" w14:textId="5831A4A6">
      <w:pPr>
        <w:pStyle w:val="Luettelokappale"/>
        <w:numPr>
          <w:ilvl w:val="0"/>
          <w:numId w:val="7"/>
        </w:numPr>
        <w:rPr>
          <w:rFonts w:eastAsiaTheme="minorEastAsia"/>
          <w:szCs w:val="24"/>
        </w:rPr>
      </w:pPr>
      <w:r w:rsidRPr="73B1695C">
        <w:rPr>
          <w:rFonts w:ascii="Calibri" w:hAnsi="Calibri" w:eastAsia="Calibri" w:cs="Calibri"/>
          <w:szCs w:val="24"/>
        </w:rPr>
        <w:t>opiskelijalähtöisyys</w:t>
      </w:r>
      <w:r w:rsidR="004F5FBD">
        <w:rPr>
          <w:rFonts w:ascii="Calibri" w:hAnsi="Calibri" w:eastAsia="Calibri" w:cs="Calibri"/>
          <w:szCs w:val="24"/>
        </w:rPr>
        <w:t>,</w:t>
      </w:r>
    </w:p>
    <w:p w:rsidR="0EC8BEBB" w:rsidP="00E52D58" w:rsidRDefault="6ECB6C31" w14:paraId="0F999569" w14:textId="03866214">
      <w:pPr>
        <w:pStyle w:val="Luettelokappale"/>
        <w:numPr>
          <w:ilvl w:val="0"/>
          <w:numId w:val="7"/>
        </w:numPr>
        <w:rPr>
          <w:rFonts w:eastAsiaTheme="minorEastAsia"/>
          <w:szCs w:val="24"/>
        </w:rPr>
      </w:pPr>
      <w:r w:rsidRPr="73B1695C">
        <w:rPr>
          <w:rFonts w:ascii="Calibri" w:hAnsi="Calibri" w:eastAsia="Calibri" w:cs="Calibri"/>
          <w:szCs w:val="24"/>
        </w:rPr>
        <w:t>saavutettavuus, esteettömyys</w:t>
      </w:r>
      <w:r w:rsidR="004F5FBD">
        <w:rPr>
          <w:rFonts w:ascii="Calibri" w:hAnsi="Calibri" w:eastAsia="Calibri" w:cs="Calibri"/>
          <w:szCs w:val="24"/>
        </w:rPr>
        <w:t>,</w:t>
      </w:r>
    </w:p>
    <w:p w:rsidR="0EC8BEBB" w:rsidP="00E52D58" w:rsidRDefault="6ECB6C31" w14:paraId="2CDFAA75" w14:textId="556D50B6">
      <w:pPr>
        <w:pStyle w:val="Luettelokappale"/>
        <w:numPr>
          <w:ilvl w:val="0"/>
          <w:numId w:val="7"/>
        </w:numPr>
        <w:rPr>
          <w:rFonts w:eastAsiaTheme="minorEastAsia"/>
          <w:szCs w:val="24"/>
        </w:rPr>
      </w:pPr>
      <w:r w:rsidRPr="73B1695C">
        <w:rPr>
          <w:rFonts w:ascii="Calibri" w:hAnsi="Calibri" w:eastAsia="Calibri" w:cs="Calibri"/>
          <w:szCs w:val="24"/>
        </w:rPr>
        <w:t>tasa-arvo, yhdenvertaisuus</w:t>
      </w:r>
      <w:r w:rsidR="004F5FBD">
        <w:rPr>
          <w:rFonts w:ascii="Calibri" w:hAnsi="Calibri" w:eastAsia="Calibri" w:cs="Calibri"/>
          <w:szCs w:val="24"/>
        </w:rPr>
        <w:t>,</w:t>
      </w:r>
    </w:p>
    <w:p w:rsidR="0EC8BEBB" w:rsidP="00E52D58" w:rsidRDefault="6ECB6C31" w14:paraId="189B3877" w14:textId="5DBE3FD7">
      <w:pPr>
        <w:pStyle w:val="Luettelokappale"/>
        <w:numPr>
          <w:ilvl w:val="0"/>
          <w:numId w:val="7"/>
        </w:numPr>
        <w:rPr>
          <w:rFonts w:eastAsiaTheme="minorEastAsia"/>
          <w:szCs w:val="24"/>
        </w:rPr>
      </w:pPr>
      <w:r w:rsidRPr="73B1695C">
        <w:rPr>
          <w:rFonts w:ascii="Calibri" w:hAnsi="Calibri" w:eastAsia="Calibri" w:cs="Calibri"/>
          <w:szCs w:val="24"/>
        </w:rPr>
        <w:t>osallistaminen, avoimuus</w:t>
      </w:r>
      <w:r w:rsidR="004F5FBD">
        <w:rPr>
          <w:rFonts w:ascii="Calibri" w:hAnsi="Calibri" w:eastAsia="Calibri" w:cs="Calibri"/>
          <w:szCs w:val="24"/>
        </w:rPr>
        <w:t>,</w:t>
      </w:r>
    </w:p>
    <w:p w:rsidR="0EC8BEBB" w:rsidP="00E52D58" w:rsidRDefault="6ECB6C31" w14:paraId="325E2860" w14:textId="7E7CFE5E">
      <w:pPr>
        <w:pStyle w:val="Luettelokappale"/>
        <w:numPr>
          <w:ilvl w:val="0"/>
          <w:numId w:val="7"/>
        </w:numPr>
        <w:rPr>
          <w:rFonts w:eastAsiaTheme="minorEastAsia"/>
          <w:szCs w:val="24"/>
        </w:rPr>
      </w:pPr>
      <w:r w:rsidRPr="73B1695C">
        <w:rPr>
          <w:rFonts w:ascii="Calibri" w:hAnsi="Calibri" w:eastAsia="Calibri" w:cs="Calibri"/>
          <w:szCs w:val="24"/>
        </w:rPr>
        <w:t>palvelujen ja henkilöstön ammattimaisuus</w:t>
      </w:r>
      <w:r w:rsidR="004F5FBD">
        <w:rPr>
          <w:rFonts w:ascii="Calibri" w:hAnsi="Calibri" w:eastAsia="Calibri" w:cs="Calibri"/>
          <w:szCs w:val="24"/>
        </w:rPr>
        <w:t xml:space="preserve"> ja</w:t>
      </w:r>
    </w:p>
    <w:p w:rsidR="0EC8BEBB" w:rsidP="00E52D58" w:rsidRDefault="415F9248" w14:paraId="4C0C3E18" w14:textId="364739DA">
      <w:pPr>
        <w:pStyle w:val="Luettelokappale"/>
        <w:numPr>
          <w:ilvl w:val="0"/>
          <w:numId w:val="7"/>
        </w:numPr>
        <w:rPr>
          <w:rFonts w:eastAsiaTheme="minorEastAsia"/>
          <w:szCs w:val="24"/>
        </w:rPr>
      </w:pPr>
      <w:r w:rsidRPr="08A180C6">
        <w:rPr>
          <w:rFonts w:ascii="Calibri" w:hAnsi="Calibri" w:eastAsia="Calibri" w:cs="Calibri"/>
          <w:szCs w:val="24"/>
        </w:rPr>
        <w:t>t</w:t>
      </w:r>
      <w:r w:rsidRPr="08A180C6" w:rsidR="6ECB6C31">
        <w:rPr>
          <w:rFonts w:ascii="Calibri" w:hAnsi="Calibri" w:eastAsia="Calibri" w:cs="Calibri"/>
          <w:szCs w:val="24"/>
        </w:rPr>
        <w:t>utkimusperusteisuus.</w:t>
      </w:r>
    </w:p>
    <w:p w:rsidR="08A180C6" w:rsidP="08A180C6" w:rsidRDefault="08A180C6" w14:paraId="5E0C9F2A" w14:textId="73E2DB4D">
      <w:pPr>
        <w:rPr>
          <w:rFonts w:ascii="Calibri" w:hAnsi="Calibri" w:eastAsia="Calibri" w:cs="Calibri"/>
          <w:szCs w:val="24"/>
        </w:rPr>
      </w:pPr>
    </w:p>
    <w:p w:rsidR="0EC8BEBB" w:rsidP="4EB39688" w:rsidRDefault="0EC8BEBB" w14:paraId="043AE7A9" w14:textId="1C150A79">
      <w:pPr>
        <w:rPr>
          <w:i w:val="1"/>
          <w:iCs w:val="1"/>
          <w:highlight w:val="yellow"/>
        </w:rPr>
      </w:pPr>
      <w:r w:rsidRPr="4EB39688" w:rsidR="752AB676">
        <w:rPr>
          <w:i w:val="1"/>
          <w:iCs w:val="1"/>
          <w:highlight w:val="yellow"/>
        </w:rPr>
        <w:t>Päivitetty 25.9.2025</w:t>
      </w:r>
    </w:p>
    <w:p w:rsidR="0EC8BEBB" w:rsidP="73B1695C" w:rsidRDefault="0EC8BEBB" w14:paraId="37F18C48" w14:textId="1FDFE0DF">
      <w:pPr>
        <w:rPr>
          <w:b/>
          <w:bCs/>
          <w:highlight w:val="yellow"/>
        </w:rPr>
      </w:pPr>
    </w:p>
    <w:sectPr w:rsidR="0EC8BEBB" w:rsidSect="00746C84">
      <w:pgSz w:w="11906" w:h="16838" w:orient="portrait"/>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C3365" w:rsidP="004E452F" w:rsidRDefault="001C3365" w14:paraId="09305F2F" w14:textId="77777777">
      <w:r>
        <w:separator/>
      </w:r>
    </w:p>
  </w:endnote>
  <w:endnote w:type="continuationSeparator" w:id="0">
    <w:p w:rsidR="001C3365" w:rsidP="004E452F" w:rsidRDefault="001C3365" w14:paraId="2D0736C0" w14:textId="77777777">
      <w:r>
        <w:continuationSeparator/>
      </w:r>
    </w:p>
  </w:endnote>
  <w:endnote w:type="continuationNotice" w:id="1">
    <w:p w:rsidR="001C3365" w:rsidRDefault="001C3365" w14:paraId="1C8F10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2C0E" w:rsidRDefault="00512C0E" w14:paraId="3A3E446A" w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2C0E" w:rsidRDefault="00512C0E" w14:paraId="26C660CD" w14:textId="7777777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2C0E" w:rsidRDefault="00512C0E" w14:paraId="7429BE8D"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C3365" w:rsidP="004E452F" w:rsidRDefault="001C3365" w14:paraId="68B42934" w14:textId="77777777">
      <w:r>
        <w:separator/>
      </w:r>
    </w:p>
  </w:footnote>
  <w:footnote w:type="continuationSeparator" w:id="0">
    <w:p w:rsidR="001C3365" w:rsidP="004E452F" w:rsidRDefault="001C3365" w14:paraId="5209ED79" w14:textId="77777777">
      <w:r>
        <w:continuationSeparator/>
      </w:r>
    </w:p>
  </w:footnote>
  <w:footnote w:type="continuationNotice" w:id="1">
    <w:p w:rsidR="001C3365" w:rsidRDefault="001C3365" w14:paraId="21DCABF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2C0E" w:rsidRDefault="00512C0E" w14:paraId="1F040B69" w14:textId="7777777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2460527"/>
      <w:docPartObj>
        <w:docPartGallery w:val="Page Numbers (Top of Page)"/>
        <w:docPartUnique/>
      </w:docPartObj>
    </w:sdtPr>
    <w:sdtContent>
      <w:p w:rsidR="00512C0E" w:rsidRDefault="00512C0E" w14:paraId="229CABF9" w14:textId="4A3B0ED9">
        <w:pPr>
          <w:pStyle w:val="Yltunniste"/>
          <w:jc w:val="right"/>
        </w:pPr>
        <w:r>
          <w:fldChar w:fldCharType="begin"/>
        </w:r>
        <w:r>
          <w:instrText>PAGE   \* MERGEFORMAT</w:instrText>
        </w:r>
        <w:r>
          <w:fldChar w:fldCharType="separate"/>
        </w:r>
        <w:r>
          <w:rPr>
            <w:noProof/>
          </w:rPr>
          <w:t>4</w:t>
        </w:r>
        <w:r>
          <w:fldChar w:fldCharType="end"/>
        </w:r>
      </w:p>
    </w:sdtContent>
  </w:sdt>
  <w:p w:rsidR="00512C0E" w:rsidRDefault="00512C0E" w14:paraId="7531A8B6" w14:textId="7777777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792725"/>
      <w:docPartObj>
        <w:docPartGallery w:val="Page Numbers (Top of Page)"/>
        <w:docPartUnique/>
      </w:docPartObj>
    </w:sdtPr>
    <w:sdtContent>
      <w:p w:rsidR="00512C0E" w:rsidRDefault="00512C0E" w14:paraId="64959FD7" w14:textId="5AD8077A">
        <w:pPr>
          <w:pStyle w:val="Yltunniste"/>
          <w:jc w:val="right"/>
        </w:pPr>
        <w:r>
          <w:fldChar w:fldCharType="begin"/>
        </w:r>
        <w:r>
          <w:instrText>PAGE   \* MERGEFORMAT</w:instrText>
        </w:r>
        <w:r>
          <w:fldChar w:fldCharType="separate"/>
        </w:r>
        <w:r>
          <w:rPr>
            <w:noProof/>
          </w:rPr>
          <w:t>5</w:t>
        </w:r>
        <w:r>
          <w:fldChar w:fldCharType="end"/>
        </w:r>
      </w:p>
    </w:sdtContent>
  </w:sdt>
  <w:p w:rsidR="00512C0E" w:rsidRDefault="00512C0E" w14:paraId="1246C63A" w14:textId="7777777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07ACF"/>
    <w:multiLevelType w:val="hybridMultilevel"/>
    <w:tmpl w:val="5C2A536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 w15:restartNumberingAfterBreak="0">
    <w:nsid w:val="11F21449"/>
    <w:multiLevelType w:val="hybridMultilevel"/>
    <w:tmpl w:val="699CF5F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1A4A3B1C"/>
    <w:multiLevelType w:val="hybridMultilevel"/>
    <w:tmpl w:val="9B5ED222"/>
    <w:lvl w:ilvl="0" w:tplc="FFFFFFF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42E178B"/>
    <w:multiLevelType w:val="hybridMultilevel"/>
    <w:tmpl w:val="AA8A165A"/>
    <w:lvl w:ilvl="0" w:tplc="D5E40690">
      <w:start w:val="1"/>
      <w:numFmt w:val="bullet"/>
      <w:lvlText w:val=""/>
      <w:lvlJc w:val="left"/>
      <w:pPr>
        <w:ind w:left="720" w:hanging="360"/>
      </w:pPr>
      <w:rPr>
        <w:rFonts w:hint="default" w:ascii="Symbol" w:hAnsi="Symbol"/>
      </w:rPr>
    </w:lvl>
    <w:lvl w:ilvl="1" w:tplc="FBB85B4E">
      <w:start w:val="1"/>
      <w:numFmt w:val="bullet"/>
      <w:lvlText w:val="o"/>
      <w:lvlJc w:val="left"/>
      <w:pPr>
        <w:ind w:left="1440" w:hanging="360"/>
      </w:pPr>
      <w:rPr>
        <w:rFonts w:hint="default" w:ascii="Courier New" w:hAnsi="Courier New"/>
      </w:rPr>
    </w:lvl>
    <w:lvl w:ilvl="2" w:tplc="3168ADA2">
      <w:start w:val="1"/>
      <w:numFmt w:val="bullet"/>
      <w:lvlText w:val=""/>
      <w:lvlJc w:val="left"/>
      <w:pPr>
        <w:ind w:left="2160" w:hanging="360"/>
      </w:pPr>
      <w:rPr>
        <w:rFonts w:hint="default" w:ascii="Wingdings" w:hAnsi="Wingdings"/>
      </w:rPr>
    </w:lvl>
    <w:lvl w:ilvl="3" w:tplc="AEA2EC70">
      <w:start w:val="1"/>
      <w:numFmt w:val="bullet"/>
      <w:lvlText w:val=""/>
      <w:lvlJc w:val="left"/>
      <w:pPr>
        <w:ind w:left="2880" w:hanging="360"/>
      </w:pPr>
      <w:rPr>
        <w:rFonts w:hint="default" w:ascii="Symbol" w:hAnsi="Symbol"/>
      </w:rPr>
    </w:lvl>
    <w:lvl w:ilvl="4" w:tplc="0B1A1EF8">
      <w:start w:val="1"/>
      <w:numFmt w:val="bullet"/>
      <w:lvlText w:val="o"/>
      <w:lvlJc w:val="left"/>
      <w:pPr>
        <w:ind w:left="3600" w:hanging="360"/>
      </w:pPr>
      <w:rPr>
        <w:rFonts w:hint="default" w:ascii="Courier New" w:hAnsi="Courier New"/>
      </w:rPr>
    </w:lvl>
    <w:lvl w:ilvl="5" w:tplc="6EFE652A">
      <w:start w:val="1"/>
      <w:numFmt w:val="bullet"/>
      <w:lvlText w:val=""/>
      <w:lvlJc w:val="left"/>
      <w:pPr>
        <w:ind w:left="4320" w:hanging="360"/>
      </w:pPr>
      <w:rPr>
        <w:rFonts w:hint="default" w:ascii="Wingdings" w:hAnsi="Wingdings"/>
      </w:rPr>
    </w:lvl>
    <w:lvl w:ilvl="6" w:tplc="7924E47C">
      <w:start w:val="1"/>
      <w:numFmt w:val="bullet"/>
      <w:lvlText w:val=""/>
      <w:lvlJc w:val="left"/>
      <w:pPr>
        <w:ind w:left="5040" w:hanging="360"/>
      </w:pPr>
      <w:rPr>
        <w:rFonts w:hint="default" w:ascii="Symbol" w:hAnsi="Symbol"/>
      </w:rPr>
    </w:lvl>
    <w:lvl w:ilvl="7" w:tplc="04B4BF52">
      <w:start w:val="1"/>
      <w:numFmt w:val="bullet"/>
      <w:lvlText w:val="o"/>
      <w:lvlJc w:val="left"/>
      <w:pPr>
        <w:ind w:left="5760" w:hanging="360"/>
      </w:pPr>
      <w:rPr>
        <w:rFonts w:hint="default" w:ascii="Courier New" w:hAnsi="Courier New"/>
      </w:rPr>
    </w:lvl>
    <w:lvl w:ilvl="8" w:tplc="615EC480">
      <w:start w:val="1"/>
      <w:numFmt w:val="bullet"/>
      <w:lvlText w:val=""/>
      <w:lvlJc w:val="left"/>
      <w:pPr>
        <w:ind w:left="6480" w:hanging="360"/>
      </w:pPr>
      <w:rPr>
        <w:rFonts w:hint="default" w:ascii="Wingdings" w:hAnsi="Wingdings"/>
      </w:rPr>
    </w:lvl>
  </w:abstractNum>
  <w:abstractNum w:abstractNumId="4" w15:restartNumberingAfterBreak="0">
    <w:nsid w:val="484250A6"/>
    <w:multiLevelType w:val="hybridMultilevel"/>
    <w:tmpl w:val="85243856"/>
    <w:lvl w:ilvl="0" w:tplc="20803624">
      <w:start w:val="2016"/>
      <w:numFmt w:val="bullet"/>
      <w:lvlText w:val=""/>
      <w:lvlJc w:val="left"/>
      <w:pPr>
        <w:ind w:left="720" w:hanging="360"/>
      </w:pPr>
      <w:rPr>
        <w:rFonts w:hint="default" w:ascii="Symbol" w:hAnsi="Symbol" w:cs="Times New Roman" w:eastAsiaTheme="minorHAnsi"/>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5" w15:restartNumberingAfterBreak="0">
    <w:nsid w:val="4CBE5807"/>
    <w:multiLevelType w:val="hybridMultilevel"/>
    <w:tmpl w:val="9424B34E"/>
    <w:lvl w:ilvl="0" w:tplc="4D202648">
      <w:start w:val="1"/>
      <w:numFmt w:val="bullet"/>
      <w:lvlText w:val=""/>
      <w:lvlJc w:val="left"/>
      <w:pPr>
        <w:ind w:left="720" w:hanging="360"/>
      </w:pPr>
      <w:rPr>
        <w:rFonts w:hint="default" w:ascii="Symbol" w:hAnsi="Symbol"/>
      </w:rPr>
    </w:lvl>
    <w:lvl w:ilvl="1" w:tplc="EC5AFF8C">
      <w:start w:val="1"/>
      <w:numFmt w:val="bullet"/>
      <w:lvlText w:val="o"/>
      <w:lvlJc w:val="left"/>
      <w:pPr>
        <w:ind w:left="1440" w:hanging="360"/>
      </w:pPr>
      <w:rPr>
        <w:rFonts w:hint="default" w:ascii="Courier New" w:hAnsi="Courier New"/>
      </w:rPr>
    </w:lvl>
    <w:lvl w:ilvl="2" w:tplc="396C7786">
      <w:start w:val="1"/>
      <w:numFmt w:val="bullet"/>
      <w:lvlText w:val=""/>
      <w:lvlJc w:val="left"/>
      <w:pPr>
        <w:ind w:left="2160" w:hanging="360"/>
      </w:pPr>
      <w:rPr>
        <w:rFonts w:hint="default" w:ascii="Wingdings" w:hAnsi="Wingdings"/>
      </w:rPr>
    </w:lvl>
    <w:lvl w:ilvl="3" w:tplc="D3B0BE8A">
      <w:start w:val="1"/>
      <w:numFmt w:val="bullet"/>
      <w:lvlText w:val=""/>
      <w:lvlJc w:val="left"/>
      <w:pPr>
        <w:ind w:left="2880" w:hanging="360"/>
      </w:pPr>
      <w:rPr>
        <w:rFonts w:hint="default" w:ascii="Symbol" w:hAnsi="Symbol"/>
      </w:rPr>
    </w:lvl>
    <w:lvl w:ilvl="4" w:tplc="463E23EC">
      <w:start w:val="1"/>
      <w:numFmt w:val="bullet"/>
      <w:lvlText w:val="o"/>
      <w:lvlJc w:val="left"/>
      <w:pPr>
        <w:ind w:left="3600" w:hanging="360"/>
      </w:pPr>
      <w:rPr>
        <w:rFonts w:hint="default" w:ascii="Courier New" w:hAnsi="Courier New"/>
      </w:rPr>
    </w:lvl>
    <w:lvl w:ilvl="5" w:tplc="5D68B7CA">
      <w:start w:val="1"/>
      <w:numFmt w:val="bullet"/>
      <w:lvlText w:val=""/>
      <w:lvlJc w:val="left"/>
      <w:pPr>
        <w:ind w:left="4320" w:hanging="360"/>
      </w:pPr>
      <w:rPr>
        <w:rFonts w:hint="default" w:ascii="Wingdings" w:hAnsi="Wingdings"/>
      </w:rPr>
    </w:lvl>
    <w:lvl w:ilvl="6" w:tplc="30EC1AF0">
      <w:start w:val="1"/>
      <w:numFmt w:val="bullet"/>
      <w:lvlText w:val=""/>
      <w:lvlJc w:val="left"/>
      <w:pPr>
        <w:ind w:left="5040" w:hanging="360"/>
      </w:pPr>
      <w:rPr>
        <w:rFonts w:hint="default" w:ascii="Symbol" w:hAnsi="Symbol"/>
      </w:rPr>
    </w:lvl>
    <w:lvl w:ilvl="7" w:tplc="EDC6742C">
      <w:start w:val="1"/>
      <w:numFmt w:val="bullet"/>
      <w:lvlText w:val="o"/>
      <w:lvlJc w:val="left"/>
      <w:pPr>
        <w:ind w:left="5760" w:hanging="360"/>
      </w:pPr>
      <w:rPr>
        <w:rFonts w:hint="default" w:ascii="Courier New" w:hAnsi="Courier New"/>
      </w:rPr>
    </w:lvl>
    <w:lvl w:ilvl="8" w:tplc="25021524">
      <w:start w:val="1"/>
      <w:numFmt w:val="bullet"/>
      <w:lvlText w:val=""/>
      <w:lvlJc w:val="left"/>
      <w:pPr>
        <w:ind w:left="6480" w:hanging="360"/>
      </w:pPr>
      <w:rPr>
        <w:rFonts w:hint="default" w:ascii="Wingdings" w:hAnsi="Wingdings"/>
      </w:rPr>
    </w:lvl>
  </w:abstractNum>
  <w:abstractNum w:abstractNumId="6" w15:restartNumberingAfterBreak="0">
    <w:nsid w:val="50FA4802"/>
    <w:multiLevelType w:val="hybridMultilevel"/>
    <w:tmpl w:val="50D45DBC"/>
    <w:lvl w:ilvl="0" w:tplc="7A2C550A">
      <w:start w:val="1"/>
      <w:numFmt w:val="bullet"/>
      <w:lvlText w:val=""/>
      <w:lvlJc w:val="left"/>
      <w:pPr>
        <w:ind w:left="720" w:hanging="360"/>
      </w:pPr>
      <w:rPr>
        <w:rFonts w:hint="default" w:ascii="Symbol" w:hAnsi="Symbol"/>
      </w:rPr>
    </w:lvl>
    <w:lvl w:ilvl="1" w:tplc="EA08B354">
      <w:start w:val="1"/>
      <w:numFmt w:val="bullet"/>
      <w:lvlText w:val="o"/>
      <w:lvlJc w:val="left"/>
      <w:pPr>
        <w:ind w:left="1440" w:hanging="360"/>
      </w:pPr>
      <w:rPr>
        <w:rFonts w:hint="default" w:ascii="Courier New" w:hAnsi="Courier New"/>
      </w:rPr>
    </w:lvl>
    <w:lvl w:ilvl="2" w:tplc="24149730">
      <w:start w:val="1"/>
      <w:numFmt w:val="bullet"/>
      <w:lvlText w:val=""/>
      <w:lvlJc w:val="left"/>
      <w:pPr>
        <w:ind w:left="2160" w:hanging="360"/>
      </w:pPr>
      <w:rPr>
        <w:rFonts w:hint="default" w:ascii="Wingdings" w:hAnsi="Wingdings"/>
      </w:rPr>
    </w:lvl>
    <w:lvl w:ilvl="3" w:tplc="95E27FE4">
      <w:start w:val="1"/>
      <w:numFmt w:val="bullet"/>
      <w:lvlText w:val=""/>
      <w:lvlJc w:val="left"/>
      <w:pPr>
        <w:ind w:left="2880" w:hanging="360"/>
      </w:pPr>
      <w:rPr>
        <w:rFonts w:hint="default" w:ascii="Symbol" w:hAnsi="Symbol"/>
      </w:rPr>
    </w:lvl>
    <w:lvl w:ilvl="4" w:tplc="D1C4CCD6">
      <w:start w:val="1"/>
      <w:numFmt w:val="bullet"/>
      <w:lvlText w:val="o"/>
      <w:lvlJc w:val="left"/>
      <w:pPr>
        <w:ind w:left="3600" w:hanging="360"/>
      </w:pPr>
      <w:rPr>
        <w:rFonts w:hint="default" w:ascii="Courier New" w:hAnsi="Courier New"/>
      </w:rPr>
    </w:lvl>
    <w:lvl w:ilvl="5" w:tplc="DE306CB0">
      <w:start w:val="1"/>
      <w:numFmt w:val="bullet"/>
      <w:lvlText w:val=""/>
      <w:lvlJc w:val="left"/>
      <w:pPr>
        <w:ind w:left="4320" w:hanging="360"/>
      </w:pPr>
      <w:rPr>
        <w:rFonts w:hint="default" w:ascii="Wingdings" w:hAnsi="Wingdings"/>
      </w:rPr>
    </w:lvl>
    <w:lvl w:ilvl="6" w:tplc="15FEFF5E">
      <w:start w:val="1"/>
      <w:numFmt w:val="bullet"/>
      <w:lvlText w:val=""/>
      <w:lvlJc w:val="left"/>
      <w:pPr>
        <w:ind w:left="5040" w:hanging="360"/>
      </w:pPr>
      <w:rPr>
        <w:rFonts w:hint="default" w:ascii="Symbol" w:hAnsi="Symbol"/>
      </w:rPr>
    </w:lvl>
    <w:lvl w:ilvl="7" w:tplc="58087BCA">
      <w:start w:val="1"/>
      <w:numFmt w:val="bullet"/>
      <w:lvlText w:val="o"/>
      <w:lvlJc w:val="left"/>
      <w:pPr>
        <w:ind w:left="5760" w:hanging="360"/>
      </w:pPr>
      <w:rPr>
        <w:rFonts w:hint="default" w:ascii="Courier New" w:hAnsi="Courier New"/>
      </w:rPr>
    </w:lvl>
    <w:lvl w:ilvl="8" w:tplc="61101FBA">
      <w:start w:val="1"/>
      <w:numFmt w:val="bullet"/>
      <w:lvlText w:val=""/>
      <w:lvlJc w:val="left"/>
      <w:pPr>
        <w:ind w:left="6480" w:hanging="360"/>
      </w:pPr>
      <w:rPr>
        <w:rFonts w:hint="default" w:ascii="Wingdings" w:hAnsi="Wingdings"/>
      </w:rPr>
    </w:lvl>
  </w:abstractNum>
  <w:abstractNum w:abstractNumId="7" w15:restartNumberingAfterBreak="0">
    <w:nsid w:val="5F092CA9"/>
    <w:multiLevelType w:val="hybridMultilevel"/>
    <w:tmpl w:val="2F9028C0"/>
    <w:lvl w:ilvl="0" w:tplc="D1D21EA6">
      <w:start w:val="1"/>
      <w:numFmt w:val="bullet"/>
      <w:lvlText w:val=""/>
      <w:lvlJc w:val="left"/>
      <w:pPr>
        <w:ind w:left="720" w:hanging="360"/>
      </w:pPr>
      <w:rPr>
        <w:rFonts w:hint="default" w:ascii="Symbol" w:hAnsi="Symbol"/>
      </w:rPr>
    </w:lvl>
    <w:lvl w:ilvl="1" w:tplc="475872A4">
      <w:start w:val="1"/>
      <w:numFmt w:val="bullet"/>
      <w:lvlText w:val="o"/>
      <w:lvlJc w:val="left"/>
      <w:pPr>
        <w:ind w:left="1440" w:hanging="360"/>
      </w:pPr>
      <w:rPr>
        <w:rFonts w:hint="default" w:ascii="Courier New" w:hAnsi="Courier New"/>
      </w:rPr>
    </w:lvl>
    <w:lvl w:ilvl="2" w:tplc="78026190">
      <w:start w:val="1"/>
      <w:numFmt w:val="bullet"/>
      <w:lvlText w:val=""/>
      <w:lvlJc w:val="left"/>
      <w:pPr>
        <w:ind w:left="2160" w:hanging="360"/>
      </w:pPr>
      <w:rPr>
        <w:rFonts w:hint="default" w:ascii="Wingdings" w:hAnsi="Wingdings"/>
      </w:rPr>
    </w:lvl>
    <w:lvl w:ilvl="3" w:tplc="3E62BF4A">
      <w:start w:val="1"/>
      <w:numFmt w:val="bullet"/>
      <w:lvlText w:val=""/>
      <w:lvlJc w:val="left"/>
      <w:pPr>
        <w:ind w:left="2880" w:hanging="360"/>
      </w:pPr>
      <w:rPr>
        <w:rFonts w:hint="default" w:ascii="Symbol" w:hAnsi="Symbol"/>
      </w:rPr>
    </w:lvl>
    <w:lvl w:ilvl="4" w:tplc="2CFC4284">
      <w:start w:val="1"/>
      <w:numFmt w:val="bullet"/>
      <w:lvlText w:val="o"/>
      <w:lvlJc w:val="left"/>
      <w:pPr>
        <w:ind w:left="3600" w:hanging="360"/>
      </w:pPr>
      <w:rPr>
        <w:rFonts w:hint="default" w:ascii="Courier New" w:hAnsi="Courier New"/>
      </w:rPr>
    </w:lvl>
    <w:lvl w:ilvl="5" w:tplc="2E6A0416">
      <w:start w:val="1"/>
      <w:numFmt w:val="bullet"/>
      <w:lvlText w:val=""/>
      <w:lvlJc w:val="left"/>
      <w:pPr>
        <w:ind w:left="4320" w:hanging="360"/>
      </w:pPr>
      <w:rPr>
        <w:rFonts w:hint="default" w:ascii="Wingdings" w:hAnsi="Wingdings"/>
      </w:rPr>
    </w:lvl>
    <w:lvl w:ilvl="6" w:tplc="176CEA88">
      <w:start w:val="1"/>
      <w:numFmt w:val="bullet"/>
      <w:lvlText w:val=""/>
      <w:lvlJc w:val="left"/>
      <w:pPr>
        <w:ind w:left="5040" w:hanging="360"/>
      </w:pPr>
      <w:rPr>
        <w:rFonts w:hint="default" w:ascii="Symbol" w:hAnsi="Symbol"/>
      </w:rPr>
    </w:lvl>
    <w:lvl w:ilvl="7" w:tplc="24F2A81E">
      <w:start w:val="1"/>
      <w:numFmt w:val="bullet"/>
      <w:lvlText w:val="o"/>
      <w:lvlJc w:val="left"/>
      <w:pPr>
        <w:ind w:left="5760" w:hanging="360"/>
      </w:pPr>
      <w:rPr>
        <w:rFonts w:hint="default" w:ascii="Courier New" w:hAnsi="Courier New"/>
      </w:rPr>
    </w:lvl>
    <w:lvl w:ilvl="8" w:tplc="F4CAAA24">
      <w:start w:val="1"/>
      <w:numFmt w:val="bullet"/>
      <w:lvlText w:val=""/>
      <w:lvlJc w:val="left"/>
      <w:pPr>
        <w:ind w:left="6480" w:hanging="360"/>
      </w:pPr>
      <w:rPr>
        <w:rFonts w:hint="default" w:ascii="Wingdings" w:hAnsi="Wingdings"/>
      </w:rPr>
    </w:lvl>
  </w:abstractNum>
  <w:abstractNum w:abstractNumId="8" w15:restartNumberingAfterBreak="0">
    <w:nsid w:val="60BE2D84"/>
    <w:multiLevelType w:val="hybridMultilevel"/>
    <w:tmpl w:val="C7B62208"/>
    <w:lvl w:ilvl="0" w:tplc="FFFFFFFF">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9" w15:restartNumberingAfterBreak="0">
    <w:nsid w:val="66EC415D"/>
    <w:multiLevelType w:val="hybridMultilevel"/>
    <w:tmpl w:val="AFBA2944"/>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0" w15:restartNumberingAfterBreak="0">
    <w:nsid w:val="6C3A46F2"/>
    <w:multiLevelType w:val="hybridMultilevel"/>
    <w:tmpl w:val="F814B9A8"/>
    <w:lvl w:ilvl="0" w:tplc="040B0001">
      <w:start w:val="1"/>
      <w:numFmt w:val="bullet"/>
      <w:lvlText w:val=""/>
      <w:lvlJc w:val="left"/>
      <w:pPr>
        <w:ind w:left="720" w:hanging="360"/>
      </w:pPr>
      <w:rPr>
        <w:rFonts w:hint="default" w:ascii="Symbol" w:hAnsi="Symbol"/>
      </w:rPr>
    </w:lvl>
    <w:lvl w:ilvl="1" w:tplc="F656D526">
      <w:numFmt w:val="bullet"/>
      <w:lvlText w:val="-"/>
      <w:lvlJc w:val="left"/>
      <w:pPr>
        <w:ind w:left="1440" w:hanging="360"/>
      </w:pPr>
      <w:rPr>
        <w:rFonts w:hint="default" w:ascii="Calibri" w:hAnsi="Calibri" w:eastAsiaTheme="minorEastAsia" w:cstheme="minorBidi"/>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1" w15:restartNumberingAfterBreak="0">
    <w:nsid w:val="6D286E76"/>
    <w:multiLevelType w:val="hybridMultilevel"/>
    <w:tmpl w:val="D21620F0"/>
    <w:lvl w:ilvl="0" w:tplc="EDF431BE">
      <w:start w:val="1"/>
      <w:numFmt w:val="bullet"/>
      <w:lvlText w:val=""/>
      <w:lvlJc w:val="left"/>
      <w:pPr>
        <w:ind w:left="720" w:hanging="360"/>
      </w:pPr>
      <w:rPr>
        <w:rFonts w:hint="default" w:ascii="Symbol" w:hAnsi="Symbol"/>
      </w:rPr>
    </w:lvl>
    <w:lvl w:ilvl="1" w:tplc="A300B558">
      <w:start w:val="1"/>
      <w:numFmt w:val="bullet"/>
      <w:lvlText w:val="o"/>
      <w:lvlJc w:val="left"/>
      <w:pPr>
        <w:ind w:left="1440" w:hanging="360"/>
      </w:pPr>
      <w:rPr>
        <w:rFonts w:hint="default" w:ascii="Courier New" w:hAnsi="Courier New"/>
      </w:rPr>
    </w:lvl>
    <w:lvl w:ilvl="2" w:tplc="81FABCDE">
      <w:start w:val="1"/>
      <w:numFmt w:val="bullet"/>
      <w:lvlText w:val=""/>
      <w:lvlJc w:val="left"/>
      <w:pPr>
        <w:ind w:left="2160" w:hanging="360"/>
      </w:pPr>
      <w:rPr>
        <w:rFonts w:hint="default" w:ascii="Wingdings" w:hAnsi="Wingdings"/>
      </w:rPr>
    </w:lvl>
    <w:lvl w:ilvl="3" w:tplc="295AAF22">
      <w:start w:val="1"/>
      <w:numFmt w:val="bullet"/>
      <w:lvlText w:val=""/>
      <w:lvlJc w:val="left"/>
      <w:pPr>
        <w:ind w:left="2880" w:hanging="360"/>
      </w:pPr>
      <w:rPr>
        <w:rFonts w:hint="default" w:ascii="Symbol" w:hAnsi="Symbol"/>
      </w:rPr>
    </w:lvl>
    <w:lvl w:ilvl="4" w:tplc="586E0AFC">
      <w:start w:val="1"/>
      <w:numFmt w:val="bullet"/>
      <w:lvlText w:val="o"/>
      <w:lvlJc w:val="left"/>
      <w:pPr>
        <w:ind w:left="3600" w:hanging="360"/>
      </w:pPr>
      <w:rPr>
        <w:rFonts w:hint="default" w:ascii="Courier New" w:hAnsi="Courier New"/>
      </w:rPr>
    </w:lvl>
    <w:lvl w:ilvl="5" w:tplc="AED0ECB8">
      <w:start w:val="1"/>
      <w:numFmt w:val="bullet"/>
      <w:lvlText w:val=""/>
      <w:lvlJc w:val="left"/>
      <w:pPr>
        <w:ind w:left="4320" w:hanging="360"/>
      </w:pPr>
      <w:rPr>
        <w:rFonts w:hint="default" w:ascii="Wingdings" w:hAnsi="Wingdings"/>
      </w:rPr>
    </w:lvl>
    <w:lvl w:ilvl="6" w:tplc="FE60462C">
      <w:start w:val="1"/>
      <w:numFmt w:val="bullet"/>
      <w:lvlText w:val=""/>
      <w:lvlJc w:val="left"/>
      <w:pPr>
        <w:ind w:left="5040" w:hanging="360"/>
      </w:pPr>
      <w:rPr>
        <w:rFonts w:hint="default" w:ascii="Symbol" w:hAnsi="Symbol"/>
      </w:rPr>
    </w:lvl>
    <w:lvl w:ilvl="7" w:tplc="6DAE21A0">
      <w:start w:val="1"/>
      <w:numFmt w:val="bullet"/>
      <w:lvlText w:val="o"/>
      <w:lvlJc w:val="left"/>
      <w:pPr>
        <w:ind w:left="5760" w:hanging="360"/>
      </w:pPr>
      <w:rPr>
        <w:rFonts w:hint="default" w:ascii="Courier New" w:hAnsi="Courier New"/>
      </w:rPr>
    </w:lvl>
    <w:lvl w:ilvl="8" w:tplc="7F545CEC">
      <w:start w:val="1"/>
      <w:numFmt w:val="bullet"/>
      <w:lvlText w:val=""/>
      <w:lvlJc w:val="left"/>
      <w:pPr>
        <w:ind w:left="6480" w:hanging="360"/>
      </w:pPr>
      <w:rPr>
        <w:rFonts w:hint="default" w:ascii="Wingdings" w:hAnsi="Wingdings"/>
      </w:rPr>
    </w:lvl>
  </w:abstractNum>
  <w:abstractNum w:abstractNumId="12" w15:restartNumberingAfterBreak="0">
    <w:nsid w:val="6F207E29"/>
    <w:multiLevelType w:val="hybridMultilevel"/>
    <w:tmpl w:val="66705D76"/>
    <w:lvl w:ilvl="0" w:tplc="FBA6A45A">
      <w:start w:val="1"/>
      <w:numFmt w:val="bullet"/>
      <w:lvlText w:val=""/>
      <w:lvlJc w:val="left"/>
      <w:pPr>
        <w:ind w:left="720" w:hanging="360"/>
      </w:pPr>
      <w:rPr>
        <w:rFonts w:hint="default" w:ascii="Symbol" w:hAnsi="Symbol"/>
      </w:rPr>
    </w:lvl>
    <w:lvl w:ilvl="1" w:tplc="BC34CF78">
      <w:start w:val="1"/>
      <w:numFmt w:val="bullet"/>
      <w:lvlText w:val="o"/>
      <w:lvlJc w:val="left"/>
      <w:pPr>
        <w:ind w:left="1440" w:hanging="360"/>
      </w:pPr>
      <w:rPr>
        <w:rFonts w:hint="default" w:ascii="Courier New" w:hAnsi="Courier New"/>
      </w:rPr>
    </w:lvl>
    <w:lvl w:ilvl="2" w:tplc="E4CE6FD0">
      <w:start w:val="1"/>
      <w:numFmt w:val="bullet"/>
      <w:lvlText w:val=""/>
      <w:lvlJc w:val="left"/>
      <w:pPr>
        <w:ind w:left="2160" w:hanging="360"/>
      </w:pPr>
      <w:rPr>
        <w:rFonts w:hint="default" w:ascii="Wingdings" w:hAnsi="Wingdings"/>
      </w:rPr>
    </w:lvl>
    <w:lvl w:ilvl="3" w:tplc="EAF09D52">
      <w:start w:val="1"/>
      <w:numFmt w:val="bullet"/>
      <w:lvlText w:val=""/>
      <w:lvlJc w:val="left"/>
      <w:pPr>
        <w:ind w:left="2880" w:hanging="360"/>
      </w:pPr>
      <w:rPr>
        <w:rFonts w:hint="default" w:ascii="Symbol" w:hAnsi="Symbol"/>
      </w:rPr>
    </w:lvl>
    <w:lvl w:ilvl="4" w:tplc="E0F60090">
      <w:start w:val="1"/>
      <w:numFmt w:val="bullet"/>
      <w:lvlText w:val="o"/>
      <w:lvlJc w:val="left"/>
      <w:pPr>
        <w:ind w:left="3600" w:hanging="360"/>
      </w:pPr>
      <w:rPr>
        <w:rFonts w:hint="default" w:ascii="Courier New" w:hAnsi="Courier New"/>
      </w:rPr>
    </w:lvl>
    <w:lvl w:ilvl="5" w:tplc="E0F0EDA8">
      <w:start w:val="1"/>
      <w:numFmt w:val="bullet"/>
      <w:lvlText w:val=""/>
      <w:lvlJc w:val="left"/>
      <w:pPr>
        <w:ind w:left="4320" w:hanging="360"/>
      </w:pPr>
      <w:rPr>
        <w:rFonts w:hint="default" w:ascii="Wingdings" w:hAnsi="Wingdings"/>
      </w:rPr>
    </w:lvl>
    <w:lvl w:ilvl="6" w:tplc="0DEEB556">
      <w:start w:val="1"/>
      <w:numFmt w:val="bullet"/>
      <w:lvlText w:val=""/>
      <w:lvlJc w:val="left"/>
      <w:pPr>
        <w:ind w:left="5040" w:hanging="360"/>
      </w:pPr>
      <w:rPr>
        <w:rFonts w:hint="default" w:ascii="Symbol" w:hAnsi="Symbol"/>
      </w:rPr>
    </w:lvl>
    <w:lvl w:ilvl="7" w:tplc="111A593E">
      <w:start w:val="1"/>
      <w:numFmt w:val="bullet"/>
      <w:lvlText w:val="o"/>
      <w:lvlJc w:val="left"/>
      <w:pPr>
        <w:ind w:left="5760" w:hanging="360"/>
      </w:pPr>
      <w:rPr>
        <w:rFonts w:hint="default" w:ascii="Courier New" w:hAnsi="Courier New"/>
      </w:rPr>
    </w:lvl>
    <w:lvl w:ilvl="8" w:tplc="2ADCA90E">
      <w:start w:val="1"/>
      <w:numFmt w:val="bullet"/>
      <w:lvlText w:val=""/>
      <w:lvlJc w:val="left"/>
      <w:pPr>
        <w:ind w:left="6480" w:hanging="360"/>
      </w:pPr>
      <w:rPr>
        <w:rFonts w:hint="default" w:ascii="Wingdings" w:hAnsi="Wingdings"/>
      </w:rPr>
    </w:lvl>
  </w:abstractNum>
  <w:abstractNum w:abstractNumId="13" w15:restartNumberingAfterBreak="0">
    <w:nsid w:val="71790F8A"/>
    <w:multiLevelType w:val="hybridMultilevel"/>
    <w:tmpl w:val="98BAC40E"/>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16cid:durableId="1969816307">
    <w:abstractNumId w:val="6"/>
  </w:num>
  <w:num w:numId="2" w16cid:durableId="936014367">
    <w:abstractNumId w:val="7"/>
  </w:num>
  <w:num w:numId="3" w16cid:durableId="1716470912">
    <w:abstractNumId w:val="5"/>
  </w:num>
  <w:num w:numId="4" w16cid:durableId="1066876718">
    <w:abstractNumId w:val="3"/>
  </w:num>
  <w:num w:numId="5" w16cid:durableId="1469516877">
    <w:abstractNumId w:val="11"/>
  </w:num>
  <w:num w:numId="6" w16cid:durableId="751927014">
    <w:abstractNumId w:val="12"/>
  </w:num>
  <w:num w:numId="7" w16cid:durableId="1417286809">
    <w:abstractNumId w:val="4"/>
  </w:num>
  <w:num w:numId="8" w16cid:durableId="27146434">
    <w:abstractNumId w:val="8"/>
  </w:num>
  <w:num w:numId="9" w16cid:durableId="410780614">
    <w:abstractNumId w:val="0"/>
  </w:num>
  <w:num w:numId="10" w16cid:durableId="111947020">
    <w:abstractNumId w:val="13"/>
  </w:num>
  <w:num w:numId="11" w16cid:durableId="540828013">
    <w:abstractNumId w:val="9"/>
  </w:num>
  <w:num w:numId="12" w16cid:durableId="1382364894">
    <w:abstractNumId w:val="10"/>
  </w:num>
  <w:num w:numId="13" w16cid:durableId="1253657814">
    <w:abstractNumId w:val="1"/>
  </w:num>
  <w:num w:numId="14" w16cid:durableId="35854756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trackRevisions w:val="false"/>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3A"/>
    <w:rsid w:val="000016B8"/>
    <w:rsid w:val="000032FF"/>
    <w:rsid w:val="00004D99"/>
    <w:rsid w:val="000064FB"/>
    <w:rsid w:val="000106D5"/>
    <w:rsid w:val="0001187B"/>
    <w:rsid w:val="00011AE5"/>
    <w:rsid w:val="000211F2"/>
    <w:rsid w:val="00021B2C"/>
    <w:rsid w:val="000240B4"/>
    <w:rsid w:val="00026839"/>
    <w:rsid w:val="0002784C"/>
    <w:rsid w:val="00030420"/>
    <w:rsid w:val="00030B03"/>
    <w:rsid w:val="00031889"/>
    <w:rsid w:val="000327F8"/>
    <w:rsid w:val="00035183"/>
    <w:rsid w:val="0003680B"/>
    <w:rsid w:val="000438C6"/>
    <w:rsid w:val="00043B56"/>
    <w:rsid w:val="00043CBD"/>
    <w:rsid w:val="0004515D"/>
    <w:rsid w:val="000453D7"/>
    <w:rsid w:val="00047594"/>
    <w:rsid w:val="00050AF2"/>
    <w:rsid w:val="00050D21"/>
    <w:rsid w:val="00051503"/>
    <w:rsid w:val="000530F1"/>
    <w:rsid w:val="0005348D"/>
    <w:rsid w:val="00054095"/>
    <w:rsid w:val="0006027D"/>
    <w:rsid w:val="00061197"/>
    <w:rsid w:val="0006140B"/>
    <w:rsid w:val="000628FE"/>
    <w:rsid w:val="000656BB"/>
    <w:rsid w:val="00065D88"/>
    <w:rsid w:val="00067781"/>
    <w:rsid w:val="00067B63"/>
    <w:rsid w:val="00067BCF"/>
    <w:rsid w:val="00070804"/>
    <w:rsid w:val="00071036"/>
    <w:rsid w:val="000716FA"/>
    <w:rsid w:val="0008030F"/>
    <w:rsid w:val="0008047C"/>
    <w:rsid w:val="00080BEF"/>
    <w:rsid w:val="00080E7F"/>
    <w:rsid w:val="00080ECA"/>
    <w:rsid w:val="00081930"/>
    <w:rsid w:val="00081D43"/>
    <w:rsid w:val="0008220E"/>
    <w:rsid w:val="00082A5E"/>
    <w:rsid w:val="00084A6D"/>
    <w:rsid w:val="00086390"/>
    <w:rsid w:val="0008761A"/>
    <w:rsid w:val="00091A80"/>
    <w:rsid w:val="00094557"/>
    <w:rsid w:val="00094B41"/>
    <w:rsid w:val="00095DAF"/>
    <w:rsid w:val="000A21DA"/>
    <w:rsid w:val="000A2F36"/>
    <w:rsid w:val="000A311F"/>
    <w:rsid w:val="000A4827"/>
    <w:rsid w:val="000A4D81"/>
    <w:rsid w:val="000A7F15"/>
    <w:rsid w:val="000B3A40"/>
    <w:rsid w:val="000B552C"/>
    <w:rsid w:val="000B685F"/>
    <w:rsid w:val="000C153D"/>
    <w:rsid w:val="000C3371"/>
    <w:rsid w:val="000C43E4"/>
    <w:rsid w:val="000C59B4"/>
    <w:rsid w:val="000C6ADE"/>
    <w:rsid w:val="000D24E9"/>
    <w:rsid w:val="000D4473"/>
    <w:rsid w:val="000D50A2"/>
    <w:rsid w:val="000D6AEC"/>
    <w:rsid w:val="000E1924"/>
    <w:rsid w:val="000E35E9"/>
    <w:rsid w:val="000E49A3"/>
    <w:rsid w:val="000E6213"/>
    <w:rsid w:val="000E7CFB"/>
    <w:rsid w:val="000F0F0A"/>
    <w:rsid w:val="000F1841"/>
    <w:rsid w:val="000F198F"/>
    <w:rsid w:val="000F1A96"/>
    <w:rsid w:val="000F2B94"/>
    <w:rsid w:val="000F35AF"/>
    <w:rsid w:val="000F4DBB"/>
    <w:rsid w:val="000F501E"/>
    <w:rsid w:val="000F551C"/>
    <w:rsid w:val="000F6726"/>
    <w:rsid w:val="000F683C"/>
    <w:rsid w:val="000F75F9"/>
    <w:rsid w:val="00100C3E"/>
    <w:rsid w:val="00101909"/>
    <w:rsid w:val="00103325"/>
    <w:rsid w:val="00104058"/>
    <w:rsid w:val="00111C46"/>
    <w:rsid w:val="00111D38"/>
    <w:rsid w:val="00114102"/>
    <w:rsid w:val="00124006"/>
    <w:rsid w:val="00125690"/>
    <w:rsid w:val="00126F2A"/>
    <w:rsid w:val="00127BDB"/>
    <w:rsid w:val="00130BED"/>
    <w:rsid w:val="00131A4D"/>
    <w:rsid w:val="0013349D"/>
    <w:rsid w:val="001343F2"/>
    <w:rsid w:val="00134552"/>
    <w:rsid w:val="001355B5"/>
    <w:rsid w:val="0014224F"/>
    <w:rsid w:val="001462D1"/>
    <w:rsid w:val="0014719E"/>
    <w:rsid w:val="00151249"/>
    <w:rsid w:val="001513BD"/>
    <w:rsid w:val="0015257E"/>
    <w:rsid w:val="0015273B"/>
    <w:rsid w:val="00153546"/>
    <w:rsid w:val="00155429"/>
    <w:rsid w:val="00155C60"/>
    <w:rsid w:val="0015710C"/>
    <w:rsid w:val="00157431"/>
    <w:rsid w:val="001578B5"/>
    <w:rsid w:val="00160BE2"/>
    <w:rsid w:val="00163942"/>
    <w:rsid w:val="00164B0D"/>
    <w:rsid w:val="00165A16"/>
    <w:rsid w:val="00165E0C"/>
    <w:rsid w:val="001665FC"/>
    <w:rsid w:val="00167517"/>
    <w:rsid w:val="001755CA"/>
    <w:rsid w:val="00177443"/>
    <w:rsid w:val="0018138C"/>
    <w:rsid w:val="00181BEA"/>
    <w:rsid w:val="00185AB3"/>
    <w:rsid w:val="00186209"/>
    <w:rsid w:val="00190A70"/>
    <w:rsid w:val="00192335"/>
    <w:rsid w:val="001925B1"/>
    <w:rsid w:val="0019302F"/>
    <w:rsid w:val="0019563E"/>
    <w:rsid w:val="00196AE3"/>
    <w:rsid w:val="001A1D2C"/>
    <w:rsid w:val="001A4EBE"/>
    <w:rsid w:val="001B0A34"/>
    <w:rsid w:val="001B2A69"/>
    <w:rsid w:val="001B2EF6"/>
    <w:rsid w:val="001B373B"/>
    <w:rsid w:val="001B3894"/>
    <w:rsid w:val="001B5855"/>
    <w:rsid w:val="001B7B32"/>
    <w:rsid w:val="001BADF7"/>
    <w:rsid w:val="001BD4C8"/>
    <w:rsid w:val="001C2DAE"/>
    <w:rsid w:val="001C3365"/>
    <w:rsid w:val="001C5E0E"/>
    <w:rsid w:val="001C5F44"/>
    <w:rsid w:val="001C6205"/>
    <w:rsid w:val="001C6783"/>
    <w:rsid w:val="001D1EFF"/>
    <w:rsid w:val="001D4E55"/>
    <w:rsid w:val="001D5BFF"/>
    <w:rsid w:val="001D6F38"/>
    <w:rsid w:val="001E1493"/>
    <w:rsid w:val="001E1C53"/>
    <w:rsid w:val="001E26CC"/>
    <w:rsid w:val="001E2E66"/>
    <w:rsid w:val="001E3A93"/>
    <w:rsid w:val="001E45ED"/>
    <w:rsid w:val="001E5D78"/>
    <w:rsid w:val="001F20FA"/>
    <w:rsid w:val="001F28B6"/>
    <w:rsid w:val="001F34FF"/>
    <w:rsid w:val="001F3E2A"/>
    <w:rsid w:val="001F50C4"/>
    <w:rsid w:val="001F7384"/>
    <w:rsid w:val="00200A3A"/>
    <w:rsid w:val="002017C9"/>
    <w:rsid w:val="00201B5C"/>
    <w:rsid w:val="0020444D"/>
    <w:rsid w:val="00204AC3"/>
    <w:rsid w:val="00206054"/>
    <w:rsid w:val="00212806"/>
    <w:rsid w:val="00212970"/>
    <w:rsid w:val="00212EEA"/>
    <w:rsid w:val="00213492"/>
    <w:rsid w:val="00214D86"/>
    <w:rsid w:val="00215589"/>
    <w:rsid w:val="002161DF"/>
    <w:rsid w:val="002168B6"/>
    <w:rsid w:val="00216B7F"/>
    <w:rsid w:val="00224D73"/>
    <w:rsid w:val="00224FF0"/>
    <w:rsid w:val="00225CC1"/>
    <w:rsid w:val="00227889"/>
    <w:rsid w:val="00232707"/>
    <w:rsid w:val="00241377"/>
    <w:rsid w:val="00242620"/>
    <w:rsid w:val="0024783C"/>
    <w:rsid w:val="00252E71"/>
    <w:rsid w:val="0025326E"/>
    <w:rsid w:val="00253515"/>
    <w:rsid w:val="0025747C"/>
    <w:rsid w:val="002575CA"/>
    <w:rsid w:val="00257E01"/>
    <w:rsid w:val="00260F31"/>
    <w:rsid w:val="00262029"/>
    <w:rsid w:val="0026352C"/>
    <w:rsid w:val="002647E0"/>
    <w:rsid w:val="0026519D"/>
    <w:rsid w:val="00265208"/>
    <w:rsid w:val="00265A2A"/>
    <w:rsid w:val="002751B9"/>
    <w:rsid w:val="00275BD6"/>
    <w:rsid w:val="0027614C"/>
    <w:rsid w:val="00276E16"/>
    <w:rsid w:val="002777EE"/>
    <w:rsid w:val="00281136"/>
    <w:rsid w:val="00281943"/>
    <w:rsid w:val="0028323B"/>
    <w:rsid w:val="0028612A"/>
    <w:rsid w:val="0028695F"/>
    <w:rsid w:val="002931CA"/>
    <w:rsid w:val="0029601E"/>
    <w:rsid w:val="002960AD"/>
    <w:rsid w:val="0029667B"/>
    <w:rsid w:val="002A0DC6"/>
    <w:rsid w:val="002A3896"/>
    <w:rsid w:val="002A6E1E"/>
    <w:rsid w:val="002A6FF8"/>
    <w:rsid w:val="002B0C5F"/>
    <w:rsid w:val="002B1D52"/>
    <w:rsid w:val="002B2614"/>
    <w:rsid w:val="002B409E"/>
    <w:rsid w:val="002B5045"/>
    <w:rsid w:val="002B6079"/>
    <w:rsid w:val="002B7703"/>
    <w:rsid w:val="002C14C6"/>
    <w:rsid w:val="002C3930"/>
    <w:rsid w:val="002C6E04"/>
    <w:rsid w:val="002C7033"/>
    <w:rsid w:val="002C7B37"/>
    <w:rsid w:val="002D3A21"/>
    <w:rsid w:val="002D66AE"/>
    <w:rsid w:val="002D6C49"/>
    <w:rsid w:val="002E0FAD"/>
    <w:rsid w:val="002E23F6"/>
    <w:rsid w:val="002E429F"/>
    <w:rsid w:val="002E552A"/>
    <w:rsid w:val="002F06FC"/>
    <w:rsid w:val="002F334E"/>
    <w:rsid w:val="002F531B"/>
    <w:rsid w:val="002F62D2"/>
    <w:rsid w:val="0030017C"/>
    <w:rsid w:val="00300303"/>
    <w:rsid w:val="00300FF1"/>
    <w:rsid w:val="00302B4C"/>
    <w:rsid w:val="0030430F"/>
    <w:rsid w:val="00305B45"/>
    <w:rsid w:val="00310882"/>
    <w:rsid w:val="00315719"/>
    <w:rsid w:val="0031717B"/>
    <w:rsid w:val="00323CEC"/>
    <w:rsid w:val="00330447"/>
    <w:rsid w:val="00331C36"/>
    <w:rsid w:val="00337E6A"/>
    <w:rsid w:val="003415E1"/>
    <w:rsid w:val="00342C82"/>
    <w:rsid w:val="003442C1"/>
    <w:rsid w:val="00347E19"/>
    <w:rsid w:val="00349B9E"/>
    <w:rsid w:val="00352F1C"/>
    <w:rsid w:val="003530D7"/>
    <w:rsid w:val="0035546B"/>
    <w:rsid w:val="0035591E"/>
    <w:rsid w:val="003603DB"/>
    <w:rsid w:val="00363602"/>
    <w:rsid w:val="0037103A"/>
    <w:rsid w:val="003729C8"/>
    <w:rsid w:val="00377123"/>
    <w:rsid w:val="00380820"/>
    <w:rsid w:val="00381D70"/>
    <w:rsid w:val="00382651"/>
    <w:rsid w:val="00383B9D"/>
    <w:rsid w:val="00383E11"/>
    <w:rsid w:val="00384FD9"/>
    <w:rsid w:val="00385730"/>
    <w:rsid w:val="003873A0"/>
    <w:rsid w:val="00391CA8"/>
    <w:rsid w:val="003949AF"/>
    <w:rsid w:val="00394E7B"/>
    <w:rsid w:val="00397885"/>
    <w:rsid w:val="003A1829"/>
    <w:rsid w:val="003A1AAC"/>
    <w:rsid w:val="003A4ED4"/>
    <w:rsid w:val="003A5255"/>
    <w:rsid w:val="003A577C"/>
    <w:rsid w:val="003A70C4"/>
    <w:rsid w:val="003B1639"/>
    <w:rsid w:val="003B3352"/>
    <w:rsid w:val="003B75D3"/>
    <w:rsid w:val="003C096B"/>
    <w:rsid w:val="003C174A"/>
    <w:rsid w:val="003C30D9"/>
    <w:rsid w:val="003C323E"/>
    <w:rsid w:val="003C3670"/>
    <w:rsid w:val="003C5D33"/>
    <w:rsid w:val="003C7227"/>
    <w:rsid w:val="003D11F6"/>
    <w:rsid w:val="003D1285"/>
    <w:rsid w:val="003D26CE"/>
    <w:rsid w:val="003D7BD3"/>
    <w:rsid w:val="003E1068"/>
    <w:rsid w:val="003E17A5"/>
    <w:rsid w:val="003E24E4"/>
    <w:rsid w:val="003E3185"/>
    <w:rsid w:val="003E5CFB"/>
    <w:rsid w:val="003E663E"/>
    <w:rsid w:val="003F00BF"/>
    <w:rsid w:val="003F1572"/>
    <w:rsid w:val="003F27DA"/>
    <w:rsid w:val="003F2862"/>
    <w:rsid w:val="003F492B"/>
    <w:rsid w:val="003F4BAB"/>
    <w:rsid w:val="003F7659"/>
    <w:rsid w:val="00400791"/>
    <w:rsid w:val="00402772"/>
    <w:rsid w:val="00402B70"/>
    <w:rsid w:val="004032E7"/>
    <w:rsid w:val="00406AFD"/>
    <w:rsid w:val="0040719A"/>
    <w:rsid w:val="0040727B"/>
    <w:rsid w:val="004076B6"/>
    <w:rsid w:val="00412558"/>
    <w:rsid w:val="0041285F"/>
    <w:rsid w:val="00413FCE"/>
    <w:rsid w:val="004142B0"/>
    <w:rsid w:val="00415A47"/>
    <w:rsid w:val="00416A48"/>
    <w:rsid w:val="0042013E"/>
    <w:rsid w:val="00420351"/>
    <w:rsid w:val="00421D62"/>
    <w:rsid w:val="00422DF7"/>
    <w:rsid w:val="00423F1A"/>
    <w:rsid w:val="00426AEA"/>
    <w:rsid w:val="004273A5"/>
    <w:rsid w:val="004315A3"/>
    <w:rsid w:val="00431C93"/>
    <w:rsid w:val="00437946"/>
    <w:rsid w:val="00441AD1"/>
    <w:rsid w:val="004438F8"/>
    <w:rsid w:val="0044642B"/>
    <w:rsid w:val="004475E3"/>
    <w:rsid w:val="004479AF"/>
    <w:rsid w:val="00451951"/>
    <w:rsid w:val="00451F2C"/>
    <w:rsid w:val="00452296"/>
    <w:rsid w:val="00452F76"/>
    <w:rsid w:val="004536E2"/>
    <w:rsid w:val="0045554E"/>
    <w:rsid w:val="00456B42"/>
    <w:rsid w:val="00462811"/>
    <w:rsid w:val="00463A7E"/>
    <w:rsid w:val="00464F8A"/>
    <w:rsid w:val="004657FC"/>
    <w:rsid w:val="004662F5"/>
    <w:rsid w:val="00467558"/>
    <w:rsid w:val="0047034D"/>
    <w:rsid w:val="00470795"/>
    <w:rsid w:val="004728CC"/>
    <w:rsid w:val="004754C3"/>
    <w:rsid w:val="0047646A"/>
    <w:rsid w:val="004764E6"/>
    <w:rsid w:val="00476959"/>
    <w:rsid w:val="00477A4D"/>
    <w:rsid w:val="0048000A"/>
    <w:rsid w:val="00483261"/>
    <w:rsid w:val="0049155B"/>
    <w:rsid w:val="00492038"/>
    <w:rsid w:val="004924F4"/>
    <w:rsid w:val="00493D4E"/>
    <w:rsid w:val="00495817"/>
    <w:rsid w:val="004A011F"/>
    <w:rsid w:val="004A1852"/>
    <w:rsid w:val="004A2904"/>
    <w:rsid w:val="004A6535"/>
    <w:rsid w:val="004B1D1E"/>
    <w:rsid w:val="004B2D1C"/>
    <w:rsid w:val="004B326E"/>
    <w:rsid w:val="004B5460"/>
    <w:rsid w:val="004B5560"/>
    <w:rsid w:val="004C049C"/>
    <w:rsid w:val="004C1BF3"/>
    <w:rsid w:val="004C5581"/>
    <w:rsid w:val="004C6078"/>
    <w:rsid w:val="004D066C"/>
    <w:rsid w:val="004D22B5"/>
    <w:rsid w:val="004E287D"/>
    <w:rsid w:val="004E452F"/>
    <w:rsid w:val="004E4B84"/>
    <w:rsid w:val="004E4BE7"/>
    <w:rsid w:val="004E5763"/>
    <w:rsid w:val="004F0C46"/>
    <w:rsid w:val="004F3F68"/>
    <w:rsid w:val="004F5FBD"/>
    <w:rsid w:val="004F6089"/>
    <w:rsid w:val="004F6D87"/>
    <w:rsid w:val="00503166"/>
    <w:rsid w:val="005032D6"/>
    <w:rsid w:val="00503FC0"/>
    <w:rsid w:val="00505630"/>
    <w:rsid w:val="0050568E"/>
    <w:rsid w:val="005119DB"/>
    <w:rsid w:val="00512C0E"/>
    <w:rsid w:val="005140B9"/>
    <w:rsid w:val="005150B4"/>
    <w:rsid w:val="00515CB4"/>
    <w:rsid w:val="00520C5B"/>
    <w:rsid w:val="005210B1"/>
    <w:rsid w:val="00523D56"/>
    <w:rsid w:val="005247CB"/>
    <w:rsid w:val="00524865"/>
    <w:rsid w:val="00524B44"/>
    <w:rsid w:val="00524E05"/>
    <w:rsid w:val="00526178"/>
    <w:rsid w:val="005268AF"/>
    <w:rsid w:val="00530EED"/>
    <w:rsid w:val="00530F48"/>
    <w:rsid w:val="00531D71"/>
    <w:rsid w:val="00534382"/>
    <w:rsid w:val="005353EF"/>
    <w:rsid w:val="00541C52"/>
    <w:rsid w:val="00543D42"/>
    <w:rsid w:val="005444C7"/>
    <w:rsid w:val="0054559D"/>
    <w:rsid w:val="00545CB5"/>
    <w:rsid w:val="00546F36"/>
    <w:rsid w:val="00547ABD"/>
    <w:rsid w:val="0055134A"/>
    <w:rsid w:val="005520F9"/>
    <w:rsid w:val="00553A2B"/>
    <w:rsid w:val="00555482"/>
    <w:rsid w:val="00555909"/>
    <w:rsid w:val="00560774"/>
    <w:rsid w:val="00562DCC"/>
    <w:rsid w:val="00565615"/>
    <w:rsid w:val="00565A3D"/>
    <w:rsid w:val="00565E11"/>
    <w:rsid w:val="005676CC"/>
    <w:rsid w:val="00573713"/>
    <w:rsid w:val="00573E65"/>
    <w:rsid w:val="00575C65"/>
    <w:rsid w:val="00577E2B"/>
    <w:rsid w:val="0058103E"/>
    <w:rsid w:val="00582BE1"/>
    <w:rsid w:val="005834C2"/>
    <w:rsid w:val="00583928"/>
    <w:rsid w:val="00583C63"/>
    <w:rsid w:val="00586A01"/>
    <w:rsid w:val="005874C9"/>
    <w:rsid w:val="00587FBA"/>
    <w:rsid w:val="0059499B"/>
    <w:rsid w:val="00594E9A"/>
    <w:rsid w:val="00595418"/>
    <w:rsid w:val="005A0FAA"/>
    <w:rsid w:val="005A13ED"/>
    <w:rsid w:val="005A2018"/>
    <w:rsid w:val="005A21C4"/>
    <w:rsid w:val="005A4AB6"/>
    <w:rsid w:val="005A50C6"/>
    <w:rsid w:val="005B2FCA"/>
    <w:rsid w:val="005B482F"/>
    <w:rsid w:val="005B5748"/>
    <w:rsid w:val="005B6E57"/>
    <w:rsid w:val="005B6F85"/>
    <w:rsid w:val="005B7197"/>
    <w:rsid w:val="005C1512"/>
    <w:rsid w:val="005C3586"/>
    <w:rsid w:val="005C5324"/>
    <w:rsid w:val="005D00BC"/>
    <w:rsid w:val="005D03A3"/>
    <w:rsid w:val="005D2E78"/>
    <w:rsid w:val="005D6863"/>
    <w:rsid w:val="005D6C56"/>
    <w:rsid w:val="005D7E59"/>
    <w:rsid w:val="005E110A"/>
    <w:rsid w:val="005E17FB"/>
    <w:rsid w:val="005E206C"/>
    <w:rsid w:val="005E25CD"/>
    <w:rsid w:val="005E285F"/>
    <w:rsid w:val="005E2B1A"/>
    <w:rsid w:val="005E3D8D"/>
    <w:rsid w:val="005E40DB"/>
    <w:rsid w:val="005F336F"/>
    <w:rsid w:val="005F33A7"/>
    <w:rsid w:val="005F3856"/>
    <w:rsid w:val="005F3D5B"/>
    <w:rsid w:val="005F5177"/>
    <w:rsid w:val="005FD5B7"/>
    <w:rsid w:val="006018B0"/>
    <w:rsid w:val="00603CAF"/>
    <w:rsid w:val="00606416"/>
    <w:rsid w:val="00612652"/>
    <w:rsid w:val="00614A34"/>
    <w:rsid w:val="00616B35"/>
    <w:rsid w:val="006207A9"/>
    <w:rsid w:val="00622480"/>
    <w:rsid w:val="006225F4"/>
    <w:rsid w:val="006233B9"/>
    <w:rsid w:val="006327DF"/>
    <w:rsid w:val="00633C21"/>
    <w:rsid w:val="00634232"/>
    <w:rsid w:val="00634B77"/>
    <w:rsid w:val="006368BB"/>
    <w:rsid w:val="00637E48"/>
    <w:rsid w:val="006468A0"/>
    <w:rsid w:val="00647426"/>
    <w:rsid w:val="0065190A"/>
    <w:rsid w:val="006525E0"/>
    <w:rsid w:val="0065320A"/>
    <w:rsid w:val="00653EBC"/>
    <w:rsid w:val="006566A0"/>
    <w:rsid w:val="006618D5"/>
    <w:rsid w:val="00661DA1"/>
    <w:rsid w:val="00662DCE"/>
    <w:rsid w:val="006635DB"/>
    <w:rsid w:val="0067009D"/>
    <w:rsid w:val="00670E3E"/>
    <w:rsid w:val="00671D6C"/>
    <w:rsid w:val="0067266E"/>
    <w:rsid w:val="00673120"/>
    <w:rsid w:val="0067742D"/>
    <w:rsid w:val="00680552"/>
    <w:rsid w:val="00683815"/>
    <w:rsid w:val="00683FCC"/>
    <w:rsid w:val="00693BF5"/>
    <w:rsid w:val="00694CB4"/>
    <w:rsid w:val="00696FFC"/>
    <w:rsid w:val="006A141E"/>
    <w:rsid w:val="006A15F0"/>
    <w:rsid w:val="006A32BF"/>
    <w:rsid w:val="006A4664"/>
    <w:rsid w:val="006A4A72"/>
    <w:rsid w:val="006A5075"/>
    <w:rsid w:val="006A5B04"/>
    <w:rsid w:val="006A6DD4"/>
    <w:rsid w:val="006B2CB2"/>
    <w:rsid w:val="006B2ED2"/>
    <w:rsid w:val="006B31FD"/>
    <w:rsid w:val="006B4F76"/>
    <w:rsid w:val="006B713C"/>
    <w:rsid w:val="006B7BB1"/>
    <w:rsid w:val="006C04E7"/>
    <w:rsid w:val="006C0E4D"/>
    <w:rsid w:val="006C36F1"/>
    <w:rsid w:val="006C3D0A"/>
    <w:rsid w:val="006C4228"/>
    <w:rsid w:val="006C4E3F"/>
    <w:rsid w:val="006C6207"/>
    <w:rsid w:val="006C7C18"/>
    <w:rsid w:val="006C7FDB"/>
    <w:rsid w:val="006D081D"/>
    <w:rsid w:val="006D09FF"/>
    <w:rsid w:val="006D0B8D"/>
    <w:rsid w:val="006D15C3"/>
    <w:rsid w:val="006D1B71"/>
    <w:rsid w:val="006D1DF1"/>
    <w:rsid w:val="006D2643"/>
    <w:rsid w:val="006D2DDA"/>
    <w:rsid w:val="006D306A"/>
    <w:rsid w:val="006D3161"/>
    <w:rsid w:val="006D56CE"/>
    <w:rsid w:val="006D57AB"/>
    <w:rsid w:val="006D785D"/>
    <w:rsid w:val="006E0355"/>
    <w:rsid w:val="006E1694"/>
    <w:rsid w:val="006E2016"/>
    <w:rsid w:val="006E273A"/>
    <w:rsid w:val="006E2D9B"/>
    <w:rsid w:val="006E4726"/>
    <w:rsid w:val="006E6D66"/>
    <w:rsid w:val="006F0869"/>
    <w:rsid w:val="006F1927"/>
    <w:rsid w:val="006F2527"/>
    <w:rsid w:val="006F3AFE"/>
    <w:rsid w:val="006F50D8"/>
    <w:rsid w:val="006F53AA"/>
    <w:rsid w:val="006F5445"/>
    <w:rsid w:val="006F558B"/>
    <w:rsid w:val="006F6E2A"/>
    <w:rsid w:val="00702188"/>
    <w:rsid w:val="007023D7"/>
    <w:rsid w:val="00705693"/>
    <w:rsid w:val="007116A2"/>
    <w:rsid w:val="0071211B"/>
    <w:rsid w:val="007126C7"/>
    <w:rsid w:val="00716314"/>
    <w:rsid w:val="007165A0"/>
    <w:rsid w:val="00720251"/>
    <w:rsid w:val="007207B2"/>
    <w:rsid w:val="0072134D"/>
    <w:rsid w:val="00721B9C"/>
    <w:rsid w:val="007231F3"/>
    <w:rsid w:val="00724861"/>
    <w:rsid w:val="00735EB7"/>
    <w:rsid w:val="00735F3E"/>
    <w:rsid w:val="007362E8"/>
    <w:rsid w:val="007430A0"/>
    <w:rsid w:val="007461AA"/>
    <w:rsid w:val="00746C84"/>
    <w:rsid w:val="007511D1"/>
    <w:rsid w:val="007514FF"/>
    <w:rsid w:val="00752B8C"/>
    <w:rsid w:val="007549CD"/>
    <w:rsid w:val="00756A1A"/>
    <w:rsid w:val="00757BB8"/>
    <w:rsid w:val="0076209B"/>
    <w:rsid w:val="00764E00"/>
    <w:rsid w:val="00765080"/>
    <w:rsid w:val="007652EC"/>
    <w:rsid w:val="0076739A"/>
    <w:rsid w:val="007727EB"/>
    <w:rsid w:val="007731DC"/>
    <w:rsid w:val="007737AF"/>
    <w:rsid w:val="00774889"/>
    <w:rsid w:val="007758A1"/>
    <w:rsid w:val="00776B11"/>
    <w:rsid w:val="00782C9D"/>
    <w:rsid w:val="007830CA"/>
    <w:rsid w:val="007830F9"/>
    <w:rsid w:val="00783C0A"/>
    <w:rsid w:val="007843A4"/>
    <w:rsid w:val="007859A2"/>
    <w:rsid w:val="0078614F"/>
    <w:rsid w:val="00786383"/>
    <w:rsid w:val="00786B2A"/>
    <w:rsid w:val="00794E43"/>
    <w:rsid w:val="007969DF"/>
    <w:rsid w:val="0079707C"/>
    <w:rsid w:val="007A0126"/>
    <w:rsid w:val="007A2263"/>
    <w:rsid w:val="007A2CC7"/>
    <w:rsid w:val="007A4283"/>
    <w:rsid w:val="007A560B"/>
    <w:rsid w:val="007B212C"/>
    <w:rsid w:val="007B3D12"/>
    <w:rsid w:val="007B653A"/>
    <w:rsid w:val="007B6DCB"/>
    <w:rsid w:val="007B6E48"/>
    <w:rsid w:val="007C09AF"/>
    <w:rsid w:val="007C20D7"/>
    <w:rsid w:val="007C2D47"/>
    <w:rsid w:val="007C30DB"/>
    <w:rsid w:val="007C3407"/>
    <w:rsid w:val="007D0B48"/>
    <w:rsid w:val="007D4F0E"/>
    <w:rsid w:val="007E0767"/>
    <w:rsid w:val="007E09C9"/>
    <w:rsid w:val="007E2704"/>
    <w:rsid w:val="007E393D"/>
    <w:rsid w:val="007F0187"/>
    <w:rsid w:val="007F0B55"/>
    <w:rsid w:val="007F17F1"/>
    <w:rsid w:val="007F1906"/>
    <w:rsid w:val="007F1D9B"/>
    <w:rsid w:val="007F250B"/>
    <w:rsid w:val="007F3A8A"/>
    <w:rsid w:val="007F4CC5"/>
    <w:rsid w:val="007F6400"/>
    <w:rsid w:val="007F79E9"/>
    <w:rsid w:val="0080050D"/>
    <w:rsid w:val="008049D4"/>
    <w:rsid w:val="008055BB"/>
    <w:rsid w:val="008110A6"/>
    <w:rsid w:val="008125C8"/>
    <w:rsid w:val="00812A96"/>
    <w:rsid w:val="00812E08"/>
    <w:rsid w:val="008168D3"/>
    <w:rsid w:val="00820860"/>
    <w:rsid w:val="008210A0"/>
    <w:rsid w:val="00821C3A"/>
    <w:rsid w:val="008345F6"/>
    <w:rsid w:val="00834FD2"/>
    <w:rsid w:val="00835567"/>
    <w:rsid w:val="00836E3F"/>
    <w:rsid w:val="00837BD6"/>
    <w:rsid w:val="00841165"/>
    <w:rsid w:val="00842966"/>
    <w:rsid w:val="00843C0E"/>
    <w:rsid w:val="008445C1"/>
    <w:rsid w:val="008457CC"/>
    <w:rsid w:val="0085019F"/>
    <w:rsid w:val="008509E0"/>
    <w:rsid w:val="00851235"/>
    <w:rsid w:val="00853B68"/>
    <w:rsid w:val="00855150"/>
    <w:rsid w:val="008556D7"/>
    <w:rsid w:val="00855B34"/>
    <w:rsid w:val="00860191"/>
    <w:rsid w:val="0086263E"/>
    <w:rsid w:val="00862901"/>
    <w:rsid w:val="00863341"/>
    <w:rsid w:val="0086468C"/>
    <w:rsid w:val="00864957"/>
    <w:rsid w:val="0086505F"/>
    <w:rsid w:val="00865B3D"/>
    <w:rsid w:val="008660CB"/>
    <w:rsid w:val="008701BD"/>
    <w:rsid w:val="008708B4"/>
    <w:rsid w:val="00870B91"/>
    <w:rsid w:val="00872D16"/>
    <w:rsid w:val="00872F08"/>
    <w:rsid w:val="008730DE"/>
    <w:rsid w:val="008754F8"/>
    <w:rsid w:val="00880CD9"/>
    <w:rsid w:val="0088203C"/>
    <w:rsid w:val="00882356"/>
    <w:rsid w:val="008831CC"/>
    <w:rsid w:val="008831DC"/>
    <w:rsid w:val="008837C3"/>
    <w:rsid w:val="00884E66"/>
    <w:rsid w:val="008952EF"/>
    <w:rsid w:val="008958A8"/>
    <w:rsid w:val="00897066"/>
    <w:rsid w:val="0089752C"/>
    <w:rsid w:val="008A1EAE"/>
    <w:rsid w:val="008A204B"/>
    <w:rsid w:val="008A3FD7"/>
    <w:rsid w:val="008A573E"/>
    <w:rsid w:val="008A68C8"/>
    <w:rsid w:val="008B0051"/>
    <w:rsid w:val="008B1066"/>
    <w:rsid w:val="008B1434"/>
    <w:rsid w:val="008B633A"/>
    <w:rsid w:val="008B71EE"/>
    <w:rsid w:val="008C0849"/>
    <w:rsid w:val="008C1DD1"/>
    <w:rsid w:val="008C1F30"/>
    <w:rsid w:val="008C2FDA"/>
    <w:rsid w:val="008C42B0"/>
    <w:rsid w:val="008C51FE"/>
    <w:rsid w:val="008C562C"/>
    <w:rsid w:val="008C58B6"/>
    <w:rsid w:val="008D01C6"/>
    <w:rsid w:val="008D38A1"/>
    <w:rsid w:val="008D4762"/>
    <w:rsid w:val="008D6FB6"/>
    <w:rsid w:val="008D755D"/>
    <w:rsid w:val="008D7F3F"/>
    <w:rsid w:val="008E0BFB"/>
    <w:rsid w:val="008E0F07"/>
    <w:rsid w:val="008E21BD"/>
    <w:rsid w:val="008E4148"/>
    <w:rsid w:val="008E44A9"/>
    <w:rsid w:val="008F1D1D"/>
    <w:rsid w:val="008F3C5B"/>
    <w:rsid w:val="008F5436"/>
    <w:rsid w:val="0090071F"/>
    <w:rsid w:val="00900CD9"/>
    <w:rsid w:val="00901F8C"/>
    <w:rsid w:val="009051AC"/>
    <w:rsid w:val="009053EF"/>
    <w:rsid w:val="009055AF"/>
    <w:rsid w:val="00910A6B"/>
    <w:rsid w:val="00910F2E"/>
    <w:rsid w:val="009121D9"/>
    <w:rsid w:val="0091611D"/>
    <w:rsid w:val="009173F1"/>
    <w:rsid w:val="00921799"/>
    <w:rsid w:val="00931367"/>
    <w:rsid w:val="00933CD4"/>
    <w:rsid w:val="00935408"/>
    <w:rsid w:val="009362A4"/>
    <w:rsid w:val="00936393"/>
    <w:rsid w:val="009366C6"/>
    <w:rsid w:val="0094483F"/>
    <w:rsid w:val="009462D4"/>
    <w:rsid w:val="00947983"/>
    <w:rsid w:val="009544D0"/>
    <w:rsid w:val="00954EE6"/>
    <w:rsid w:val="00955009"/>
    <w:rsid w:val="00956661"/>
    <w:rsid w:val="00960503"/>
    <w:rsid w:val="00961D25"/>
    <w:rsid w:val="00963557"/>
    <w:rsid w:val="00963A6D"/>
    <w:rsid w:val="00964111"/>
    <w:rsid w:val="0096434F"/>
    <w:rsid w:val="00965B62"/>
    <w:rsid w:val="00973F2B"/>
    <w:rsid w:val="00974C67"/>
    <w:rsid w:val="009761D7"/>
    <w:rsid w:val="00980B87"/>
    <w:rsid w:val="009846C8"/>
    <w:rsid w:val="00985802"/>
    <w:rsid w:val="00986AF4"/>
    <w:rsid w:val="00987ADD"/>
    <w:rsid w:val="00990F24"/>
    <w:rsid w:val="00991A43"/>
    <w:rsid w:val="009950C7"/>
    <w:rsid w:val="00995D18"/>
    <w:rsid w:val="00995F41"/>
    <w:rsid w:val="009968FC"/>
    <w:rsid w:val="009972DD"/>
    <w:rsid w:val="00997B44"/>
    <w:rsid w:val="009A052B"/>
    <w:rsid w:val="009A2351"/>
    <w:rsid w:val="009A460B"/>
    <w:rsid w:val="009A49CC"/>
    <w:rsid w:val="009A6820"/>
    <w:rsid w:val="009B2744"/>
    <w:rsid w:val="009B577D"/>
    <w:rsid w:val="009B6D15"/>
    <w:rsid w:val="009B6E63"/>
    <w:rsid w:val="009B6EB5"/>
    <w:rsid w:val="009B7849"/>
    <w:rsid w:val="009C0DFC"/>
    <w:rsid w:val="009C30DF"/>
    <w:rsid w:val="009C3B73"/>
    <w:rsid w:val="009C53A9"/>
    <w:rsid w:val="009C5423"/>
    <w:rsid w:val="009C6673"/>
    <w:rsid w:val="009C7FD1"/>
    <w:rsid w:val="009D0310"/>
    <w:rsid w:val="009D40B4"/>
    <w:rsid w:val="009D5417"/>
    <w:rsid w:val="009D723E"/>
    <w:rsid w:val="009E0F97"/>
    <w:rsid w:val="009E282B"/>
    <w:rsid w:val="009E2F07"/>
    <w:rsid w:val="009E4C82"/>
    <w:rsid w:val="009E57A8"/>
    <w:rsid w:val="009E5F46"/>
    <w:rsid w:val="009E70C7"/>
    <w:rsid w:val="009F0AE4"/>
    <w:rsid w:val="009F446C"/>
    <w:rsid w:val="009F5DED"/>
    <w:rsid w:val="009F7EC3"/>
    <w:rsid w:val="00A01AA3"/>
    <w:rsid w:val="00A025C2"/>
    <w:rsid w:val="00A04074"/>
    <w:rsid w:val="00A067B8"/>
    <w:rsid w:val="00A06F8B"/>
    <w:rsid w:val="00A10A5F"/>
    <w:rsid w:val="00A112B2"/>
    <w:rsid w:val="00A11DE7"/>
    <w:rsid w:val="00A15D41"/>
    <w:rsid w:val="00A20FAF"/>
    <w:rsid w:val="00A213A5"/>
    <w:rsid w:val="00A21868"/>
    <w:rsid w:val="00A22992"/>
    <w:rsid w:val="00A22BC1"/>
    <w:rsid w:val="00A232FA"/>
    <w:rsid w:val="00A24472"/>
    <w:rsid w:val="00A26E62"/>
    <w:rsid w:val="00A2771A"/>
    <w:rsid w:val="00A27FCF"/>
    <w:rsid w:val="00A30AC7"/>
    <w:rsid w:val="00A313FA"/>
    <w:rsid w:val="00A32480"/>
    <w:rsid w:val="00A32AE7"/>
    <w:rsid w:val="00A36199"/>
    <w:rsid w:val="00A37662"/>
    <w:rsid w:val="00A42271"/>
    <w:rsid w:val="00A42F43"/>
    <w:rsid w:val="00A434F2"/>
    <w:rsid w:val="00A440ED"/>
    <w:rsid w:val="00A45DB1"/>
    <w:rsid w:val="00A4679A"/>
    <w:rsid w:val="00A50B7D"/>
    <w:rsid w:val="00A51542"/>
    <w:rsid w:val="00A52B51"/>
    <w:rsid w:val="00A542E2"/>
    <w:rsid w:val="00A627F4"/>
    <w:rsid w:val="00A66356"/>
    <w:rsid w:val="00A675C0"/>
    <w:rsid w:val="00A67F93"/>
    <w:rsid w:val="00A70E67"/>
    <w:rsid w:val="00A905F4"/>
    <w:rsid w:val="00A91A14"/>
    <w:rsid w:val="00A94D3B"/>
    <w:rsid w:val="00A95146"/>
    <w:rsid w:val="00A95179"/>
    <w:rsid w:val="00A96D09"/>
    <w:rsid w:val="00AA0495"/>
    <w:rsid w:val="00AA1248"/>
    <w:rsid w:val="00AA1280"/>
    <w:rsid w:val="00AA2554"/>
    <w:rsid w:val="00AA2C04"/>
    <w:rsid w:val="00AB2E2A"/>
    <w:rsid w:val="00AB3F57"/>
    <w:rsid w:val="00AB4260"/>
    <w:rsid w:val="00AB4B32"/>
    <w:rsid w:val="00AB4CFE"/>
    <w:rsid w:val="00AB520F"/>
    <w:rsid w:val="00AB5AAA"/>
    <w:rsid w:val="00AB7340"/>
    <w:rsid w:val="00AB7830"/>
    <w:rsid w:val="00AC2197"/>
    <w:rsid w:val="00AC6FBD"/>
    <w:rsid w:val="00AC754C"/>
    <w:rsid w:val="00AD0D08"/>
    <w:rsid w:val="00AD11B2"/>
    <w:rsid w:val="00AD27D2"/>
    <w:rsid w:val="00AD44E4"/>
    <w:rsid w:val="00AD48B7"/>
    <w:rsid w:val="00AE0A23"/>
    <w:rsid w:val="00AE1FDE"/>
    <w:rsid w:val="00AE2209"/>
    <w:rsid w:val="00AF1DEE"/>
    <w:rsid w:val="00AF49B3"/>
    <w:rsid w:val="00AF5C86"/>
    <w:rsid w:val="00AF6EA9"/>
    <w:rsid w:val="00AF70A3"/>
    <w:rsid w:val="00AF7EB4"/>
    <w:rsid w:val="00B041DC"/>
    <w:rsid w:val="00B0699D"/>
    <w:rsid w:val="00B06A26"/>
    <w:rsid w:val="00B07CA0"/>
    <w:rsid w:val="00B105A2"/>
    <w:rsid w:val="00B10753"/>
    <w:rsid w:val="00B10E66"/>
    <w:rsid w:val="00B12912"/>
    <w:rsid w:val="00B13464"/>
    <w:rsid w:val="00B15BD4"/>
    <w:rsid w:val="00B21F3E"/>
    <w:rsid w:val="00B22C9E"/>
    <w:rsid w:val="00B25A13"/>
    <w:rsid w:val="00B25E69"/>
    <w:rsid w:val="00B26158"/>
    <w:rsid w:val="00B261CD"/>
    <w:rsid w:val="00B26406"/>
    <w:rsid w:val="00B27BDD"/>
    <w:rsid w:val="00B30309"/>
    <w:rsid w:val="00B332A9"/>
    <w:rsid w:val="00B3515A"/>
    <w:rsid w:val="00B370DC"/>
    <w:rsid w:val="00B40182"/>
    <w:rsid w:val="00B4091B"/>
    <w:rsid w:val="00B40CC6"/>
    <w:rsid w:val="00B42381"/>
    <w:rsid w:val="00B44499"/>
    <w:rsid w:val="00B47D63"/>
    <w:rsid w:val="00B5030E"/>
    <w:rsid w:val="00B51019"/>
    <w:rsid w:val="00B52B4F"/>
    <w:rsid w:val="00B5575F"/>
    <w:rsid w:val="00B57430"/>
    <w:rsid w:val="00B640CE"/>
    <w:rsid w:val="00B65656"/>
    <w:rsid w:val="00B65D0D"/>
    <w:rsid w:val="00B66D48"/>
    <w:rsid w:val="00B70D8A"/>
    <w:rsid w:val="00B70FCB"/>
    <w:rsid w:val="00B715C8"/>
    <w:rsid w:val="00B71948"/>
    <w:rsid w:val="00B7434F"/>
    <w:rsid w:val="00B75B43"/>
    <w:rsid w:val="00B82745"/>
    <w:rsid w:val="00B90FA3"/>
    <w:rsid w:val="00B94007"/>
    <w:rsid w:val="00B95129"/>
    <w:rsid w:val="00B96381"/>
    <w:rsid w:val="00B968A6"/>
    <w:rsid w:val="00B96CE6"/>
    <w:rsid w:val="00B9731F"/>
    <w:rsid w:val="00B97E26"/>
    <w:rsid w:val="00BA09AB"/>
    <w:rsid w:val="00BA1432"/>
    <w:rsid w:val="00BA1979"/>
    <w:rsid w:val="00BA3BEC"/>
    <w:rsid w:val="00BA41B9"/>
    <w:rsid w:val="00BA4AB3"/>
    <w:rsid w:val="00BA540A"/>
    <w:rsid w:val="00BB01BE"/>
    <w:rsid w:val="00BB2EAC"/>
    <w:rsid w:val="00BB3308"/>
    <w:rsid w:val="00BB3F2C"/>
    <w:rsid w:val="00BB4672"/>
    <w:rsid w:val="00BB5F93"/>
    <w:rsid w:val="00BB738D"/>
    <w:rsid w:val="00BC2CE7"/>
    <w:rsid w:val="00BC3416"/>
    <w:rsid w:val="00BC42E9"/>
    <w:rsid w:val="00BC5314"/>
    <w:rsid w:val="00BC54C5"/>
    <w:rsid w:val="00BC6176"/>
    <w:rsid w:val="00BC67AB"/>
    <w:rsid w:val="00BC712E"/>
    <w:rsid w:val="00BC76C4"/>
    <w:rsid w:val="00BD2236"/>
    <w:rsid w:val="00BD22B8"/>
    <w:rsid w:val="00BD351D"/>
    <w:rsid w:val="00BD4136"/>
    <w:rsid w:val="00BD71F9"/>
    <w:rsid w:val="00BE1474"/>
    <w:rsid w:val="00BE1BDE"/>
    <w:rsid w:val="00BE4B8B"/>
    <w:rsid w:val="00BE5671"/>
    <w:rsid w:val="00BF1275"/>
    <w:rsid w:val="00BF13D2"/>
    <w:rsid w:val="00BF68D9"/>
    <w:rsid w:val="00C0010F"/>
    <w:rsid w:val="00C02C15"/>
    <w:rsid w:val="00C035D5"/>
    <w:rsid w:val="00C04F3A"/>
    <w:rsid w:val="00C0609B"/>
    <w:rsid w:val="00C063D4"/>
    <w:rsid w:val="00C06C33"/>
    <w:rsid w:val="00C11950"/>
    <w:rsid w:val="00C12BFA"/>
    <w:rsid w:val="00C12EF5"/>
    <w:rsid w:val="00C14DBA"/>
    <w:rsid w:val="00C178FF"/>
    <w:rsid w:val="00C213A2"/>
    <w:rsid w:val="00C21814"/>
    <w:rsid w:val="00C21AE4"/>
    <w:rsid w:val="00C220D5"/>
    <w:rsid w:val="00C2335A"/>
    <w:rsid w:val="00C24651"/>
    <w:rsid w:val="00C256E5"/>
    <w:rsid w:val="00C265D7"/>
    <w:rsid w:val="00C33987"/>
    <w:rsid w:val="00C35221"/>
    <w:rsid w:val="00C3673E"/>
    <w:rsid w:val="00C371DB"/>
    <w:rsid w:val="00C40D91"/>
    <w:rsid w:val="00C4167C"/>
    <w:rsid w:val="00C41711"/>
    <w:rsid w:val="00C43B7B"/>
    <w:rsid w:val="00C4548B"/>
    <w:rsid w:val="00C45AE4"/>
    <w:rsid w:val="00C45CCD"/>
    <w:rsid w:val="00C46533"/>
    <w:rsid w:val="00C47B5C"/>
    <w:rsid w:val="00C521C3"/>
    <w:rsid w:val="00C5460B"/>
    <w:rsid w:val="00C54DAE"/>
    <w:rsid w:val="00C55430"/>
    <w:rsid w:val="00C55C55"/>
    <w:rsid w:val="00C560F7"/>
    <w:rsid w:val="00C56C17"/>
    <w:rsid w:val="00C62A68"/>
    <w:rsid w:val="00C62E05"/>
    <w:rsid w:val="00C62ED2"/>
    <w:rsid w:val="00C63F1A"/>
    <w:rsid w:val="00C6414C"/>
    <w:rsid w:val="00C64823"/>
    <w:rsid w:val="00C66602"/>
    <w:rsid w:val="00C72088"/>
    <w:rsid w:val="00C72A3A"/>
    <w:rsid w:val="00C838EB"/>
    <w:rsid w:val="00C874A4"/>
    <w:rsid w:val="00C9107D"/>
    <w:rsid w:val="00C934CE"/>
    <w:rsid w:val="00C95002"/>
    <w:rsid w:val="00C95201"/>
    <w:rsid w:val="00C955DB"/>
    <w:rsid w:val="00C972B7"/>
    <w:rsid w:val="00CA2301"/>
    <w:rsid w:val="00CA2687"/>
    <w:rsid w:val="00CA32A3"/>
    <w:rsid w:val="00CA40CF"/>
    <w:rsid w:val="00CA6717"/>
    <w:rsid w:val="00CB013E"/>
    <w:rsid w:val="00CB1B44"/>
    <w:rsid w:val="00CB1DA6"/>
    <w:rsid w:val="00CB2017"/>
    <w:rsid w:val="00CC138F"/>
    <w:rsid w:val="00CC32F3"/>
    <w:rsid w:val="00CC3C45"/>
    <w:rsid w:val="00CC4C14"/>
    <w:rsid w:val="00CC6935"/>
    <w:rsid w:val="00CC7357"/>
    <w:rsid w:val="00CC7427"/>
    <w:rsid w:val="00CD5978"/>
    <w:rsid w:val="00CE08E6"/>
    <w:rsid w:val="00CE48F1"/>
    <w:rsid w:val="00CE50D3"/>
    <w:rsid w:val="00CE5652"/>
    <w:rsid w:val="00CE598D"/>
    <w:rsid w:val="00CE6D27"/>
    <w:rsid w:val="00CE783D"/>
    <w:rsid w:val="00CE7E00"/>
    <w:rsid w:val="00CF0EF8"/>
    <w:rsid w:val="00CF29EE"/>
    <w:rsid w:val="00CF48F0"/>
    <w:rsid w:val="00CF50C1"/>
    <w:rsid w:val="00D01643"/>
    <w:rsid w:val="00D12E52"/>
    <w:rsid w:val="00D13D76"/>
    <w:rsid w:val="00D16FF3"/>
    <w:rsid w:val="00D21B3B"/>
    <w:rsid w:val="00D23330"/>
    <w:rsid w:val="00D24CE8"/>
    <w:rsid w:val="00D25A6B"/>
    <w:rsid w:val="00D26177"/>
    <w:rsid w:val="00D27834"/>
    <w:rsid w:val="00D33D44"/>
    <w:rsid w:val="00D34FB4"/>
    <w:rsid w:val="00D36B74"/>
    <w:rsid w:val="00D37003"/>
    <w:rsid w:val="00D375E5"/>
    <w:rsid w:val="00D4018A"/>
    <w:rsid w:val="00D40813"/>
    <w:rsid w:val="00D41159"/>
    <w:rsid w:val="00D41454"/>
    <w:rsid w:val="00D42141"/>
    <w:rsid w:val="00D445E1"/>
    <w:rsid w:val="00D510D3"/>
    <w:rsid w:val="00D514CF"/>
    <w:rsid w:val="00D5268D"/>
    <w:rsid w:val="00D554AE"/>
    <w:rsid w:val="00D5598D"/>
    <w:rsid w:val="00D60E5D"/>
    <w:rsid w:val="00D628CA"/>
    <w:rsid w:val="00D655A7"/>
    <w:rsid w:val="00D65F35"/>
    <w:rsid w:val="00D7283B"/>
    <w:rsid w:val="00D732D6"/>
    <w:rsid w:val="00D73D00"/>
    <w:rsid w:val="00D749CE"/>
    <w:rsid w:val="00D75A27"/>
    <w:rsid w:val="00D75D2D"/>
    <w:rsid w:val="00D76F13"/>
    <w:rsid w:val="00D76F99"/>
    <w:rsid w:val="00D77B63"/>
    <w:rsid w:val="00D80012"/>
    <w:rsid w:val="00D80600"/>
    <w:rsid w:val="00D81492"/>
    <w:rsid w:val="00D830B5"/>
    <w:rsid w:val="00D831B5"/>
    <w:rsid w:val="00D84148"/>
    <w:rsid w:val="00D84F4F"/>
    <w:rsid w:val="00D874CC"/>
    <w:rsid w:val="00D90117"/>
    <w:rsid w:val="00D92E51"/>
    <w:rsid w:val="00D948FF"/>
    <w:rsid w:val="00D95D29"/>
    <w:rsid w:val="00D96BA5"/>
    <w:rsid w:val="00DA18A8"/>
    <w:rsid w:val="00DA23BD"/>
    <w:rsid w:val="00DA2ADB"/>
    <w:rsid w:val="00DA31B9"/>
    <w:rsid w:val="00DA34BE"/>
    <w:rsid w:val="00DA3C3B"/>
    <w:rsid w:val="00DB0759"/>
    <w:rsid w:val="00DB405E"/>
    <w:rsid w:val="00DB4790"/>
    <w:rsid w:val="00DB4AB5"/>
    <w:rsid w:val="00DB5850"/>
    <w:rsid w:val="00DB77B7"/>
    <w:rsid w:val="00DB7F68"/>
    <w:rsid w:val="00DC0EC8"/>
    <w:rsid w:val="00DC6654"/>
    <w:rsid w:val="00DC77FA"/>
    <w:rsid w:val="00DD4167"/>
    <w:rsid w:val="00DD517B"/>
    <w:rsid w:val="00DD57B0"/>
    <w:rsid w:val="00DD7411"/>
    <w:rsid w:val="00DD7D92"/>
    <w:rsid w:val="00DD7EB4"/>
    <w:rsid w:val="00DE5AC6"/>
    <w:rsid w:val="00DEAE9D"/>
    <w:rsid w:val="00DF021F"/>
    <w:rsid w:val="00DF139E"/>
    <w:rsid w:val="00DF53FB"/>
    <w:rsid w:val="00E00AE0"/>
    <w:rsid w:val="00E0242B"/>
    <w:rsid w:val="00E02C4D"/>
    <w:rsid w:val="00E03E8E"/>
    <w:rsid w:val="00E03F65"/>
    <w:rsid w:val="00E04274"/>
    <w:rsid w:val="00E107FF"/>
    <w:rsid w:val="00E1214F"/>
    <w:rsid w:val="00E143EA"/>
    <w:rsid w:val="00E17BBA"/>
    <w:rsid w:val="00E21550"/>
    <w:rsid w:val="00E27BAB"/>
    <w:rsid w:val="00E32ED7"/>
    <w:rsid w:val="00E3539F"/>
    <w:rsid w:val="00E354E0"/>
    <w:rsid w:val="00E36366"/>
    <w:rsid w:val="00E40003"/>
    <w:rsid w:val="00E40BDB"/>
    <w:rsid w:val="00E4422A"/>
    <w:rsid w:val="00E45ACA"/>
    <w:rsid w:val="00E505C3"/>
    <w:rsid w:val="00E52D58"/>
    <w:rsid w:val="00E5493B"/>
    <w:rsid w:val="00E56765"/>
    <w:rsid w:val="00E57CB5"/>
    <w:rsid w:val="00E57D65"/>
    <w:rsid w:val="00E62DB7"/>
    <w:rsid w:val="00E650F3"/>
    <w:rsid w:val="00E65540"/>
    <w:rsid w:val="00E65617"/>
    <w:rsid w:val="00E672FA"/>
    <w:rsid w:val="00E74513"/>
    <w:rsid w:val="00E74610"/>
    <w:rsid w:val="00E75BAC"/>
    <w:rsid w:val="00E76E1B"/>
    <w:rsid w:val="00E80492"/>
    <w:rsid w:val="00E817F9"/>
    <w:rsid w:val="00E81880"/>
    <w:rsid w:val="00E83BA5"/>
    <w:rsid w:val="00E8472D"/>
    <w:rsid w:val="00E85C17"/>
    <w:rsid w:val="00E87082"/>
    <w:rsid w:val="00E908C2"/>
    <w:rsid w:val="00E93F3D"/>
    <w:rsid w:val="00EA0085"/>
    <w:rsid w:val="00EA41B6"/>
    <w:rsid w:val="00EA5124"/>
    <w:rsid w:val="00EA5DFA"/>
    <w:rsid w:val="00EA7D23"/>
    <w:rsid w:val="00EB2271"/>
    <w:rsid w:val="00EB450E"/>
    <w:rsid w:val="00EB7046"/>
    <w:rsid w:val="00EB7575"/>
    <w:rsid w:val="00EBA37C"/>
    <w:rsid w:val="00EC1BE1"/>
    <w:rsid w:val="00EC2B44"/>
    <w:rsid w:val="00EC5B53"/>
    <w:rsid w:val="00ED23BC"/>
    <w:rsid w:val="00ED2739"/>
    <w:rsid w:val="00ED5EE5"/>
    <w:rsid w:val="00ED7A6E"/>
    <w:rsid w:val="00EE2134"/>
    <w:rsid w:val="00EE44E7"/>
    <w:rsid w:val="00EE5220"/>
    <w:rsid w:val="00EF50AE"/>
    <w:rsid w:val="00EF5CD8"/>
    <w:rsid w:val="00EF697E"/>
    <w:rsid w:val="00EF72C7"/>
    <w:rsid w:val="00F00F26"/>
    <w:rsid w:val="00F0136F"/>
    <w:rsid w:val="00F015B6"/>
    <w:rsid w:val="00F026D7"/>
    <w:rsid w:val="00F04D3F"/>
    <w:rsid w:val="00F055ED"/>
    <w:rsid w:val="00F073B8"/>
    <w:rsid w:val="00F11F1B"/>
    <w:rsid w:val="00F122BF"/>
    <w:rsid w:val="00F14250"/>
    <w:rsid w:val="00F150CB"/>
    <w:rsid w:val="00F15191"/>
    <w:rsid w:val="00F167E1"/>
    <w:rsid w:val="00F17BED"/>
    <w:rsid w:val="00F229C1"/>
    <w:rsid w:val="00F246AB"/>
    <w:rsid w:val="00F2503B"/>
    <w:rsid w:val="00F261B5"/>
    <w:rsid w:val="00F273CB"/>
    <w:rsid w:val="00F275A0"/>
    <w:rsid w:val="00F30965"/>
    <w:rsid w:val="00F34ABD"/>
    <w:rsid w:val="00F353E8"/>
    <w:rsid w:val="00F37A07"/>
    <w:rsid w:val="00F41625"/>
    <w:rsid w:val="00F41AA3"/>
    <w:rsid w:val="00F43014"/>
    <w:rsid w:val="00F43D6C"/>
    <w:rsid w:val="00F43E94"/>
    <w:rsid w:val="00F5236A"/>
    <w:rsid w:val="00F558DD"/>
    <w:rsid w:val="00F55A13"/>
    <w:rsid w:val="00F567AA"/>
    <w:rsid w:val="00F62C55"/>
    <w:rsid w:val="00F65C92"/>
    <w:rsid w:val="00F6703F"/>
    <w:rsid w:val="00F7022F"/>
    <w:rsid w:val="00F719AF"/>
    <w:rsid w:val="00F7465B"/>
    <w:rsid w:val="00F77F8E"/>
    <w:rsid w:val="00F80A86"/>
    <w:rsid w:val="00F81A01"/>
    <w:rsid w:val="00F82DA8"/>
    <w:rsid w:val="00F83EA1"/>
    <w:rsid w:val="00F843BB"/>
    <w:rsid w:val="00F8513B"/>
    <w:rsid w:val="00F85A19"/>
    <w:rsid w:val="00F85ADD"/>
    <w:rsid w:val="00F86E70"/>
    <w:rsid w:val="00F90AEB"/>
    <w:rsid w:val="00F91031"/>
    <w:rsid w:val="00F92B71"/>
    <w:rsid w:val="00F94A66"/>
    <w:rsid w:val="00F9750C"/>
    <w:rsid w:val="00FA14AA"/>
    <w:rsid w:val="00FA1BE7"/>
    <w:rsid w:val="00FA2AE7"/>
    <w:rsid w:val="00FA35B6"/>
    <w:rsid w:val="00FA3A13"/>
    <w:rsid w:val="00FA4C9B"/>
    <w:rsid w:val="00FA4E12"/>
    <w:rsid w:val="00FA5523"/>
    <w:rsid w:val="00FA6849"/>
    <w:rsid w:val="00FA691F"/>
    <w:rsid w:val="00FA753C"/>
    <w:rsid w:val="00FB0085"/>
    <w:rsid w:val="00FB0193"/>
    <w:rsid w:val="00FB0DF6"/>
    <w:rsid w:val="00FB2729"/>
    <w:rsid w:val="00FB4834"/>
    <w:rsid w:val="00FB71A0"/>
    <w:rsid w:val="00FC3351"/>
    <w:rsid w:val="00FC5FB5"/>
    <w:rsid w:val="00FC607F"/>
    <w:rsid w:val="00FC6570"/>
    <w:rsid w:val="00FD081E"/>
    <w:rsid w:val="00FD0DB1"/>
    <w:rsid w:val="00FD5239"/>
    <w:rsid w:val="00FD7D75"/>
    <w:rsid w:val="00FE0C83"/>
    <w:rsid w:val="00FE15E7"/>
    <w:rsid w:val="00FE569A"/>
    <w:rsid w:val="00FF3AEE"/>
    <w:rsid w:val="00FF6387"/>
    <w:rsid w:val="00FF6847"/>
    <w:rsid w:val="00FF75B5"/>
    <w:rsid w:val="010C4B07"/>
    <w:rsid w:val="0110D345"/>
    <w:rsid w:val="012F4974"/>
    <w:rsid w:val="01669854"/>
    <w:rsid w:val="0179CBEF"/>
    <w:rsid w:val="0190E2BF"/>
    <w:rsid w:val="01BB9379"/>
    <w:rsid w:val="01E2ADEF"/>
    <w:rsid w:val="01FB2299"/>
    <w:rsid w:val="021FE98E"/>
    <w:rsid w:val="0232EB96"/>
    <w:rsid w:val="02595FAE"/>
    <w:rsid w:val="027F93CB"/>
    <w:rsid w:val="02806D70"/>
    <w:rsid w:val="0285DFA6"/>
    <w:rsid w:val="029169D4"/>
    <w:rsid w:val="02954911"/>
    <w:rsid w:val="02A80C8A"/>
    <w:rsid w:val="02ABD2D1"/>
    <w:rsid w:val="02AE3266"/>
    <w:rsid w:val="02BABC1B"/>
    <w:rsid w:val="02D36D9D"/>
    <w:rsid w:val="02D3B3D9"/>
    <w:rsid w:val="032D6D4C"/>
    <w:rsid w:val="033EEE3D"/>
    <w:rsid w:val="03545A8B"/>
    <w:rsid w:val="037261EE"/>
    <w:rsid w:val="0381BB71"/>
    <w:rsid w:val="03DBA09A"/>
    <w:rsid w:val="03E945F4"/>
    <w:rsid w:val="04223B80"/>
    <w:rsid w:val="043398DE"/>
    <w:rsid w:val="043D17DB"/>
    <w:rsid w:val="043F0D44"/>
    <w:rsid w:val="045311AA"/>
    <w:rsid w:val="047050E7"/>
    <w:rsid w:val="04752A59"/>
    <w:rsid w:val="04F893E1"/>
    <w:rsid w:val="0508EB5F"/>
    <w:rsid w:val="05098B57"/>
    <w:rsid w:val="051C34FB"/>
    <w:rsid w:val="05480B17"/>
    <w:rsid w:val="05BFE1F6"/>
    <w:rsid w:val="05D21FFE"/>
    <w:rsid w:val="05EEE20B"/>
    <w:rsid w:val="0601F542"/>
    <w:rsid w:val="0602D03C"/>
    <w:rsid w:val="062F7EA0"/>
    <w:rsid w:val="0644E114"/>
    <w:rsid w:val="0648E919"/>
    <w:rsid w:val="068299EE"/>
    <w:rsid w:val="068A8677"/>
    <w:rsid w:val="06902F01"/>
    <w:rsid w:val="06ABDCE5"/>
    <w:rsid w:val="06CF94F9"/>
    <w:rsid w:val="06FD3806"/>
    <w:rsid w:val="07168B65"/>
    <w:rsid w:val="073AD30E"/>
    <w:rsid w:val="076D6E7E"/>
    <w:rsid w:val="0774C45A"/>
    <w:rsid w:val="078BD6C4"/>
    <w:rsid w:val="07E848E4"/>
    <w:rsid w:val="081BC17E"/>
    <w:rsid w:val="082376B5"/>
    <w:rsid w:val="084C6446"/>
    <w:rsid w:val="087C30A7"/>
    <w:rsid w:val="088A49DA"/>
    <w:rsid w:val="08A180C6"/>
    <w:rsid w:val="08B9B1D4"/>
    <w:rsid w:val="08DB6CA6"/>
    <w:rsid w:val="08EBAE58"/>
    <w:rsid w:val="08EC95DF"/>
    <w:rsid w:val="091B769E"/>
    <w:rsid w:val="0934786E"/>
    <w:rsid w:val="09421A7B"/>
    <w:rsid w:val="0991CCCD"/>
    <w:rsid w:val="09C7E353"/>
    <w:rsid w:val="09DE0F66"/>
    <w:rsid w:val="09F3EF0F"/>
    <w:rsid w:val="09F5C61A"/>
    <w:rsid w:val="0A0C5956"/>
    <w:rsid w:val="0A294C9D"/>
    <w:rsid w:val="0A2BD415"/>
    <w:rsid w:val="0A362BA8"/>
    <w:rsid w:val="0A41FA3A"/>
    <w:rsid w:val="0A514C6D"/>
    <w:rsid w:val="0A5E4CE4"/>
    <w:rsid w:val="0A6E565C"/>
    <w:rsid w:val="0A78ED04"/>
    <w:rsid w:val="0AD56665"/>
    <w:rsid w:val="0ADCB205"/>
    <w:rsid w:val="0B021525"/>
    <w:rsid w:val="0B1C99D2"/>
    <w:rsid w:val="0B5F6C70"/>
    <w:rsid w:val="0B735426"/>
    <w:rsid w:val="0B8003FD"/>
    <w:rsid w:val="0B856159"/>
    <w:rsid w:val="0B908BDE"/>
    <w:rsid w:val="0B9E243E"/>
    <w:rsid w:val="0B9F1F7C"/>
    <w:rsid w:val="0BB232B9"/>
    <w:rsid w:val="0BD26FC5"/>
    <w:rsid w:val="0BD59CA1"/>
    <w:rsid w:val="0BE71997"/>
    <w:rsid w:val="0BEBD1D7"/>
    <w:rsid w:val="0BF2820B"/>
    <w:rsid w:val="0BF4077D"/>
    <w:rsid w:val="0BF51BD4"/>
    <w:rsid w:val="0BF778B0"/>
    <w:rsid w:val="0C1E69F3"/>
    <w:rsid w:val="0C234F1A"/>
    <w:rsid w:val="0C26FD9E"/>
    <w:rsid w:val="0C6CB36A"/>
    <w:rsid w:val="0C7136C6"/>
    <w:rsid w:val="0C82401C"/>
    <w:rsid w:val="0C936DD2"/>
    <w:rsid w:val="0CBA53B0"/>
    <w:rsid w:val="0CBE9C18"/>
    <w:rsid w:val="0CC46C1C"/>
    <w:rsid w:val="0CF744AF"/>
    <w:rsid w:val="0D14A2C0"/>
    <w:rsid w:val="0D61E2F0"/>
    <w:rsid w:val="0D6AAD8C"/>
    <w:rsid w:val="0D87A238"/>
    <w:rsid w:val="0D90EC35"/>
    <w:rsid w:val="0DC184F9"/>
    <w:rsid w:val="0E0C823E"/>
    <w:rsid w:val="0E1DD0FF"/>
    <w:rsid w:val="0E1E42E3"/>
    <w:rsid w:val="0E347FF7"/>
    <w:rsid w:val="0E76ED47"/>
    <w:rsid w:val="0E8831D5"/>
    <w:rsid w:val="0E92144E"/>
    <w:rsid w:val="0EC8BEBB"/>
    <w:rsid w:val="0EF86277"/>
    <w:rsid w:val="0F13C607"/>
    <w:rsid w:val="0F41C77F"/>
    <w:rsid w:val="0F532C43"/>
    <w:rsid w:val="0F6CE11B"/>
    <w:rsid w:val="0F6D66C3"/>
    <w:rsid w:val="0F8101C4"/>
    <w:rsid w:val="0FA0A919"/>
    <w:rsid w:val="0FB02328"/>
    <w:rsid w:val="0FC5EF80"/>
    <w:rsid w:val="10219D26"/>
    <w:rsid w:val="10246C00"/>
    <w:rsid w:val="10256AF1"/>
    <w:rsid w:val="1064C816"/>
    <w:rsid w:val="109416A2"/>
    <w:rsid w:val="1098E96A"/>
    <w:rsid w:val="10A07EDB"/>
    <w:rsid w:val="10A3CF27"/>
    <w:rsid w:val="10B7ECEC"/>
    <w:rsid w:val="10CB8976"/>
    <w:rsid w:val="10D95D7C"/>
    <w:rsid w:val="10DB5FA9"/>
    <w:rsid w:val="10DD97E0"/>
    <w:rsid w:val="11071975"/>
    <w:rsid w:val="11186477"/>
    <w:rsid w:val="1119E6E5"/>
    <w:rsid w:val="1120DD5B"/>
    <w:rsid w:val="11216FA4"/>
    <w:rsid w:val="1132CB2C"/>
    <w:rsid w:val="1133F995"/>
    <w:rsid w:val="114A94A7"/>
    <w:rsid w:val="114BF389"/>
    <w:rsid w:val="115BEF3A"/>
    <w:rsid w:val="1160BB08"/>
    <w:rsid w:val="11655854"/>
    <w:rsid w:val="1179ACAD"/>
    <w:rsid w:val="1193A0A3"/>
    <w:rsid w:val="11B6A487"/>
    <w:rsid w:val="11E37B6E"/>
    <w:rsid w:val="122F2F36"/>
    <w:rsid w:val="125213E7"/>
    <w:rsid w:val="1258511C"/>
    <w:rsid w:val="126F5AC6"/>
    <w:rsid w:val="1280E4E1"/>
    <w:rsid w:val="1292DBF6"/>
    <w:rsid w:val="1293AB65"/>
    <w:rsid w:val="12D04B01"/>
    <w:rsid w:val="12D472F2"/>
    <w:rsid w:val="12D5061F"/>
    <w:rsid w:val="12E3B31C"/>
    <w:rsid w:val="12E7C3EA"/>
    <w:rsid w:val="12F3F089"/>
    <w:rsid w:val="12F7BF9B"/>
    <w:rsid w:val="12FF6B6F"/>
    <w:rsid w:val="13087A19"/>
    <w:rsid w:val="131E31FE"/>
    <w:rsid w:val="134CBCAE"/>
    <w:rsid w:val="1354EA64"/>
    <w:rsid w:val="135A7735"/>
    <w:rsid w:val="135E3AA2"/>
    <w:rsid w:val="1372AEE2"/>
    <w:rsid w:val="1386C04B"/>
    <w:rsid w:val="13C83701"/>
    <w:rsid w:val="13DFBE7F"/>
    <w:rsid w:val="13E55219"/>
    <w:rsid w:val="13F56FC6"/>
    <w:rsid w:val="13F708A9"/>
    <w:rsid w:val="140F73BE"/>
    <w:rsid w:val="1421028B"/>
    <w:rsid w:val="144D22D3"/>
    <w:rsid w:val="145AD591"/>
    <w:rsid w:val="145E4148"/>
    <w:rsid w:val="1465A289"/>
    <w:rsid w:val="146BED07"/>
    <w:rsid w:val="1483944B"/>
    <w:rsid w:val="148966D2"/>
    <w:rsid w:val="14D2B3A6"/>
    <w:rsid w:val="14D72BB9"/>
    <w:rsid w:val="14E5D7DA"/>
    <w:rsid w:val="14F0276E"/>
    <w:rsid w:val="14F29539"/>
    <w:rsid w:val="15179D42"/>
    <w:rsid w:val="155E2EE1"/>
    <w:rsid w:val="1593DFBB"/>
    <w:rsid w:val="15B210B5"/>
    <w:rsid w:val="15BE1407"/>
    <w:rsid w:val="15FD042E"/>
    <w:rsid w:val="161B9BC2"/>
    <w:rsid w:val="1625D70C"/>
    <w:rsid w:val="16319041"/>
    <w:rsid w:val="163BBA32"/>
    <w:rsid w:val="165D8A7B"/>
    <w:rsid w:val="165F66E9"/>
    <w:rsid w:val="1663B552"/>
    <w:rsid w:val="167BEAA2"/>
    <w:rsid w:val="1684CE0B"/>
    <w:rsid w:val="16932237"/>
    <w:rsid w:val="16980291"/>
    <w:rsid w:val="16A99B7A"/>
    <w:rsid w:val="16B64B76"/>
    <w:rsid w:val="16B679E8"/>
    <w:rsid w:val="16CDA432"/>
    <w:rsid w:val="16E0D6E5"/>
    <w:rsid w:val="16EA4B0C"/>
    <w:rsid w:val="16EDEEF8"/>
    <w:rsid w:val="170A9958"/>
    <w:rsid w:val="17288712"/>
    <w:rsid w:val="1744AE66"/>
    <w:rsid w:val="175C10EF"/>
    <w:rsid w:val="175CE2C6"/>
    <w:rsid w:val="17628E73"/>
    <w:rsid w:val="176E3A9F"/>
    <w:rsid w:val="1775340E"/>
    <w:rsid w:val="17A3E7B0"/>
    <w:rsid w:val="17BB350D"/>
    <w:rsid w:val="17CB031B"/>
    <w:rsid w:val="18026440"/>
    <w:rsid w:val="180824F4"/>
    <w:rsid w:val="18122461"/>
    <w:rsid w:val="182B916E"/>
    <w:rsid w:val="186342BE"/>
    <w:rsid w:val="1878B85D"/>
    <w:rsid w:val="187C35AC"/>
    <w:rsid w:val="18C074A6"/>
    <w:rsid w:val="18DB8C62"/>
    <w:rsid w:val="1902E724"/>
    <w:rsid w:val="19175762"/>
    <w:rsid w:val="191995F3"/>
    <w:rsid w:val="19267431"/>
    <w:rsid w:val="1972CB52"/>
    <w:rsid w:val="19781D47"/>
    <w:rsid w:val="19B7E6E8"/>
    <w:rsid w:val="19B98E0D"/>
    <w:rsid w:val="19D35E53"/>
    <w:rsid w:val="19F48C57"/>
    <w:rsid w:val="1A033778"/>
    <w:rsid w:val="1A0D95F6"/>
    <w:rsid w:val="1A20652D"/>
    <w:rsid w:val="1A5CC3E0"/>
    <w:rsid w:val="1A5D9F0D"/>
    <w:rsid w:val="1A729A46"/>
    <w:rsid w:val="1A847A26"/>
    <w:rsid w:val="1A9F735D"/>
    <w:rsid w:val="1AB27DAB"/>
    <w:rsid w:val="1AC3FAF1"/>
    <w:rsid w:val="1AD927DE"/>
    <w:rsid w:val="1AE8308C"/>
    <w:rsid w:val="1B142820"/>
    <w:rsid w:val="1B21D39C"/>
    <w:rsid w:val="1B40BFD6"/>
    <w:rsid w:val="1B5C67DD"/>
    <w:rsid w:val="1B5D9B20"/>
    <w:rsid w:val="1B5E1FAC"/>
    <w:rsid w:val="1B764077"/>
    <w:rsid w:val="1B7F3CA6"/>
    <w:rsid w:val="1BB1297E"/>
    <w:rsid w:val="1BB5595C"/>
    <w:rsid w:val="1BCD7065"/>
    <w:rsid w:val="1BF0D359"/>
    <w:rsid w:val="1C00B717"/>
    <w:rsid w:val="1C028D19"/>
    <w:rsid w:val="1C052AE7"/>
    <w:rsid w:val="1C1F0973"/>
    <w:rsid w:val="1C204A87"/>
    <w:rsid w:val="1C240353"/>
    <w:rsid w:val="1C28608C"/>
    <w:rsid w:val="1C4258CD"/>
    <w:rsid w:val="1C4BF178"/>
    <w:rsid w:val="1C69532D"/>
    <w:rsid w:val="1C6FE40F"/>
    <w:rsid w:val="1C7A682F"/>
    <w:rsid w:val="1C8E8F3C"/>
    <w:rsid w:val="1CAD1B2C"/>
    <w:rsid w:val="1CB12C4F"/>
    <w:rsid w:val="1CCA9A09"/>
    <w:rsid w:val="1CCD1DC7"/>
    <w:rsid w:val="1CDD9A6E"/>
    <w:rsid w:val="1CF5C036"/>
    <w:rsid w:val="1CFAEE88"/>
    <w:rsid w:val="1D06ACD5"/>
    <w:rsid w:val="1D192B72"/>
    <w:rsid w:val="1D1B0B83"/>
    <w:rsid w:val="1D5805EF"/>
    <w:rsid w:val="1D71989D"/>
    <w:rsid w:val="1D74644F"/>
    <w:rsid w:val="1D8440E8"/>
    <w:rsid w:val="1DB94829"/>
    <w:rsid w:val="1DFE6745"/>
    <w:rsid w:val="1E02172E"/>
    <w:rsid w:val="1E04005B"/>
    <w:rsid w:val="1E296510"/>
    <w:rsid w:val="1E32BC62"/>
    <w:rsid w:val="1E52D12B"/>
    <w:rsid w:val="1E859156"/>
    <w:rsid w:val="1E94089F"/>
    <w:rsid w:val="1E94864F"/>
    <w:rsid w:val="1E9CE072"/>
    <w:rsid w:val="1EC37704"/>
    <w:rsid w:val="1ECDD64D"/>
    <w:rsid w:val="1EF4B7FA"/>
    <w:rsid w:val="1F039082"/>
    <w:rsid w:val="1F402D45"/>
    <w:rsid w:val="1F6C585B"/>
    <w:rsid w:val="1F77A90A"/>
    <w:rsid w:val="1F808D51"/>
    <w:rsid w:val="1FC7355B"/>
    <w:rsid w:val="1FCCA007"/>
    <w:rsid w:val="1FD118B1"/>
    <w:rsid w:val="1FD651AE"/>
    <w:rsid w:val="1FF360D3"/>
    <w:rsid w:val="200ACC3F"/>
    <w:rsid w:val="201430F9"/>
    <w:rsid w:val="20420EBA"/>
    <w:rsid w:val="205796D6"/>
    <w:rsid w:val="208B72BD"/>
    <w:rsid w:val="20985341"/>
    <w:rsid w:val="209B3D12"/>
    <w:rsid w:val="20C9EB3B"/>
    <w:rsid w:val="20D9FC4A"/>
    <w:rsid w:val="211C6409"/>
    <w:rsid w:val="21410400"/>
    <w:rsid w:val="2175C3EF"/>
    <w:rsid w:val="21790CBB"/>
    <w:rsid w:val="21E31DA1"/>
    <w:rsid w:val="22016DB5"/>
    <w:rsid w:val="2220B109"/>
    <w:rsid w:val="225A00A1"/>
    <w:rsid w:val="225B89F2"/>
    <w:rsid w:val="228A9903"/>
    <w:rsid w:val="2298791D"/>
    <w:rsid w:val="22AEC6AD"/>
    <w:rsid w:val="22B7B5D5"/>
    <w:rsid w:val="22D24E06"/>
    <w:rsid w:val="23082989"/>
    <w:rsid w:val="230F5FDE"/>
    <w:rsid w:val="2330D3FB"/>
    <w:rsid w:val="23417C33"/>
    <w:rsid w:val="234BD1BB"/>
    <w:rsid w:val="234C3EA0"/>
    <w:rsid w:val="23762283"/>
    <w:rsid w:val="23C3DC5E"/>
    <w:rsid w:val="23DDB353"/>
    <w:rsid w:val="23E0DDBD"/>
    <w:rsid w:val="23E1A35F"/>
    <w:rsid w:val="23E60FC0"/>
    <w:rsid w:val="23EBBF96"/>
    <w:rsid w:val="240DF47F"/>
    <w:rsid w:val="24160AB4"/>
    <w:rsid w:val="24388BA5"/>
    <w:rsid w:val="243FA998"/>
    <w:rsid w:val="2442AF10"/>
    <w:rsid w:val="24541C51"/>
    <w:rsid w:val="2464E42B"/>
    <w:rsid w:val="249209CD"/>
    <w:rsid w:val="249D95FE"/>
    <w:rsid w:val="24A85B50"/>
    <w:rsid w:val="24B1A14C"/>
    <w:rsid w:val="24BF1F0F"/>
    <w:rsid w:val="24C9C41A"/>
    <w:rsid w:val="24CE9885"/>
    <w:rsid w:val="24F95C68"/>
    <w:rsid w:val="250A1476"/>
    <w:rsid w:val="253BD574"/>
    <w:rsid w:val="253ED602"/>
    <w:rsid w:val="2549C62E"/>
    <w:rsid w:val="2559673C"/>
    <w:rsid w:val="255EEAE0"/>
    <w:rsid w:val="257452AB"/>
    <w:rsid w:val="2576A806"/>
    <w:rsid w:val="258A1D10"/>
    <w:rsid w:val="25ADC263"/>
    <w:rsid w:val="25BAAA36"/>
    <w:rsid w:val="25BD3D63"/>
    <w:rsid w:val="25C36DA1"/>
    <w:rsid w:val="25D37789"/>
    <w:rsid w:val="25EA219F"/>
    <w:rsid w:val="2662398F"/>
    <w:rsid w:val="2675141A"/>
    <w:rsid w:val="2686E856"/>
    <w:rsid w:val="26A2B141"/>
    <w:rsid w:val="26A73322"/>
    <w:rsid w:val="26A7DDA4"/>
    <w:rsid w:val="26D71FF5"/>
    <w:rsid w:val="26EBF97F"/>
    <w:rsid w:val="26EE7AC3"/>
    <w:rsid w:val="26F06D7E"/>
    <w:rsid w:val="27072958"/>
    <w:rsid w:val="27116666"/>
    <w:rsid w:val="2728F6E2"/>
    <w:rsid w:val="272E93A8"/>
    <w:rsid w:val="27321D1F"/>
    <w:rsid w:val="27324C4F"/>
    <w:rsid w:val="2750C588"/>
    <w:rsid w:val="277A4FD2"/>
    <w:rsid w:val="27AA80C5"/>
    <w:rsid w:val="27B1B715"/>
    <w:rsid w:val="27B57F38"/>
    <w:rsid w:val="27BF6FA1"/>
    <w:rsid w:val="27D12A88"/>
    <w:rsid w:val="27EABDA2"/>
    <w:rsid w:val="28061A81"/>
    <w:rsid w:val="28097F74"/>
    <w:rsid w:val="2813B817"/>
    <w:rsid w:val="28288CDB"/>
    <w:rsid w:val="28321384"/>
    <w:rsid w:val="2832F5D6"/>
    <w:rsid w:val="2838D22A"/>
    <w:rsid w:val="2852008F"/>
    <w:rsid w:val="285A7D8F"/>
    <w:rsid w:val="28650ED8"/>
    <w:rsid w:val="287044CE"/>
    <w:rsid w:val="2870EE9C"/>
    <w:rsid w:val="28797931"/>
    <w:rsid w:val="287F1ACB"/>
    <w:rsid w:val="2887D31A"/>
    <w:rsid w:val="28A8F393"/>
    <w:rsid w:val="28B422D1"/>
    <w:rsid w:val="28B8C0A6"/>
    <w:rsid w:val="28C4ABE7"/>
    <w:rsid w:val="28C7E7C4"/>
    <w:rsid w:val="28CC2F05"/>
    <w:rsid w:val="28D2F24E"/>
    <w:rsid w:val="28E9C2A6"/>
    <w:rsid w:val="28F5BDFE"/>
    <w:rsid w:val="28F5C006"/>
    <w:rsid w:val="291378C6"/>
    <w:rsid w:val="292340A7"/>
    <w:rsid w:val="29288F94"/>
    <w:rsid w:val="295DEECE"/>
    <w:rsid w:val="295F6510"/>
    <w:rsid w:val="296380B3"/>
    <w:rsid w:val="297D8C66"/>
    <w:rsid w:val="29B05076"/>
    <w:rsid w:val="29C29E1D"/>
    <w:rsid w:val="29E5592E"/>
    <w:rsid w:val="2A240E8C"/>
    <w:rsid w:val="2A725628"/>
    <w:rsid w:val="2A74F2FC"/>
    <w:rsid w:val="2A76A4B7"/>
    <w:rsid w:val="2A8EC589"/>
    <w:rsid w:val="2AB1F094"/>
    <w:rsid w:val="2ADFF4C1"/>
    <w:rsid w:val="2AE82D7B"/>
    <w:rsid w:val="2AF2C707"/>
    <w:rsid w:val="2B0B6F04"/>
    <w:rsid w:val="2B170FB7"/>
    <w:rsid w:val="2B1E39B6"/>
    <w:rsid w:val="2B2D8327"/>
    <w:rsid w:val="2B71D59D"/>
    <w:rsid w:val="2B99BEBD"/>
    <w:rsid w:val="2B9CC2F8"/>
    <w:rsid w:val="2BD9407B"/>
    <w:rsid w:val="2BF07E2C"/>
    <w:rsid w:val="2BF3DD95"/>
    <w:rsid w:val="2BFF8886"/>
    <w:rsid w:val="2C2F7DE5"/>
    <w:rsid w:val="2C32886D"/>
    <w:rsid w:val="2C71A6A9"/>
    <w:rsid w:val="2C801EB6"/>
    <w:rsid w:val="2C88387A"/>
    <w:rsid w:val="2CA4B60F"/>
    <w:rsid w:val="2CB929A1"/>
    <w:rsid w:val="2CD8BDAF"/>
    <w:rsid w:val="2CE1ADFA"/>
    <w:rsid w:val="2CE26E88"/>
    <w:rsid w:val="2CFD1C1E"/>
    <w:rsid w:val="2D58EE5A"/>
    <w:rsid w:val="2D5B4783"/>
    <w:rsid w:val="2D658EC2"/>
    <w:rsid w:val="2D6DBFBC"/>
    <w:rsid w:val="2D70358E"/>
    <w:rsid w:val="2DC4A0F8"/>
    <w:rsid w:val="2DD1E11F"/>
    <w:rsid w:val="2E0BEBAD"/>
    <w:rsid w:val="2E317E37"/>
    <w:rsid w:val="2E31FB63"/>
    <w:rsid w:val="2E3C4B57"/>
    <w:rsid w:val="2E5CE7DF"/>
    <w:rsid w:val="2E694282"/>
    <w:rsid w:val="2E8E8462"/>
    <w:rsid w:val="2EA1A945"/>
    <w:rsid w:val="2EB4C6CE"/>
    <w:rsid w:val="2EC5DDCE"/>
    <w:rsid w:val="2ED39D6C"/>
    <w:rsid w:val="2EDFDA4D"/>
    <w:rsid w:val="2F0A12DE"/>
    <w:rsid w:val="2F0C9E4D"/>
    <w:rsid w:val="2F4CDE23"/>
    <w:rsid w:val="2F4F9574"/>
    <w:rsid w:val="2F6A09BE"/>
    <w:rsid w:val="2F86BA0E"/>
    <w:rsid w:val="2F87F1E1"/>
    <w:rsid w:val="2F9DC610"/>
    <w:rsid w:val="2FA561F9"/>
    <w:rsid w:val="2FA7E6E3"/>
    <w:rsid w:val="2FA97782"/>
    <w:rsid w:val="2FAC8D5A"/>
    <w:rsid w:val="2FBABC63"/>
    <w:rsid w:val="2FE90C52"/>
    <w:rsid w:val="2FF63D91"/>
    <w:rsid w:val="30095011"/>
    <w:rsid w:val="300A39AD"/>
    <w:rsid w:val="3017199B"/>
    <w:rsid w:val="30272F94"/>
    <w:rsid w:val="30557826"/>
    <w:rsid w:val="3086AC36"/>
    <w:rsid w:val="30DCD80A"/>
    <w:rsid w:val="30E2A3D3"/>
    <w:rsid w:val="30E9927A"/>
    <w:rsid w:val="31009DF8"/>
    <w:rsid w:val="311073A8"/>
    <w:rsid w:val="3113093A"/>
    <w:rsid w:val="3121AE7F"/>
    <w:rsid w:val="314340DA"/>
    <w:rsid w:val="3144A57A"/>
    <w:rsid w:val="3148EE74"/>
    <w:rsid w:val="3168D236"/>
    <w:rsid w:val="31713E55"/>
    <w:rsid w:val="31919FE8"/>
    <w:rsid w:val="31BCBF78"/>
    <w:rsid w:val="31E0A1EB"/>
    <w:rsid w:val="31E73015"/>
    <w:rsid w:val="31E8977E"/>
    <w:rsid w:val="31EA63D6"/>
    <w:rsid w:val="31FC2191"/>
    <w:rsid w:val="320077F5"/>
    <w:rsid w:val="3235D8B7"/>
    <w:rsid w:val="325DAEA1"/>
    <w:rsid w:val="326779C5"/>
    <w:rsid w:val="328B17D4"/>
    <w:rsid w:val="328C1380"/>
    <w:rsid w:val="32CB8224"/>
    <w:rsid w:val="32D500F6"/>
    <w:rsid w:val="32F5A40A"/>
    <w:rsid w:val="32FB8507"/>
    <w:rsid w:val="330CCF8E"/>
    <w:rsid w:val="331E40B7"/>
    <w:rsid w:val="33394E6B"/>
    <w:rsid w:val="3341ED39"/>
    <w:rsid w:val="335789B8"/>
    <w:rsid w:val="337A17D5"/>
    <w:rsid w:val="337C52EE"/>
    <w:rsid w:val="338837F1"/>
    <w:rsid w:val="33A0FD1F"/>
    <w:rsid w:val="33B02AB4"/>
    <w:rsid w:val="33B6D395"/>
    <w:rsid w:val="340880CB"/>
    <w:rsid w:val="3452A012"/>
    <w:rsid w:val="345B408F"/>
    <w:rsid w:val="34767E18"/>
    <w:rsid w:val="348F0FC1"/>
    <w:rsid w:val="34A49610"/>
    <w:rsid w:val="34D56681"/>
    <w:rsid w:val="34E9C8E4"/>
    <w:rsid w:val="35070FE3"/>
    <w:rsid w:val="357EBD53"/>
    <w:rsid w:val="3596AD80"/>
    <w:rsid w:val="35973E8D"/>
    <w:rsid w:val="35AF91D4"/>
    <w:rsid w:val="35E0C20D"/>
    <w:rsid w:val="35F8689F"/>
    <w:rsid w:val="35FF50DF"/>
    <w:rsid w:val="3618052E"/>
    <w:rsid w:val="365A145A"/>
    <w:rsid w:val="365A4CAA"/>
    <w:rsid w:val="365B904A"/>
    <w:rsid w:val="36806DEA"/>
    <w:rsid w:val="369CCB8D"/>
    <w:rsid w:val="36DD658A"/>
    <w:rsid w:val="36F71763"/>
    <w:rsid w:val="375C2F61"/>
    <w:rsid w:val="37852356"/>
    <w:rsid w:val="378DD932"/>
    <w:rsid w:val="378DF018"/>
    <w:rsid w:val="37960AF2"/>
    <w:rsid w:val="37D49859"/>
    <w:rsid w:val="37D67F33"/>
    <w:rsid w:val="37E89C4B"/>
    <w:rsid w:val="380F7F08"/>
    <w:rsid w:val="381F048F"/>
    <w:rsid w:val="38222B80"/>
    <w:rsid w:val="38383423"/>
    <w:rsid w:val="38389BEE"/>
    <w:rsid w:val="38432CA7"/>
    <w:rsid w:val="38676C75"/>
    <w:rsid w:val="38702636"/>
    <w:rsid w:val="388058E5"/>
    <w:rsid w:val="3881A4A6"/>
    <w:rsid w:val="3899B7D4"/>
    <w:rsid w:val="38A13F93"/>
    <w:rsid w:val="38B51B8A"/>
    <w:rsid w:val="38D3D101"/>
    <w:rsid w:val="38E3DF74"/>
    <w:rsid w:val="390610E2"/>
    <w:rsid w:val="39400587"/>
    <w:rsid w:val="396983E4"/>
    <w:rsid w:val="39706E5E"/>
    <w:rsid w:val="3973D53A"/>
    <w:rsid w:val="397E7729"/>
    <w:rsid w:val="398308D5"/>
    <w:rsid w:val="399C96D2"/>
    <w:rsid w:val="39A3DF8E"/>
    <w:rsid w:val="39ABBC5C"/>
    <w:rsid w:val="39E2E952"/>
    <w:rsid w:val="3A03C630"/>
    <w:rsid w:val="3A0EA459"/>
    <w:rsid w:val="3A37BE38"/>
    <w:rsid w:val="3A4839B7"/>
    <w:rsid w:val="3A4CD94F"/>
    <w:rsid w:val="3A5AD515"/>
    <w:rsid w:val="3A6AA228"/>
    <w:rsid w:val="3A753022"/>
    <w:rsid w:val="3A802020"/>
    <w:rsid w:val="3AABD19F"/>
    <w:rsid w:val="3ADC700A"/>
    <w:rsid w:val="3B06758A"/>
    <w:rsid w:val="3B274757"/>
    <w:rsid w:val="3B27D886"/>
    <w:rsid w:val="3B2EBECE"/>
    <w:rsid w:val="3B59CC42"/>
    <w:rsid w:val="3B692143"/>
    <w:rsid w:val="3B7D3D0A"/>
    <w:rsid w:val="3B8B5CC5"/>
    <w:rsid w:val="3BA6CC1A"/>
    <w:rsid w:val="3BABC3CA"/>
    <w:rsid w:val="3BB162AD"/>
    <w:rsid w:val="3BC9D79B"/>
    <w:rsid w:val="3BCE0E2E"/>
    <w:rsid w:val="3BDF9552"/>
    <w:rsid w:val="3BF2C016"/>
    <w:rsid w:val="3C0EF61A"/>
    <w:rsid w:val="3C2D4705"/>
    <w:rsid w:val="3C5A182E"/>
    <w:rsid w:val="3C74153F"/>
    <w:rsid w:val="3C89B09E"/>
    <w:rsid w:val="3C9E01FE"/>
    <w:rsid w:val="3CA80F20"/>
    <w:rsid w:val="3CB05ED7"/>
    <w:rsid w:val="3CB26899"/>
    <w:rsid w:val="3CB96720"/>
    <w:rsid w:val="3CE35948"/>
    <w:rsid w:val="3CEC2CDA"/>
    <w:rsid w:val="3CF9BFB6"/>
    <w:rsid w:val="3D04F7AB"/>
    <w:rsid w:val="3D18136E"/>
    <w:rsid w:val="3D1C4BC9"/>
    <w:rsid w:val="3D27248F"/>
    <w:rsid w:val="3D4DD38E"/>
    <w:rsid w:val="3D5988F9"/>
    <w:rsid w:val="3D739E64"/>
    <w:rsid w:val="3D77FC3D"/>
    <w:rsid w:val="3D82472A"/>
    <w:rsid w:val="3D98C132"/>
    <w:rsid w:val="3DBE1B27"/>
    <w:rsid w:val="3DE6D754"/>
    <w:rsid w:val="3E261664"/>
    <w:rsid w:val="3E4635A8"/>
    <w:rsid w:val="3E65A53F"/>
    <w:rsid w:val="3ED252C8"/>
    <w:rsid w:val="3ED6D332"/>
    <w:rsid w:val="3EEC6092"/>
    <w:rsid w:val="3F0EC36B"/>
    <w:rsid w:val="3F2ED2D4"/>
    <w:rsid w:val="3F3B7DBD"/>
    <w:rsid w:val="3F486971"/>
    <w:rsid w:val="3F52C314"/>
    <w:rsid w:val="3F617F85"/>
    <w:rsid w:val="3F69888A"/>
    <w:rsid w:val="3F75F04D"/>
    <w:rsid w:val="3F9E8356"/>
    <w:rsid w:val="3FC7C559"/>
    <w:rsid w:val="40072AC4"/>
    <w:rsid w:val="400E7BE9"/>
    <w:rsid w:val="40251BAE"/>
    <w:rsid w:val="403702E4"/>
    <w:rsid w:val="403D00C3"/>
    <w:rsid w:val="40473267"/>
    <w:rsid w:val="4057DD07"/>
    <w:rsid w:val="40790B71"/>
    <w:rsid w:val="40866086"/>
    <w:rsid w:val="40DBC686"/>
    <w:rsid w:val="40F8DE3A"/>
    <w:rsid w:val="411B1323"/>
    <w:rsid w:val="412964BB"/>
    <w:rsid w:val="4151BF8E"/>
    <w:rsid w:val="4158DCC3"/>
    <w:rsid w:val="415EC553"/>
    <w:rsid w:val="415F9248"/>
    <w:rsid w:val="415FF189"/>
    <w:rsid w:val="419688DB"/>
    <w:rsid w:val="419B056E"/>
    <w:rsid w:val="41D10006"/>
    <w:rsid w:val="41E0B2D9"/>
    <w:rsid w:val="41E263E8"/>
    <w:rsid w:val="41F9C2F4"/>
    <w:rsid w:val="420E33FA"/>
    <w:rsid w:val="4216345E"/>
    <w:rsid w:val="42640A5D"/>
    <w:rsid w:val="4278CE62"/>
    <w:rsid w:val="4281E7EF"/>
    <w:rsid w:val="428A4BCE"/>
    <w:rsid w:val="42BA5FD8"/>
    <w:rsid w:val="42DA97D1"/>
    <w:rsid w:val="42FFB553"/>
    <w:rsid w:val="4342E6A2"/>
    <w:rsid w:val="436CF32D"/>
    <w:rsid w:val="43865A66"/>
    <w:rsid w:val="43887682"/>
    <w:rsid w:val="439082A7"/>
    <w:rsid w:val="43C64E7E"/>
    <w:rsid w:val="43E8E9C4"/>
    <w:rsid w:val="43EE9260"/>
    <w:rsid w:val="4407F52B"/>
    <w:rsid w:val="4439FEF1"/>
    <w:rsid w:val="44482285"/>
    <w:rsid w:val="444CB3B9"/>
    <w:rsid w:val="44743A5E"/>
    <w:rsid w:val="4475263F"/>
    <w:rsid w:val="447D13C5"/>
    <w:rsid w:val="44980575"/>
    <w:rsid w:val="449A8962"/>
    <w:rsid w:val="44A7D7FE"/>
    <w:rsid w:val="44C7FB94"/>
    <w:rsid w:val="45081B85"/>
    <w:rsid w:val="450B6B5C"/>
    <w:rsid w:val="4521D6A1"/>
    <w:rsid w:val="45335C64"/>
    <w:rsid w:val="453DF4D4"/>
    <w:rsid w:val="45414087"/>
    <w:rsid w:val="45442A67"/>
    <w:rsid w:val="454EBF33"/>
    <w:rsid w:val="45531D2A"/>
    <w:rsid w:val="4568E99F"/>
    <w:rsid w:val="45861B8A"/>
    <w:rsid w:val="4593BD60"/>
    <w:rsid w:val="45A29C99"/>
    <w:rsid w:val="45F1E939"/>
    <w:rsid w:val="4608C948"/>
    <w:rsid w:val="46183EA9"/>
    <w:rsid w:val="462882FD"/>
    <w:rsid w:val="4630F673"/>
    <w:rsid w:val="4631B363"/>
    <w:rsid w:val="465E7BC3"/>
    <w:rsid w:val="4686273C"/>
    <w:rsid w:val="468DCDBD"/>
    <w:rsid w:val="46D95A8A"/>
    <w:rsid w:val="46DEDDF9"/>
    <w:rsid w:val="46E4BDB3"/>
    <w:rsid w:val="46FF2625"/>
    <w:rsid w:val="471A3136"/>
    <w:rsid w:val="4728A9E2"/>
    <w:rsid w:val="474F7DFE"/>
    <w:rsid w:val="47503EA8"/>
    <w:rsid w:val="4756A88D"/>
    <w:rsid w:val="47673EA1"/>
    <w:rsid w:val="479B5FA7"/>
    <w:rsid w:val="479D986A"/>
    <w:rsid w:val="47ACC2F7"/>
    <w:rsid w:val="47B855F2"/>
    <w:rsid w:val="47BE5F97"/>
    <w:rsid w:val="47C21D61"/>
    <w:rsid w:val="47D2F46D"/>
    <w:rsid w:val="47E41FD4"/>
    <w:rsid w:val="4808FE11"/>
    <w:rsid w:val="48170536"/>
    <w:rsid w:val="48171000"/>
    <w:rsid w:val="481B6656"/>
    <w:rsid w:val="481C8EA8"/>
    <w:rsid w:val="4827F39C"/>
    <w:rsid w:val="482EC7CB"/>
    <w:rsid w:val="4837A11A"/>
    <w:rsid w:val="483B7A88"/>
    <w:rsid w:val="484A4044"/>
    <w:rsid w:val="484ED2E9"/>
    <w:rsid w:val="48721209"/>
    <w:rsid w:val="487BF33B"/>
    <w:rsid w:val="48ABC79B"/>
    <w:rsid w:val="48BBE31B"/>
    <w:rsid w:val="48D68864"/>
    <w:rsid w:val="48EAB67A"/>
    <w:rsid w:val="494C6774"/>
    <w:rsid w:val="495109E1"/>
    <w:rsid w:val="4954C69F"/>
    <w:rsid w:val="49601556"/>
    <w:rsid w:val="496B79DD"/>
    <w:rsid w:val="4975F9AA"/>
    <w:rsid w:val="4982BB12"/>
    <w:rsid w:val="498AAB60"/>
    <w:rsid w:val="49927EB2"/>
    <w:rsid w:val="49A0BA42"/>
    <w:rsid w:val="49B843B1"/>
    <w:rsid w:val="49CE0BA5"/>
    <w:rsid w:val="49CFB6FC"/>
    <w:rsid w:val="49E28999"/>
    <w:rsid w:val="4A0B634C"/>
    <w:rsid w:val="4A190F27"/>
    <w:rsid w:val="4A33F17F"/>
    <w:rsid w:val="4A376BD4"/>
    <w:rsid w:val="4AA09555"/>
    <w:rsid w:val="4ACDE953"/>
    <w:rsid w:val="4AE7EE20"/>
    <w:rsid w:val="4AED6079"/>
    <w:rsid w:val="4AEF1E7E"/>
    <w:rsid w:val="4AF36C36"/>
    <w:rsid w:val="4B1E8B73"/>
    <w:rsid w:val="4B1F0B27"/>
    <w:rsid w:val="4B21A8D2"/>
    <w:rsid w:val="4B6A9A4F"/>
    <w:rsid w:val="4B970353"/>
    <w:rsid w:val="4BB3AB4C"/>
    <w:rsid w:val="4BB90007"/>
    <w:rsid w:val="4BB9737B"/>
    <w:rsid w:val="4BFCBBD3"/>
    <w:rsid w:val="4C13BAD0"/>
    <w:rsid w:val="4C344855"/>
    <w:rsid w:val="4C397FD0"/>
    <w:rsid w:val="4C4D2F0C"/>
    <w:rsid w:val="4C5020E1"/>
    <w:rsid w:val="4C65F672"/>
    <w:rsid w:val="4C8CFB99"/>
    <w:rsid w:val="4CBA5BD4"/>
    <w:rsid w:val="4CCE1B4C"/>
    <w:rsid w:val="4CDD2393"/>
    <w:rsid w:val="4CF87741"/>
    <w:rsid w:val="4CFF7043"/>
    <w:rsid w:val="4D200139"/>
    <w:rsid w:val="4D3863C2"/>
    <w:rsid w:val="4D6D98AB"/>
    <w:rsid w:val="4D77FD74"/>
    <w:rsid w:val="4D8E17B0"/>
    <w:rsid w:val="4D97E124"/>
    <w:rsid w:val="4DAC8CEC"/>
    <w:rsid w:val="4DC7A07B"/>
    <w:rsid w:val="4DCD32A6"/>
    <w:rsid w:val="4DCE8C67"/>
    <w:rsid w:val="4DDCC192"/>
    <w:rsid w:val="4DE22FC4"/>
    <w:rsid w:val="4DFDCA98"/>
    <w:rsid w:val="4E1747E4"/>
    <w:rsid w:val="4E215E5D"/>
    <w:rsid w:val="4E892BA2"/>
    <w:rsid w:val="4EAD7D01"/>
    <w:rsid w:val="4EB39688"/>
    <w:rsid w:val="4F000B6C"/>
    <w:rsid w:val="4F0FCB78"/>
    <w:rsid w:val="4F100FC8"/>
    <w:rsid w:val="4F105E7F"/>
    <w:rsid w:val="4F73C40C"/>
    <w:rsid w:val="4FBEA901"/>
    <w:rsid w:val="4FCF9C2E"/>
    <w:rsid w:val="4FECC0F9"/>
    <w:rsid w:val="4FF1D950"/>
    <w:rsid w:val="4FFAE6A8"/>
    <w:rsid w:val="500E565D"/>
    <w:rsid w:val="5010DC44"/>
    <w:rsid w:val="5024AFAA"/>
    <w:rsid w:val="5040061B"/>
    <w:rsid w:val="5046DB00"/>
    <w:rsid w:val="504D509E"/>
    <w:rsid w:val="505ED18F"/>
    <w:rsid w:val="5063CFE8"/>
    <w:rsid w:val="50673F17"/>
    <w:rsid w:val="508857FF"/>
    <w:rsid w:val="5092737C"/>
    <w:rsid w:val="50ACBF0C"/>
    <w:rsid w:val="50C280C8"/>
    <w:rsid w:val="50C8156D"/>
    <w:rsid w:val="50DE54B4"/>
    <w:rsid w:val="510A9559"/>
    <w:rsid w:val="511BEEAE"/>
    <w:rsid w:val="513AE7F1"/>
    <w:rsid w:val="5170DAAF"/>
    <w:rsid w:val="5174A49A"/>
    <w:rsid w:val="5174BD54"/>
    <w:rsid w:val="5186C6E1"/>
    <w:rsid w:val="5198FC60"/>
    <w:rsid w:val="51C4A52E"/>
    <w:rsid w:val="51D08748"/>
    <w:rsid w:val="51E8B3D0"/>
    <w:rsid w:val="51EB6F80"/>
    <w:rsid w:val="51F86485"/>
    <w:rsid w:val="51FDAFEC"/>
    <w:rsid w:val="5206C492"/>
    <w:rsid w:val="5216E836"/>
    <w:rsid w:val="521755D2"/>
    <w:rsid w:val="522B1B58"/>
    <w:rsid w:val="523B0A27"/>
    <w:rsid w:val="52451B53"/>
    <w:rsid w:val="52509559"/>
    <w:rsid w:val="52607DC0"/>
    <w:rsid w:val="52610A24"/>
    <w:rsid w:val="5291BCD5"/>
    <w:rsid w:val="52C2BDAE"/>
    <w:rsid w:val="52E3CEEA"/>
    <w:rsid w:val="52F349BA"/>
    <w:rsid w:val="52F39844"/>
    <w:rsid w:val="531E3D92"/>
    <w:rsid w:val="5333925B"/>
    <w:rsid w:val="5338D4A6"/>
    <w:rsid w:val="5361ADED"/>
    <w:rsid w:val="5367108E"/>
    <w:rsid w:val="5368BECF"/>
    <w:rsid w:val="537402CE"/>
    <w:rsid w:val="5380029A"/>
    <w:rsid w:val="538175C4"/>
    <w:rsid w:val="539A287F"/>
    <w:rsid w:val="53B154D7"/>
    <w:rsid w:val="53B53955"/>
    <w:rsid w:val="54080F04"/>
    <w:rsid w:val="54150712"/>
    <w:rsid w:val="5472C0F7"/>
    <w:rsid w:val="5485E782"/>
    <w:rsid w:val="54AA75C4"/>
    <w:rsid w:val="54B6D8A6"/>
    <w:rsid w:val="54BA670D"/>
    <w:rsid w:val="54E1D003"/>
    <w:rsid w:val="54FD75C4"/>
    <w:rsid w:val="551864DD"/>
    <w:rsid w:val="554DE42C"/>
    <w:rsid w:val="554E3B05"/>
    <w:rsid w:val="554E80AB"/>
    <w:rsid w:val="55768FB3"/>
    <w:rsid w:val="55B8BA1B"/>
    <w:rsid w:val="55BEE7FD"/>
    <w:rsid w:val="55BFE425"/>
    <w:rsid w:val="55DD0A5D"/>
    <w:rsid w:val="55E1693E"/>
    <w:rsid w:val="55EEC55E"/>
    <w:rsid w:val="560BECD6"/>
    <w:rsid w:val="56135BDD"/>
    <w:rsid w:val="5625BFF2"/>
    <w:rsid w:val="5636D316"/>
    <w:rsid w:val="56430CD5"/>
    <w:rsid w:val="56520A8A"/>
    <w:rsid w:val="5653E114"/>
    <w:rsid w:val="5660C708"/>
    <w:rsid w:val="5672CFEF"/>
    <w:rsid w:val="56801DC8"/>
    <w:rsid w:val="56DD1918"/>
    <w:rsid w:val="56E4A3B5"/>
    <w:rsid w:val="5702D833"/>
    <w:rsid w:val="57046BCA"/>
    <w:rsid w:val="57072793"/>
    <w:rsid w:val="571D120A"/>
    <w:rsid w:val="5739AFD2"/>
    <w:rsid w:val="57408DC3"/>
    <w:rsid w:val="5752B15B"/>
    <w:rsid w:val="579C6448"/>
    <w:rsid w:val="57A70970"/>
    <w:rsid w:val="57B768B5"/>
    <w:rsid w:val="57BFF4C0"/>
    <w:rsid w:val="57C1A2FB"/>
    <w:rsid w:val="57C56806"/>
    <w:rsid w:val="57D9956A"/>
    <w:rsid w:val="57E48E0B"/>
    <w:rsid w:val="57E74D29"/>
    <w:rsid w:val="585B9FCE"/>
    <w:rsid w:val="586C87EC"/>
    <w:rsid w:val="5889113D"/>
    <w:rsid w:val="588ABACB"/>
    <w:rsid w:val="58B2F56F"/>
    <w:rsid w:val="58CB724F"/>
    <w:rsid w:val="58EC1A61"/>
    <w:rsid w:val="58ED1ADB"/>
    <w:rsid w:val="58F688BF"/>
    <w:rsid w:val="590FB11C"/>
    <w:rsid w:val="591151A6"/>
    <w:rsid w:val="59282ADC"/>
    <w:rsid w:val="5967C369"/>
    <w:rsid w:val="5970847F"/>
    <w:rsid w:val="59817296"/>
    <w:rsid w:val="59B1EC9E"/>
    <w:rsid w:val="59B634C2"/>
    <w:rsid w:val="59B84732"/>
    <w:rsid w:val="59C9C37A"/>
    <w:rsid w:val="59CA90DC"/>
    <w:rsid w:val="5A0188C7"/>
    <w:rsid w:val="5A0ABA6A"/>
    <w:rsid w:val="5A0C209F"/>
    <w:rsid w:val="5A21A294"/>
    <w:rsid w:val="5A2C82DE"/>
    <w:rsid w:val="5A371933"/>
    <w:rsid w:val="5A3AAFA0"/>
    <w:rsid w:val="5A4D3230"/>
    <w:rsid w:val="5A5D3F0D"/>
    <w:rsid w:val="5A6544AA"/>
    <w:rsid w:val="5A665AC2"/>
    <w:rsid w:val="5A693869"/>
    <w:rsid w:val="5A715094"/>
    <w:rsid w:val="5A87E55C"/>
    <w:rsid w:val="5A9EC5BF"/>
    <w:rsid w:val="5ABC1B93"/>
    <w:rsid w:val="5ADB1004"/>
    <w:rsid w:val="5B027913"/>
    <w:rsid w:val="5B0A4439"/>
    <w:rsid w:val="5B180A01"/>
    <w:rsid w:val="5B20F70B"/>
    <w:rsid w:val="5B318F29"/>
    <w:rsid w:val="5B527BD8"/>
    <w:rsid w:val="5B73C391"/>
    <w:rsid w:val="5B86BCF1"/>
    <w:rsid w:val="5BDE6079"/>
    <w:rsid w:val="5BF96A8D"/>
    <w:rsid w:val="5C0D20F5"/>
    <w:rsid w:val="5C12410D"/>
    <w:rsid w:val="5C287230"/>
    <w:rsid w:val="5C35E572"/>
    <w:rsid w:val="5C48F069"/>
    <w:rsid w:val="5C4B1804"/>
    <w:rsid w:val="5C59AF49"/>
    <w:rsid w:val="5C5C25F2"/>
    <w:rsid w:val="5C624348"/>
    <w:rsid w:val="5C69428F"/>
    <w:rsid w:val="5C7A08A3"/>
    <w:rsid w:val="5C7BC2E5"/>
    <w:rsid w:val="5C9E4974"/>
    <w:rsid w:val="5C9F5F56"/>
    <w:rsid w:val="5CAA3562"/>
    <w:rsid w:val="5CB98344"/>
    <w:rsid w:val="5CBD48F9"/>
    <w:rsid w:val="5CD9533C"/>
    <w:rsid w:val="5CE16F10"/>
    <w:rsid w:val="5CE3DCEB"/>
    <w:rsid w:val="5D0F7F60"/>
    <w:rsid w:val="5D42AC95"/>
    <w:rsid w:val="5D896DB2"/>
    <w:rsid w:val="5D943574"/>
    <w:rsid w:val="5DAEEA8C"/>
    <w:rsid w:val="5DE35670"/>
    <w:rsid w:val="5E019261"/>
    <w:rsid w:val="5E182207"/>
    <w:rsid w:val="5E37E8FB"/>
    <w:rsid w:val="5E668BE4"/>
    <w:rsid w:val="5E7EEC65"/>
    <w:rsid w:val="5EA5AE5E"/>
    <w:rsid w:val="5EC9C621"/>
    <w:rsid w:val="5EE70CF6"/>
    <w:rsid w:val="5EF02897"/>
    <w:rsid w:val="5EF55C73"/>
    <w:rsid w:val="5EF79E56"/>
    <w:rsid w:val="5F00F0A2"/>
    <w:rsid w:val="5F0DEA18"/>
    <w:rsid w:val="5F1E9F42"/>
    <w:rsid w:val="5F2250F2"/>
    <w:rsid w:val="5F44C1B7"/>
    <w:rsid w:val="5F640087"/>
    <w:rsid w:val="5F6F2824"/>
    <w:rsid w:val="5F76EF21"/>
    <w:rsid w:val="5F8A1988"/>
    <w:rsid w:val="5F8E1E45"/>
    <w:rsid w:val="5F9F9685"/>
    <w:rsid w:val="5FD3B95C"/>
    <w:rsid w:val="5FD4F09F"/>
    <w:rsid w:val="5FE131E0"/>
    <w:rsid w:val="5FF822E2"/>
    <w:rsid w:val="60002626"/>
    <w:rsid w:val="6016FDF6"/>
    <w:rsid w:val="601FC142"/>
    <w:rsid w:val="603FA34F"/>
    <w:rsid w:val="607231FB"/>
    <w:rsid w:val="608BE01E"/>
    <w:rsid w:val="608C7EE6"/>
    <w:rsid w:val="60957C15"/>
    <w:rsid w:val="60958D8A"/>
    <w:rsid w:val="609B4813"/>
    <w:rsid w:val="609FD114"/>
    <w:rsid w:val="60B59C57"/>
    <w:rsid w:val="60E2BAF6"/>
    <w:rsid w:val="60E6B487"/>
    <w:rsid w:val="611AC301"/>
    <w:rsid w:val="612DA6B7"/>
    <w:rsid w:val="6142F9FE"/>
    <w:rsid w:val="61443AB3"/>
    <w:rsid w:val="614C93D1"/>
    <w:rsid w:val="617078EF"/>
    <w:rsid w:val="618BDA27"/>
    <w:rsid w:val="61AFC781"/>
    <w:rsid w:val="61BB84CF"/>
    <w:rsid w:val="61E8ACB6"/>
    <w:rsid w:val="61FB5D77"/>
    <w:rsid w:val="6221C5FC"/>
    <w:rsid w:val="62252A93"/>
    <w:rsid w:val="625317F8"/>
    <w:rsid w:val="625F0425"/>
    <w:rsid w:val="629BEF71"/>
    <w:rsid w:val="62A00435"/>
    <w:rsid w:val="62D6F1B4"/>
    <w:rsid w:val="62D73674"/>
    <w:rsid w:val="62E559CD"/>
    <w:rsid w:val="6330CF04"/>
    <w:rsid w:val="6331C82E"/>
    <w:rsid w:val="633A7FB5"/>
    <w:rsid w:val="633E8D33"/>
    <w:rsid w:val="63601D73"/>
    <w:rsid w:val="636BD1F4"/>
    <w:rsid w:val="63A0A546"/>
    <w:rsid w:val="63AFA312"/>
    <w:rsid w:val="63BBC233"/>
    <w:rsid w:val="64148974"/>
    <w:rsid w:val="64153158"/>
    <w:rsid w:val="641A38A1"/>
    <w:rsid w:val="6428008F"/>
    <w:rsid w:val="6429E2D4"/>
    <w:rsid w:val="6441B8CB"/>
    <w:rsid w:val="645A857A"/>
    <w:rsid w:val="64963ADF"/>
    <w:rsid w:val="64ADC6A6"/>
    <w:rsid w:val="64B293CC"/>
    <w:rsid w:val="64C01C79"/>
    <w:rsid w:val="64C5764D"/>
    <w:rsid w:val="64CD988F"/>
    <w:rsid w:val="650565F9"/>
    <w:rsid w:val="6511F5C1"/>
    <w:rsid w:val="6518D832"/>
    <w:rsid w:val="6533326A"/>
    <w:rsid w:val="654BC789"/>
    <w:rsid w:val="6559960F"/>
    <w:rsid w:val="65618395"/>
    <w:rsid w:val="65668D32"/>
    <w:rsid w:val="656ACD92"/>
    <w:rsid w:val="657199E7"/>
    <w:rsid w:val="6576BD12"/>
    <w:rsid w:val="657C0869"/>
    <w:rsid w:val="65958E85"/>
    <w:rsid w:val="65A928AC"/>
    <w:rsid w:val="65BE7DA4"/>
    <w:rsid w:val="65C3D0F0"/>
    <w:rsid w:val="65DCF94D"/>
    <w:rsid w:val="65E33773"/>
    <w:rsid w:val="65E3FDE9"/>
    <w:rsid w:val="65E97F8E"/>
    <w:rsid w:val="65F46311"/>
    <w:rsid w:val="6620637F"/>
    <w:rsid w:val="668163F2"/>
    <w:rsid w:val="6684201F"/>
    <w:rsid w:val="66A0923A"/>
    <w:rsid w:val="66AF7BDF"/>
    <w:rsid w:val="66B30E4A"/>
    <w:rsid w:val="66ECD1E0"/>
    <w:rsid w:val="66F72A92"/>
    <w:rsid w:val="6701DE77"/>
    <w:rsid w:val="6704543F"/>
    <w:rsid w:val="670F77C9"/>
    <w:rsid w:val="671BA8DC"/>
    <w:rsid w:val="6728D87D"/>
    <w:rsid w:val="67364904"/>
    <w:rsid w:val="67587792"/>
    <w:rsid w:val="6762516A"/>
    <w:rsid w:val="676AC40E"/>
    <w:rsid w:val="6771112E"/>
    <w:rsid w:val="677710EF"/>
    <w:rsid w:val="677C761F"/>
    <w:rsid w:val="678A0485"/>
    <w:rsid w:val="67AAA86A"/>
    <w:rsid w:val="67C53970"/>
    <w:rsid w:val="67C8C5A6"/>
    <w:rsid w:val="68044A41"/>
    <w:rsid w:val="680D77E6"/>
    <w:rsid w:val="6820D188"/>
    <w:rsid w:val="6833BAEC"/>
    <w:rsid w:val="6835170A"/>
    <w:rsid w:val="684195CF"/>
    <w:rsid w:val="6864D5CD"/>
    <w:rsid w:val="68887C63"/>
    <w:rsid w:val="68BD680A"/>
    <w:rsid w:val="68DE2AA5"/>
    <w:rsid w:val="68F47C8A"/>
    <w:rsid w:val="68F59BA0"/>
    <w:rsid w:val="68FBAC75"/>
    <w:rsid w:val="69218649"/>
    <w:rsid w:val="6927F5F7"/>
    <w:rsid w:val="6932C8B5"/>
    <w:rsid w:val="6937D746"/>
    <w:rsid w:val="693EB37E"/>
    <w:rsid w:val="694131C5"/>
    <w:rsid w:val="6953E031"/>
    <w:rsid w:val="69602F5E"/>
    <w:rsid w:val="6975B6FE"/>
    <w:rsid w:val="69777F92"/>
    <w:rsid w:val="69809C8E"/>
    <w:rsid w:val="6987EFE5"/>
    <w:rsid w:val="69ACB6D4"/>
    <w:rsid w:val="69BD41A3"/>
    <w:rsid w:val="69CB5F9C"/>
    <w:rsid w:val="69FE9748"/>
    <w:rsid w:val="6A0540D7"/>
    <w:rsid w:val="6A3082E4"/>
    <w:rsid w:val="6A96D1AC"/>
    <w:rsid w:val="6ABCB986"/>
    <w:rsid w:val="6AC9C6FE"/>
    <w:rsid w:val="6AE3A933"/>
    <w:rsid w:val="6AEA4E3E"/>
    <w:rsid w:val="6AFE0029"/>
    <w:rsid w:val="6B034492"/>
    <w:rsid w:val="6B03EA5D"/>
    <w:rsid w:val="6B2A405A"/>
    <w:rsid w:val="6B3DE2DB"/>
    <w:rsid w:val="6B443D17"/>
    <w:rsid w:val="6B799FBB"/>
    <w:rsid w:val="6B8E0FEA"/>
    <w:rsid w:val="6B977937"/>
    <w:rsid w:val="6BA5701F"/>
    <w:rsid w:val="6BD316AB"/>
    <w:rsid w:val="6BD6D1A9"/>
    <w:rsid w:val="6BE16E61"/>
    <w:rsid w:val="6BF27239"/>
    <w:rsid w:val="6BF8B49E"/>
    <w:rsid w:val="6C095958"/>
    <w:rsid w:val="6C0A1C62"/>
    <w:rsid w:val="6C17A77A"/>
    <w:rsid w:val="6C1ED982"/>
    <w:rsid w:val="6C27CE70"/>
    <w:rsid w:val="6C3392F8"/>
    <w:rsid w:val="6C3EFCB4"/>
    <w:rsid w:val="6C433A38"/>
    <w:rsid w:val="6C56DF59"/>
    <w:rsid w:val="6C691947"/>
    <w:rsid w:val="6C844482"/>
    <w:rsid w:val="6CB2D280"/>
    <w:rsid w:val="6CC25154"/>
    <w:rsid w:val="6CD49B37"/>
    <w:rsid w:val="6CDD23B3"/>
    <w:rsid w:val="6D232DC9"/>
    <w:rsid w:val="6D2F6AAF"/>
    <w:rsid w:val="6D3F0DE7"/>
    <w:rsid w:val="6D5B6CC2"/>
    <w:rsid w:val="6D711066"/>
    <w:rsid w:val="6D7EB026"/>
    <w:rsid w:val="6DA34F08"/>
    <w:rsid w:val="6DD26DAA"/>
    <w:rsid w:val="6DE0869F"/>
    <w:rsid w:val="6DE9DE8D"/>
    <w:rsid w:val="6DEA114E"/>
    <w:rsid w:val="6DFC14FD"/>
    <w:rsid w:val="6E0929A9"/>
    <w:rsid w:val="6E0F811E"/>
    <w:rsid w:val="6E2B9B25"/>
    <w:rsid w:val="6E332FEA"/>
    <w:rsid w:val="6E3A6BBE"/>
    <w:rsid w:val="6E473A0F"/>
    <w:rsid w:val="6E540DB1"/>
    <w:rsid w:val="6E8EE226"/>
    <w:rsid w:val="6EAA5434"/>
    <w:rsid w:val="6EC2A5C8"/>
    <w:rsid w:val="6EC2AD4F"/>
    <w:rsid w:val="6ECB6C31"/>
    <w:rsid w:val="6ED0A37A"/>
    <w:rsid w:val="6EDCCAFA"/>
    <w:rsid w:val="6EE20C4B"/>
    <w:rsid w:val="6F0EB78A"/>
    <w:rsid w:val="6F0F5878"/>
    <w:rsid w:val="6F380F1A"/>
    <w:rsid w:val="6F3954AA"/>
    <w:rsid w:val="6F3ED392"/>
    <w:rsid w:val="6F5FA4B2"/>
    <w:rsid w:val="6F7C93FD"/>
    <w:rsid w:val="6F8176EA"/>
    <w:rsid w:val="6F82FA56"/>
    <w:rsid w:val="6F92F342"/>
    <w:rsid w:val="6F932303"/>
    <w:rsid w:val="6F9ED4D7"/>
    <w:rsid w:val="6FA7AB1C"/>
    <w:rsid w:val="6FAE7B35"/>
    <w:rsid w:val="6FB68B80"/>
    <w:rsid w:val="6FC1ACFD"/>
    <w:rsid w:val="6FC61984"/>
    <w:rsid w:val="6FE211C2"/>
    <w:rsid w:val="6FE399E8"/>
    <w:rsid w:val="6FE55BF0"/>
    <w:rsid w:val="6FEE84C0"/>
    <w:rsid w:val="6FFF4330"/>
    <w:rsid w:val="700FE7DC"/>
    <w:rsid w:val="7015312C"/>
    <w:rsid w:val="702F3966"/>
    <w:rsid w:val="70312471"/>
    <w:rsid w:val="703E1496"/>
    <w:rsid w:val="704014B7"/>
    <w:rsid w:val="70742762"/>
    <w:rsid w:val="70CC1F45"/>
    <w:rsid w:val="70D2E773"/>
    <w:rsid w:val="7140D746"/>
    <w:rsid w:val="71659D52"/>
    <w:rsid w:val="7176E837"/>
    <w:rsid w:val="717AE2DB"/>
    <w:rsid w:val="718353D5"/>
    <w:rsid w:val="71857348"/>
    <w:rsid w:val="7197970D"/>
    <w:rsid w:val="71D02D2E"/>
    <w:rsid w:val="720C1FF3"/>
    <w:rsid w:val="7212C97E"/>
    <w:rsid w:val="72430807"/>
    <w:rsid w:val="727308A2"/>
    <w:rsid w:val="72A69A8A"/>
    <w:rsid w:val="72C211E9"/>
    <w:rsid w:val="72D7DDE2"/>
    <w:rsid w:val="72D84E4A"/>
    <w:rsid w:val="72EA21FC"/>
    <w:rsid w:val="72F9E65A"/>
    <w:rsid w:val="7307820A"/>
    <w:rsid w:val="73113C88"/>
    <w:rsid w:val="7334D801"/>
    <w:rsid w:val="73431000"/>
    <w:rsid w:val="7346C371"/>
    <w:rsid w:val="73613144"/>
    <w:rsid w:val="7365144D"/>
    <w:rsid w:val="737114C7"/>
    <w:rsid w:val="73852808"/>
    <w:rsid w:val="738A287C"/>
    <w:rsid w:val="73914D15"/>
    <w:rsid w:val="73B1695C"/>
    <w:rsid w:val="73C8C990"/>
    <w:rsid w:val="73D74BDF"/>
    <w:rsid w:val="73E48AE3"/>
    <w:rsid w:val="742CB963"/>
    <w:rsid w:val="743DEB05"/>
    <w:rsid w:val="74574CB6"/>
    <w:rsid w:val="7489171A"/>
    <w:rsid w:val="749832D0"/>
    <w:rsid w:val="74A0F8CD"/>
    <w:rsid w:val="74A43610"/>
    <w:rsid w:val="74B579D6"/>
    <w:rsid w:val="74E0DAC2"/>
    <w:rsid w:val="74E7E151"/>
    <w:rsid w:val="74EBA9DF"/>
    <w:rsid w:val="751136E1"/>
    <w:rsid w:val="752AB676"/>
    <w:rsid w:val="752C32C3"/>
    <w:rsid w:val="7533BB17"/>
    <w:rsid w:val="753B2193"/>
    <w:rsid w:val="754669A8"/>
    <w:rsid w:val="7568FE3D"/>
    <w:rsid w:val="75865C11"/>
    <w:rsid w:val="7595FC45"/>
    <w:rsid w:val="75A85391"/>
    <w:rsid w:val="75BB29B0"/>
    <w:rsid w:val="75C1A706"/>
    <w:rsid w:val="75F3F81B"/>
    <w:rsid w:val="760EB934"/>
    <w:rsid w:val="7629B2EF"/>
    <w:rsid w:val="7636697B"/>
    <w:rsid w:val="7656AB8F"/>
    <w:rsid w:val="766E0EFA"/>
    <w:rsid w:val="76793C43"/>
    <w:rsid w:val="76932343"/>
    <w:rsid w:val="76978054"/>
    <w:rsid w:val="76A4C19B"/>
    <w:rsid w:val="76B7F642"/>
    <w:rsid w:val="76BF8EE5"/>
    <w:rsid w:val="76F70BE4"/>
    <w:rsid w:val="76F81AE1"/>
    <w:rsid w:val="771A1B9E"/>
    <w:rsid w:val="7733FE8A"/>
    <w:rsid w:val="773EE2B7"/>
    <w:rsid w:val="775A6BAD"/>
    <w:rsid w:val="77601ED7"/>
    <w:rsid w:val="776DCC90"/>
    <w:rsid w:val="778EED78"/>
    <w:rsid w:val="77ABBEBD"/>
    <w:rsid w:val="77D71814"/>
    <w:rsid w:val="77E00EDE"/>
    <w:rsid w:val="7831FE3F"/>
    <w:rsid w:val="78330833"/>
    <w:rsid w:val="7843152C"/>
    <w:rsid w:val="784AD996"/>
    <w:rsid w:val="784C5A59"/>
    <w:rsid w:val="789C469B"/>
    <w:rsid w:val="78B27D67"/>
    <w:rsid w:val="78CD9D07"/>
    <w:rsid w:val="78D90D1C"/>
    <w:rsid w:val="79012EBD"/>
    <w:rsid w:val="79059A17"/>
    <w:rsid w:val="791A1553"/>
    <w:rsid w:val="793C2408"/>
    <w:rsid w:val="7959DA0E"/>
    <w:rsid w:val="7967C20A"/>
    <w:rsid w:val="79749DD2"/>
    <w:rsid w:val="797B07BF"/>
    <w:rsid w:val="797C7AEA"/>
    <w:rsid w:val="79A39AD0"/>
    <w:rsid w:val="79AD6041"/>
    <w:rsid w:val="79CB7FA7"/>
    <w:rsid w:val="79CDCEA0"/>
    <w:rsid w:val="79DDD157"/>
    <w:rsid w:val="7A2D6792"/>
    <w:rsid w:val="7A32655E"/>
    <w:rsid w:val="7A43BB61"/>
    <w:rsid w:val="7A4BB14B"/>
    <w:rsid w:val="7AB3DB4B"/>
    <w:rsid w:val="7AC68E3A"/>
    <w:rsid w:val="7AC97261"/>
    <w:rsid w:val="7ACFE71E"/>
    <w:rsid w:val="7AE2A941"/>
    <w:rsid w:val="7AE77D44"/>
    <w:rsid w:val="7B0FD536"/>
    <w:rsid w:val="7B2949E1"/>
    <w:rsid w:val="7B31634A"/>
    <w:rsid w:val="7B425063"/>
    <w:rsid w:val="7B675008"/>
    <w:rsid w:val="7B7F6F6A"/>
    <w:rsid w:val="7B880073"/>
    <w:rsid w:val="7B96CBE7"/>
    <w:rsid w:val="7B9D4243"/>
    <w:rsid w:val="7BCDC086"/>
    <w:rsid w:val="7BE21520"/>
    <w:rsid w:val="7BF1C518"/>
    <w:rsid w:val="7C095B3D"/>
    <w:rsid w:val="7C2936D6"/>
    <w:rsid w:val="7C45702E"/>
    <w:rsid w:val="7C5EE8A5"/>
    <w:rsid w:val="7C6973E4"/>
    <w:rsid w:val="7C6D6D3D"/>
    <w:rsid w:val="7C76656C"/>
    <w:rsid w:val="7CCA761A"/>
    <w:rsid w:val="7CD684D9"/>
    <w:rsid w:val="7CDE4BB5"/>
    <w:rsid w:val="7CF476A6"/>
    <w:rsid w:val="7D01608F"/>
    <w:rsid w:val="7D11FE5B"/>
    <w:rsid w:val="7D14031F"/>
    <w:rsid w:val="7D255648"/>
    <w:rsid w:val="7D3F88BD"/>
    <w:rsid w:val="7D50C394"/>
    <w:rsid w:val="7DA2733F"/>
    <w:rsid w:val="7DA8FBB0"/>
    <w:rsid w:val="7DCFC670"/>
    <w:rsid w:val="7DD68828"/>
    <w:rsid w:val="7E03B0B1"/>
    <w:rsid w:val="7E26E9E0"/>
    <w:rsid w:val="7E2B1049"/>
    <w:rsid w:val="7E3F8C25"/>
    <w:rsid w:val="7E40957C"/>
    <w:rsid w:val="7E46738E"/>
    <w:rsid w:val="7E83319F"/>
    <w:rsid w:val="7E880316"/>
    <w:rsid w:val="7E9C5257"/>
    <w:rsid w:val="7EB9ECAC"/>
    <w:rsid w:val="7EEC1AC7"/>
    <w:rsid w:val="7F240700"/>
    <w:rsid w:val="7F34688D"/>
    <w:rsid w:val="7F42DDCC"/>
    <w:rsid w:val="7F509B72"/>
    <w:rsid w:val="7F844720"/>
    <w:rsid w:val="7F978E3E"/>
    <w:rsid w:val="7FAA9973"/>
    <w:rsid w:val="7FAE062E"/>
    <w:rsid w:val="7FC632E8"/>
    <w:rsid w:val="7FCB4A8B"/>
    <w:rsid w:val="7FD9C216"/>
    <w:rsid w:val="7FE72040"/>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76778"/>
  <w15:chartTrackingRefBased/>
  <w15:docId w15:val="{71138722-1C72-4EC5-A0C1-DF4C4CC7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2D3A21"/>
    <w:pPr>
      <w:spacing w:after="0" w:line="240" w:lineRule="auto"/>
      <w:jc w:val="both"/>
    </w:pPr>
    <w:rPr>
      <w:sz w:val="24"/>
    </w:rPr>
  </w:style>
  <w:style w:type="paragraph" w:styleId="Otsikko1">
    <w:name w:val="heading 1"/>
    <w:basedOn w:val="Normaali"/>
    <w:next w:val="Normaali"/>
    <w:link w:val="Otsikko1Char"/>
    <w:uiPriority w:val="9"/>
    <w:qFormat/>
    <w:rsid w:val="002D3A21"/>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Otsikko3">
    <w:name w:val="heading 3"/>
    <w:basedOn w:val="Normaali"/>
    <w:next w:val="Normaali"/>
    <w:link w:val="Otsikko3Char"/>
    <w:uiPriority w:val="9"/>
    <w:semiHidden/>
    <w:unhideWhenUsed/>
    <w:qFormat/>
    <w:rsid w:val="00C62ED2"/>
    <w:pPr>
      <w:keepNext/>
      <w:keepLines/>
      <w:spacing w:before="40"/>
      <w:outlineLvl w:val="2"/>
    </w:pPr>
    <w:rPr>
      <w:rFonts w:asciiTheme="majorHAnsi" w:hAnsiTheme="majorHAnsi" w:eastAsiaTheme="majorEastAsia" w:cstheme="majorBidi"/>
      <w:color w:val="1F4D78" w:themeColor="accent1" w:themeShade="7F"/>
      <w:szCs w:val="24"/>
    </w:rPr>
  </w:style>
  <w:style w:type="paragraph" w:styleId="Otsikko5">
    <w:name w:val="heading 5"/>
    <w:basedOn w:val="Normaali"/>
    <w:next w:val="Normaali"/>
    <w:link w:val="Otsikko5Char"/>
    <w:uiPriority w:val="9"/>
    <w:unhideWhenUsed/>
    <w:qFormat/>
    <w:pPr>
      <w:keepNext/>
      <w:keepLines/>
      <w:spacing w:before="40"/>
      <w:outlineLvl w:val="4"/>
    </w:pPr>
    <w:rPr>
      <w:rFonts w:asciiTheme="majorHAnsi" w:hAnsiTheme="majorHAnsi" w:eastAsiaTheme="majorEastAsia" w:cstheme="majorBidi"/>
      <w:color w:val="2E74B5" w:themeColor="accent1" w:themeShade="BF"/>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Seliteteksti">
    <w:name w:val="Balloon Text"/>
    <w:basedOn w:val="Normaali"/>
    <w:link w:val="SelitetekstiChar"/>
    <w:uiPriority w:val="99"/>
    <w:semiHidden/>
    <w:unhideWhenUsed/>
    <w:rsid w:val="00C72A3A"/>
    <w:rPr>
      <w:rFonts w:ascii="Segoe UI" w:hAnsi="Segoe UI" w:cs="Segoe UI"/>
      <w:sz w:val="18"/>
      <w:szCs w:val="18"/>
    </w:rPr>
  </w:style>
  <w:style w:type="character" w:styleId="SelitetekstiChar" w:customStyle="1">
    <w:name w:val="Seliteteksti Char"/>
    <w:basedOn w:val="Kappaleenoletusfontti"/>
    <w:link w:val="Seliteteksti"/>
    <w:uiPriority w:val="99"/>
    <w:semiHidden/>
    <w:rsid w:val="00C72A3A"/>
    <w:rPr>
      <w:rFonts w:ascii="Segoe UI" w:hAnsi="Segoe UI" w:cs="Segoe UI"/>
      <w:sz w:val="18"/>
      <w:szCs w:val="18"/>
    </w:rPr>
  </w:style>
  <w:style w:type="paragraph" w:styleId="Luettelokappale">
    <w:name w:val="List Paragraph"/>
    <w:basedOn w:val="Normaali"/>
    <w:link w:val="LuettelokappaleChar"/>
    <w:uiPriority w:val="34"/>
    <w:qFormat/>
    <w:rsid w:val="00C560F7"/>
    <w:pPr>
      <w:ind w:left="720"/>
      <w:contextualSpacing/>
    </w:pPr>
  </w:style>
  <w:style w:type="character" w:styleId="Hyperlinkki">
    <w:name w:val="Hyperlink"/>
    <w:basedOn w:val="Kappaleenoletusfontti"/>
    <w:uiPriority w:val="99"/>
    <w:unhideWhenUsed/>
    <w:rPr>
      <w:color w:val="0563C1" w:themeColor="hyperlink"/>
      <w:u w:val="single"/>
    </w:rPr>
  </w:style>
  <w:style w:type="paragraph" w:styleId="Eivli">
    <w:name w:val="No Spacing"/>
    <w:link w:val="EivliChar"/>
    <w:uiPriority w:val="1"/>
    <w:qFormat/>
    <w:rsid w:val="00DA2ADB"/>
    <w:pPr>
      <w:spacing w:after="0" w:line="240" w:lineRule="auto"/>
    </w:pPr>
    <w:rPr>
      <w:rFonts w:eastAsiaTheme="minorEastAsia"/>
      <w:lang w:eastAsia="fi-FI"/>
    </w:rPr>
  </w:style>
  <w:style w:type="character" w:styleId="EivliChar" w:customStyle="1">
    <w:name w:val="Ei väliä Char"/>
    <w:basedOn w:val="Kappaleenoletusfontti"/>
    <w:link w:val="Eivli"/>
    <w:uiPriority w:val="1"/>
    <w:rsid w:val="00DA2ADB"/>
    <w:rPr>
      <w:rFonts w:eastAsiaTheme="minorEastAsia"/>
      <w:lang w:eastAsia="fi-FI"/>
    </w:rPr>
  </w:style>
  <w:style w:type="character" w:styleId="Otsikko1Char" w:customStyle="1">
    <w:name w:val="Otsikko 1 Char"/>
    <w:basedOn w:val="Kappaleenoletusfontti"/>
    <w:link w:val="Otsikko1"/>
    <w:uiPriority w:val="9"/>
    <w:rsid w:val="002D3A21"/>
    <w:rPr>
      <w:rFonts w:asciiTheme="majorHAnsi" w:hAnsiTheme="majorHAnsi" w:eastAsiaTheme="majorEastAsia" w:cstheme="majorBidi"/>
      <w:color w:val="2E74B5" w:themeColor="accent1" w:themeShade="BF"/>
      <w:sz w:val="32"/>
      <w:szCs w:val="32"/>
    </w:rPr>
  </w:style>
  <w:style w:type="character" w:styleId="Voimakas">
    <w:name w:val="Strong"/>
    <w:basedOn w:val="Kappaleenoletusfontti"/>
    <w:uiPriority w:val="22"/>
    <w:qFormat/>
    <w:rsid w:val="005140B9"/>
    <w:rPr>
      <w:b/>
      <w:bCs/>
    </w:rPr>
  </w:style>
  <w:style w:type="paragraph" w:styleId="Sisllysluettelonotsikko">
    <w:name w:val="TOC Heading"/>
    <w:basedOn w:val="Otsikko1"/>
    <w:next w:val="Normaali"/>
    <w:uiPriority w:val="39"/>
    <w:unhideWhenUsed/>
    <w:qFormat/>
    <w:rsid w:val="008C0849"/>
    <w:pPr>
      <w:spacing w:line="259" w:lineRule="auto"/>
      <w:jc w:val="left"/>
      <w:outlineLvl w:val="9"/>
    </w:pPr>
    <w:rPr>
      <w:lang w:eastAsia="fi-FI"/>
    </w:rPr>
  </w:style>
  <w:style w:type="paragraph" w:styleId="Sisluet1">
    <w:name w:val="toc 1"/>
    <w:basedOn w:val="Normaali"/>
    <w:next w:val="Normaali"/>
    <w:autoRedefine/>
    <w:uiPriority w:val="39"/>
    <w:unhideWhenUsed/>
    <w:rsid w:val="008C0849"/>
    <w:pPr>
      <w:spacing w:after="100"/>
    </w:pPr>
  </w:style>
  <w:style w:type="paragraph" w:styleId="Yltunniste">
    <w:name w:val="header"/>
    <w:basedOn w:val="Normaali"/>
    <w:link w:val="YltunnisteChar"/>
    <w:unhideWhenUsed/>
    <w:rsid w:val="004E452F"/>
    <w:pPr>
      <w:tabs>
        <w:tab w:val="center" w:pos="4819"/>
        <w:tab w:val="right" w:pos="9638"/>
      </w:tabs>
    </w:pPr>
  </w:style>
  <w:style w:type="character" w:styleId="YltunnisteChar" w:customStyle="1">
    <w:name w:val="Ylätunniste Char"/>
    <w:basedOn w:val="Kappaleenoletusfontti"/>
    <w:link w:val="Yltunniste"/>
    <w:rsid w:val="004E452F"/>
    <w:rPr>
      <w:sz w:val="24"/>
    </w:rPr>
  </w:style>
  <w:style w:type="paragraph" w:styleId="Alatunniste">
    <w:name w:val="footer"/>
    <w:basedOn w:val="Normaali"/>
    <w:link w:val="AlatunnisteChar"/>
    <w:uiPriority w:val="99"/>
    <w:unhideWhenUsed/>
    <w:rsid w:val="004E452F"/>
    <w:pPr>
      <w:tabs>
        <w:tab w:val="center" w:pos="4819"/>
        <w:tab w:val="right" w:pos="9638"/>
      </w:tabs>
    </w:pPr>
  </w:style>
  <w:style w:type="character" w:styleId="AlatunnisteChar" w:customStyle="1">
    <w:name w:val="Alatunniste Char"/>
    <w:basedOn w:val="Kappaleenoletusfontti"/>
    <w:link w:val="Alatunniste"/>
    <w:uiPriority w:val="99"/>
    <w:rsid w:val="004E452F"/>
    <w:rPr>
      <w:sz w:val="24"/>
    </w:rPr>
  </w:style>
  <w:style w:type="character" w:styleId="AvattuHyperlinkki">
    <w:name w:val="FollowedHyperlink"/>
    <w:basedOn w:val="Kappaleenoletusfontti"/>
    <w:uiPriority w:val="99"/>
    <w:semiHidden/>
    <w:unhideWhenUsed/>
    <w:rsid w:val="00C3673E"/>
    <w:rPr>
      <w:color w:val="954F72" w:themeColor="followedHyperlink"/>
      <w:u w:val="single"/>
    </w:rPr>
  </w:style>
  <w:style w:type="character" w:styleId="Sivunumero">
    <w:name w:val="page number"/>
    <w:basedOn w:val="Kappaleenoletusfontti"/>
    <w:rsid w:val="00575C65"/>
  </w:style>
  <w:style w:type="paragraph" w:styleId="NormaaliWWW">
    <w:name w:val="Normal (Web)"/>
    <w:basedOn w:val="Normaali"/>
    <w:uiPriority w:val="99"/>
    <w:semiHidden/>
    <w:unhideWhenUsed/>
    <w:rsid w:val="00D84F4F"/>
    <w:pPr>
      <w:spacing w:before="100" w:beforeAutospacing="1" w:after="100" w:afterAutospacing="1"/>
      <w:jc w:val="left"/>
    </w:pPr>
    <w:rPr>
      <w:rFonts w:ascii="Times New Roman" w:hAnsi="Times New Roman" w:eastAsia="Times New Roman" w:cs="Times New Roman"/>
      <w:szCs w:val="24"/>
      <w:lang w:eastAsia="fi-FI"/>
    </w:rPr>
  </w:style>
  <w:style w:type="character" w:styleId="Otsikko3Char" w:customStyle="1">
    <w:name w:val="Otsikko 3 Char"/>
    <w:basedOn w:val="Kappaleenoletusfontti"/>
    <w:link w:val="Otsikko3"/>
    <w:uiPriority w:val="9"/>
    <w:semiHidden/>
    <w:rsid w:val="00C62ED2"/>
    <w:rPr>
      <w:rFonts w:asciiTheme="majorHAnsi" w:hAnsiTheme="majorHAnsi" w:eastAsiaTheme="majorEastAsia" w:cstheme="majorBidi"/>
      <w:color w:val="1F4D78" w:themeColor="accent1" w:themeShade="7F"/>
      <w:sz w:val="24"/>
      <w:szCs w:val="24"/>
    </w:rPr>
  </w:style>
  <w:style w:type="paragraph" w:styleId="KeskistettyTiivisOTLeipis" w:customStyle="1">
    <w:name w:val="Keskistetty_Tiivis_ OT_Leipis"/>
    <w:basedOn w:val="Normaali"/>
    <w:link w:val="KeskistettyTiivisOTLeipisChar"/>
    <w:qFormat/>
    <w:rsid w:val="00C62ED2"/>
    <w:pPr>
      <w:jc w:val="center"/>
    </w:pPr>
    <w:rPr>
      <w:rFonts w:ascii="Gill Sans MT" w:hAnsi="Gill Sans MT" w:eastAsia="Times New Roman" w:cs="Times New Roman"/>
      <w:sz w:val="22"/>
      <w:szCs w:val="20"/>
      <w:lang w:eastAsia="fi-FI"/>
    </w:rPr>
  </w:style>
  <w:style w:type="character" w:styleId="KeskistettyTiivisOTLeipisChar" w:customStyle="1">
    <w:name w:val="Keskistetty_Tiivis_ OT_Leipis Char"/>
    <w:basedOn w:val="Kappaleenoletusfontti"/>
    <w:link w:val="KeskistettyTiivisOTLeipis"/>
    <w:rsid w:val="00C62ED2"/>
    <w:rPr>
      <w:rFonts w:ascii="Gill Sans MT" w:hAnsi="Gill Sans MT" w:eastAsia="Times New Roman" w:cs="Times New Roman"/>
      <w:szCs w:val="20"/>
      <w:lang w:eastAsia="fi-FI"/>
    </w:rPr>
  </w:style>
  <w:style w:type="character" w:styleId="LuettelokappaleChar" w:customStyle="1">
    <w:name w:val="Luettelokappale Char"/>
    <w:basedOn w:val="Kappaleenoletusfontti"/>
    <w:link w:val="Luettelokappale"/>
    <w:uiPriority w:val="34"/>
    <w:rsid w:val="00A70E67"/>
    <w:rPr>
      <w:sz w:val="24"/>
    </w:rPr>
  </w:style>
  <w:style w:type="paragraph" w:styleId="paragraph" w:customStyle="1">
    <w:name w:val="paragraph"/>
    <w:basedOn w:val="Normaali"/>
    <w:rsid w:val="000F6726"/>
    <w:pPr>
      <w:spacing w:before="100" w:beforeAutospacing="1" w:after="100" w:afterAutospacing="1"/>
      <w:jc w:val="left"/>
    </w:pPr>
    <w:rPr>
      <w:rFonts w:ascii="Times New Roman" w:hAnsi="Times New Roman" w:eastAsia="Times New Roman" w:cs="Times New Roman"/>
      <w:szCs w:val="24"/>
      <w:lang w:eastAsia="fi-FI"/>
    </w:rPr>
  </w:style>
  <w:style w:type="character" w:styleId="normaltextrun" w:customStyle="1">
    <w:name w:val="normaltextrun"/>
    <w:basedOn w:val="Kappaleenoletusfontti"/>
    <w:rsid w:val="000F6726"/>
  </w:style>
  <w:style w:type="character" w:styleId="eop" w:customStyle="1">
    <w:name w:val="eop"/>
    <w:basedOn w:val="Kappaleenoletusfontti"/>
    <w:rsid w:val="000F6726"/>
  </w:style>
  <w:style w:type="character" w:styleId="spellingerror" w:customStyle="1">
    <w:name w:val="spellingerror"/>
    <w:basedOn w:val="Kappaleenoletusfontti"/>
    <w:rsid w:val="000F6726"/>
  </w:style>
  <w:style w:type="character" w:styleId="Ratkaisematonmaininta">
    <w:name w:val="Unresolved Mention"/>
    <w:basedOn w:val="Kappaleenoletusfontti"/>
    <w:uiPriority w:val="99"/>
    <w:semiHidden/>
    <w:unhideWhenUsed/>
    <w:rsid w:val="00512C0E"/>
    <w:rPr>
      <w:color w:val="605E5C"/>
      <w:shd w:val="clear" w:color="auto" w:fill="E1DFDD"/>
    </w:rPr>
  </w:style>
  <w:style w:type="character" w:styleId="Otsikko5Char" w:customStyle="1">
    <w:name w:val="Otsikko 5 Char"/>
    <w:basedOn w:val="Kappaleenoletusfontti"/>
    <w:link w:val="Otsikko5"/>
    <w:uiPriority w:val="9"/>
    <w:rPr>
      <w:rFonts w:asciiTheme="majorHAnsi" w:hAnsiTheme="majorHAnsi" w:eastAsiaTheme="majorEastAsia" w:cstheme="majorBidi"/>
      <w:color w:val="2E74B5" w:themeColor="accent1" w:themeShade="BF"/>
    </w:rPr>
  </w:style>
  <w:style w:type="character" w:styleId="Kommentinviite">
    <w:name w:val="annotation reference"/>
    <w:basedOn w:val="Kappaleenoletusfontti"/>
    <w:uiPriority w:val="99"/>
    <w:semiHidden/>
    <w:unhideWhenUsed/>
    <w:rsid w:val="00D948FF"/>
    <w:rPr>
      <w:sz w:val="16"/>
      <w:szCs w:val="16"/>
    </w:rPr>
  </w:style>
  <w:style w:type="paragraph" w:styleId="Kommentinteksti">
    <w:name w:val="annotation text"/>
    <w:basedOn w:val="Normaali"/>
    <w:link w:val="KommentintekstiChar"/>
    <w:uiPriority w:val="99"/>
    <w:semiHidden/>
    <w:unhideWhenUsed/>
    <w:rsid w:val="00D948FF"/>
    <w:rPr>
      <w:sz w:val="20"/>
      <w:szCs w:val="20"/>
    </w:rPr>
  </w:style>
  <w:style w:type="character" w:styleId="KommentintekstiChar" w:customStyle="1">
    <w:name w:val="Kommentin teksti Char"/>
    <w:basedOn w:val="Kappaleenoletusfontti"/>
    <w:link w:val="Kommentinteksti"/>
    <w:uiPriority w:val="99"/>
    <w:semiHidden/>
    <w:rsid w:val="00D948FF"/>
    <w:rPr>
      <w:sz w:val="20"/>
      <w:szCs w:val="20"/>
    </w:rPr>
  </w:style>
  <w:style w:type="paragraph" w:styleId="Kommentinotsikko">
    <w:name w:val="annotation subject"/>
    <w:basedOn w:val="Kommentinteksti"/>
    <w:next w:val="Kommentinteksti"/>
    <w:link w:val="KommentinotsikkoChar"/>
    <w:uiPriority w:val="99"/>
    <w:semiHidden/>
    <w:unhideWhenUsed/>
    <w:rsid w:val="00D948FF"/>
    <w:rPr>
      <w:b/>
      <w:bCs/>
    </w:rPr>
  </w:style>
  <w:style w:type="character" w:styleId="KommentinotsikkoChar" w:customStyle="1">
    <w:name w:val="Kommentin otsikko Char"/>
    <w:basedOn w:val="KommentintekstiChar"/>
    <w:link w:val="Kommentinotsikko"/>
    <w:uiPriority w:val="99"/>
    <w:semiHidden/>
    <w:rsid w:val="00D948FF"/>
    <w:rPr>
      <w:b/>
      <w:bCs/>
      <w:sz w:val="20"/>
      <w:szCs w:val="20"/>
    </w:rPr>
  </w:style>
  <w:style w:type="paragraph" w:styleId="Muutos">
    <w:name w:val="Revision"/>
    <w:hidden/>
    <w:uiPriority w:val="99"/>
    <w:semiHidden/>
    <w:rsid w:val="00D628C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07355">
      <w:bodyDiv w:val="1"/>
      <w:marLeft w:val="0"/>
      <w:marRight w:val="0"/>
      <w:marTop w:val="0"/>
      <w:marBottom w:val="0"/>
      <w:divBdr>
        <w:top w:val="none" w:sz="0" w:space="0" w:color="auto"/>
        <w:left w:val="none" w:sz="0" w:space="0" w:color="auto"/>
        <w:bottom w:val="none" w:sz="0" w:space="0" w:color="auto"/>
        <w:right w:val="none" w:sz="0" w:space="0" w:color="auto"/>
      </w:divBdr>
    </w:div>
    <w:div w:id="111750193">
      <w:bodyDiv w:val="1"/>
      <w:marLeft w:val="0"/>
      <w:marRight w:val="0"/>
      <w:marTop w:val="0"/>
      <w:marBottom w:val="0"/>
      <w:divBdr>
        <w:top w:val="none" w:sz="0" w:space="0" w:color="auto"/>
        <w:left w:val="none" w:sz="0" w:space="0" w:color="auto"/>
        <w:bottom w:val="none" w:sz="0" w:space="0" w:color="auto"/>
        <w:right w:val="none" w:sz="0" w:space="0" w:color="auto"/>
      </w:divBdr>
      <w:divsChild>
        <w:div w:id="333070997">
          <w:marLeft w:val="0"/>
          <w:marRight w:val="0"/>
          <w:marTop w:val="0"/>
          <w:marBottom w:val="0"/>
          <w:divBdr>
            <w:top w:val="none" w:sz="0" w:space="0" w:color="auto"/>
            <w:left w:val="none" w:sz="0" w:space="0" w:color="auto"/>
            <w:bottom w:val="none" w:sz="0" w:space="0" w:color="auto"/>
            <w:right w:val="none" w:sz="0" w:space="0" w:color="auto"/>
          </w:divBdr>
        </w:div>
        <w:div w:id="410392180">
          <w:marLeft w:val="0"/>
          <w:marRight w:val="0"/>
          <w:marTop w:val="0"/>
          <w:marBottom w:val="0"/>
          <w:divBdr>
            <w:top w:val="none" w:sz="0" w:space="0" w:color="auto"/>
            <w:left w:val="none" w:sz="0" w:space="0" w:color="auto"/>
            <w:bottom w:val="none" w:sz="0" w:space="0" w:color="auto"/>
            <w:right w:val="none" w:sz="0" w:space="0" w:color="auto"/>
          </w:divBdr>
        </w:div>
        <w:div w:id="453181691">
          <w:marLeft w:val="0"/>
          <w:marRight w:val="0"/>
          <w:marTop w:val="0"/>
          <w:marBottom w:val="0"/>
          <w:divBdr>
            <w:top w:val="none" w:sz="0" w:space="0" w:color="auto"/>
            <w:left w:val="none" w:sz="0" w:space="0" w:color="auto"/>
            <w:bottom w:val="none" w:sz="0" w:space="0" w:color="auto"/>
            <w:right w:val="none" w:sz="0" w:space="0" w:color="auto"/>
          </w:divBdr>
        </w:div>
        <w:div w:id="612252263">
          <w:marLeft w:val="0"/>
          <w:marRight w:val="0"/>
          <w:marTop w:val="0"/>
          <w:marBottom w:val="0"/>
          <w:divBdr>
            <w:top w:val="none" w:sz="0" w:space="0" w:color="auto"/>
            <w:left w:val="none" w:sz="0" w:space="0" w:color="auto"/>
            <w:bottom w:val="none" w:sz="0" w:space="0" w:color="auto"/>
            <w:right w:val="none" w:sz="0" w:space="0" w:color="auto"/>
          </w:divBdr>
        </w:div>
        <w:div w:id="985621607">
          <w:marLeft w:val="0"/>
          <w:marRight w:val="0"/>
          <w:marTop w:val="0"/>
          <w:marBottom w:val="0"/>
          <w:divBdr>
            <w:top w:val="none" w:sz="0" w:space="0" w:color="auto"/>
            <w:left w:val="none" w:sz="0" w:space="0" w:color="auto"/>
            <w:bottom w:val="none" w:sz="0" w:space="0" w:color="auto"/>
            <w:right w:val="none" w:sz="0" w:space="0" w:color="auto"/>
          </w:divBdr>
        </w:div>
        <w:div w:id="1088502539">
          <w:marLeft w:val="0"/>
          <w:marRight w:val="0"/>
          <w:marTop w:val="0"/>
          <w:marBottom w:val="0"/>
          <w:divBdr>
            <w:top w:val="none" w:sz="0" w:space="0" w:color="auto"/>
            <w:left w:val="none" w:sz="0" w:space="0" w:color="auto"/>
            <w:bottom w:val="none" w:sz="0" w:space="0" w:color="auto"/>
            <w:right w:val="none" w:sz="0" w:space="0" w:color="auto"/>
          </w:divBdr>
        </w:div>
        <w:div w:id="1291522145">
          <w:marLeft w:val="0"/>
          <w:marRight w:val="0"/>
          <w:marTop w:val="0"/>
          <w:marBottom w:val="0"/>
          <w:divBdr>
            <w:top w:val="none" w:sz="0" w:space="0" w:color="auto"/>
            <w:left w:val="none" w:sz="0" w:space="0" w:color="auto"/>
            <w:bottom w:val="none" w:sz="0" w:space="0" w:color="auto"/>
            <w:right w:val="none" w:sz="0" w:space="0" w:color="auto"/>
          </w:divBdr>
        </w:div>
        <w:div w:id="1520699054">
          <w:marLeft w:val="0"/>
          <w:marRight w:val="0"/>
          <w:marTop w:val="0"/>
          <w:marBottom w:val="0"/>
          <w:divBdr>
            <w:top w:val="none" w:sz="0" w:space="0" w:color="auto"/>
            <w:left w:val="none" w:sz="0" w:space="0" w:color="auto"/>
            <w:bottom w:val="none" w:sz="0" w:space="0" w:color="auto"/>
            <w:right w:val="none" w:sz="0" w:space="0" w:color="auto"/>
          </w:divBdr>
        </w:div>
        <w:div w:id="1606422987">
          <w:marLeft w:val="0"/>
          <w:marRight w:val="0"/>
          <w:marTop w:val="0"/>
          <w:marBottom w:val="0"/>
          <w:divBdr>
            <w:top w:val="none" w:sz="0" w:space="0" w:color="auto"/>
            <w:left w:val="none" w:sz="0" w:space="0" w:color="auto"/>
            <w:bottom w:val="none" w:sz="0" w:space="0" w:color="auto"/>
            <w:right w:val="none" w:sz="0" w:space="0" w:color="auto"/>
          </w:divBdr>
        </w:div>
        <w:div w:id="1985044480">
          <w:marLeft w:val="0"/>
          <w:marRight w:val="0"/>
          <w:marTop w:val="0"/>
          <w:marBottom w:val="0"/>
          <w:divBdr>
            <w:top w:val="none" w:sz="0" w:space="0" w:color="auto"/>
            <w:left w:val="none" w:sz="0" w:space="0" w:color="auto"/>
            <w:bottom w:val="none" w:sz="0" w:space="0" w:color="auto"/>
            <w:right w:val="none" w:sz="0" w:space="0" w:color="auto"/>
          </w:divBdr>
        </w:div>
        <w:div w:id="2105297136">
          <w:marLeft w:val="0"/>
          <w:marRight w:val="0"/>
          <w:marTop w:val="0"/>
          <w:marBottom w:val="0"/>
          <w:divBdr>
            <w:top w:val="none" w:sz="0" w:space="0" w:color="auto"/>
            <w:left w:val="none" w:sz="0" w:space="0" w:color="auto"/>
            <w:bottom w:val="none" w:sz="0" w:space="0" w:color="auto"/>
            <w:right w:val="none" w:sz="0" w:space="0" w:color="auto"/>
          </w:divBdr>
        </w:div>
      </w:divsChild>
    </w:div>
    <w:div w:id="138958808">
      <w:bodyDiv w:val="1"/>
      <w:marLeft w:val="0"/>
      <w:marRight w:val="0"/>
      <w:marTop w:val="0"/>
      <w:marBottom w:val="0"/>
      <w:divBdr>
        <w:top w:val="none" w:sz="0" w:space="0" w:color="auto"/>
        <w:left w:val="none" w:sz="0" w:space="0" w:color="auto"/>
        <w:bottom w:val="none" w:sz="0" w:space="0" w:color="auto"/>
        <w:right w:val="none" w:sz="0" w:space="0" w:color="auto"/>
      </w:divBdr>
      <w:divsChild>
        <w:div w:id="124004254">
          <w:marLeft w:val="0"/>
          <w:marRight w:val="0"/>
          <w:marTop w:val="0"/>
          <w:marBottom w:val="0"/>
          <w:divBdr>
            <w:top w:val="none" w:sz="0" w:space="0" w:color="auto"/>
            <w:left w:val="none" w:sz="0" w:space="0" w:color="auto"/>
            <w:bottom w:val="none" w:sz="0" w:space="0" w:color="auto"/>
            <w:right w:val="none" w:sz="0" w:space="0" w:color="auto"/>
          </w:divBdr>
        </w:div>
        <w:div w:id="124350595">
          <w:marLeft w:val="0"/>
          <w:marRight w:val="0"/>
          <w:marTop w:val="0"/>
          <w:marBottom w:val="0"/>
          <w:divBdr>
            <w:top w:val="none" w:sz="0" w:space="0" w:color="auto"/>
            <w:left w:val="none" w:sz="0" w:space="0" w:color="auto"/>
            <w:bottom w:val="none" w:sz="0" w:space="0" w:color="auto"/>
            <w:right w:val="none" w:sz="0" w:space="0" w:color="auto"/>
          </w:divBdr>
        </w:div>
        <w:div w:id="598762109">
          <w:marLeft w:val="0"/>
          <w:marRight w:val="0"/>
          <w:marTop w:val="0"/>
          <w:marBottom w:val="0"/>
          <w:divBdr>
            <w:top w:val="none" w:sz="0" w:space="0" w:color="auto"/>
            <w:left w:val="none" w:sz="0" w:space="0" w:color="auto"/>
            <w:bottom w:val="none" w:sz="0" w:space="0" w:color="auto"/>
            <w:right w:val="none" w:sz="0" w:space="0" w:color="auto"/>
          </w:divBdr>
        </w:div>
        <w:div w:id="1422022505">
          <w:marLeft w:val="0"/>
          <w:marRight w:val="0"/>
          <w:marTop w:val="0"/>
          <w:marBottom w:val="0"/>
          <w:divBdr>
            <w:top w:val="none" w:sz="0" w:space="0" w:color="auto"/>
            <w:left w:val="none" w:sz="0" w:space="0" w:color="auto"/>
            <w:bottom w:val="none" w:sz="0" w:space="0" w:color="auto"/>
            <w:right w:val="none" w:sz="0" w:space="0" w:color="auto"/>
          </w:divBdr>
        </w:div>
        <w:div w:id="1545944805">
          <w:marLeft w:val="0"/>
          <w:marRight w:val="0"/>
          <w:marTop w:val="0"/>
          <w:marBottom w:val="0"/>
          <w:divBdr>
            <w:top w:val="none" w:sz="0" w:space="0" w:color="auto"/>
            <w:left w:val="none" w:sz="0" w:space="0" w:color="auto"/>
            <w:bottom w:val="none" w:sz="0" w:space="0" w:color="auto"/>
            <w:right w:val="none" w:sz="0" w:space="0" w:color="auto"/>
          </w:divBdr>
        </w:div>
        <w:div w:id="1632251302">
          <w:marLeft w:val="0"/>
          <w:marRight w:val="0"/>
          <w:marTop w:val="0"/>
          <w:marBottom w:val="0"/>
          <w:divBdr>
            <w:top w:val="none" w:sz="0" w:space="0" w:color="auto"/>
            <w:left w:val="none" w:sz="0" w:space="0" w:color="auto"/>
            <w:bottom w:val="none" w:sz="0" w:space="0" w:color="auto"/>
            <w:right w:val="none" w:sz="0" w:space="0" w:color="auto"/>
          </w:divBdr>
        </w:div>
        <w:div w:id="1637762632">
          <w:marLeft w:val="0"/>
          <w:marRight w:val="0"/>
          <w:marTop w:val="0"/>
          <w:marBottom w:val="0"/>
          <w:divBdr>
            <w:top w:val="none" w:sz="0" w:space="0" w:color="auto"/>
            <w:left w:val="none" w:sz="0" w:space="0" w:color="auto"/>
            <w:bottom w:val="none" w:sz="0" w:space="0" w:color="auto"/>
            <w:right w:val="none" w:sz="0" w:space="0" w:color="auto"/>
          </w:divBdr>
        </w:div>
        <w:div w:id="1793786036">
          <w:marLeft w:val="0"/>
          <w:marRight w:val="0"/>
          <w:marTop w:val="0"/>
          <w:marBottom w:val="0"/>
          <w:divBdr>
            <w:top w:val="none" w:sz="0" w:space="0" w:color="auto"/>
            <w:left w:val="none" w:sz="0" w:space="0" w:color="auto"/>
            <w:bottom w:val="none" w:sz="0" w:space="0" w:color="auto"/>
            <w:right w:val="none" w:sz="0" w:space="0" w:color="auto"/>
          </w:divBdr>
        </w:div>
        <w:div w:id="1864051137">
          <w:marLeft w:val="0"/>
          <w:marRight w:val="0"/>
          <w:marTop w:val="0"/>
          <w:marBottom w:val="0"/>
          <w:divBdr>
            <w:top w:val="none" w:sz="0" w:space="0" w:color="auto"/>
            <w:left w:val="none" w:sz="0" w:space="0" w:color="auto"/>
            <w:bottom w:val="none" w:sz="0" w:space="0" w:color="auto"/>
            <w:right w:val="none" w:sz="0" w:space="0" w:color="auto"/>
          </w:divBdr>
        </w:div>
        <w:div w:id="2123333156">
          <w:marLeft w:val="0"/>
          <w:marRight w:val="0"/>
          <w:marTop w:val="0"/>
          <w:marBottom w:val="0"/>
          <w:divBdr>
            <w:top w:val="none" w:sz="0" w:space="0" w:color="auto"/>
            <w:left w:val="none" w:sz="0" w:space="0" w:color="auto"/>
            <w:bottom w:val="none" w:sz="0" w:space="0" w:color="auto"/>
            <w:right w:val="none" w:sz="0" w:space="0" w:color="auto"/>
          </w:divBdr>
        </w:div>
        <w:div w:id="2145417736">
          <w:marLeft w:val="0"/>
          <w:marRight w:val="0"/>
          <w:marTop w:val="0"/>
          <w:marBottom w:val="0"/>
          <w:divBdr>
            <w:top w:val="none" w:sz="0" w:space="0" w:color="auto"/>
            <w:left w:val="none" w:sz="0" w:space="0" w:color="auto"/>
            <w:bottom w:val="none" w:sz="0" w:space="0" w:color="auto"/>
            <w:right w:val="none" w:sz="0" w:space="0" w:color="auto"/>
          </w:divBdr>
        </w:div>
      </w:divsChild>
    </w:div>
    <w:div w:id="153038007">
      <w:bodyDiv w:val="1"/>
      <w:marLeft w:val="0"/>
      <w:marRight w:val="0"/>
      <w:marTop w:val="0"/>
      <w:marBottom w:val="0"/>
      <w:divBdr>
        <w:top w:val="none" w:sz="0" w:space="0" w:color="auto"/>
        <w:left w:val="none" w:sz="0" w:space="0" w:color="auto"/>
        <w:bottom w:val="none" w:sz="0" w:space="0" w:color="auto"/>
        <w:right w:val="none" w:sz="0" w:space="0" w:color="auto"/>
      </w:divBdr>
    </w:div>
    <w:div w:id="252209307">
      <w:bodyDiv w:val="1"/>
      <w:marLeft w:val="0"/>
      <w:marRight w:val="0"/>
      <w:marTop w:val="0"/>
      <w:marBottom w:val="0"/>
      <w:divBdr>
        <w:top w:val="none" w:sz="0" w:space="0" w:color="auto"/>
        <w:left w:val="none" w:sz="0" w:space="0" w:color="auto"/>
        <w:bottom w:val="none" w:sz="0" w:space="0" w:color="auto"/>
        <w:right w:val="none" w:sz="0" w:space="0" w:color="auto"/>
      </w:divBdr>
    </w:div>
    <w:div w:id="286550479">
      <w:bodyDiv w:val="1"/>
      <w:marLeft w:val="0"/>
      <w:marRight w:val="0"/>
      <w:marTop w:val="0"/>
      <w:marBottom w:val="0"/>
      <w:divBdr>
        <w:top w:val="none" w:sz="0" w:space="0" w:color="auto"/>
        <w:left w:val="none" w:sz="0" w:space="0" w:color="auto"/>
        <w:bottom w:val="none" w:sz="0" w:space="0" w:color="auto"/>
        <w:right w:val="none" w:sz="0" w:space="0" w:color="auto"/>
      </w:divBdr>
      <w:divsChild>
        <w:div w:id="291256846">
          <w:marLeft w:val="0"/>
          <w:marRight w:val="0"/>
          <w:marTop w:val="0"/>
          <w:marBottom w:val="0"/>
          <w:divBdr>
            <w:top w:val="none" w:sz="0" w:space="0" w:color="auto"/>
            <w:left w:val="none" w:sz="0" w:space="0" w:color="auto"/>
            <w:bottom w:val="none" w:sz="0" w:space="0" w:color="auto"/>
            <w:right w:val="none" w:sz="0" w:space="0" w:color="auto"/>
          </w:divBdr>
        </w:div>
        <w:div w:id="664015351">
          <w:marLeft w:val="0"/>
          <w:marRight w:val="0"/>
          <w:marTop w:val="0"/>
          <w:marBottom w:val="0"/>
          <w:divBdr>
            <w:top w:val="none" w:sz="0" w:space="0" w:color="auto"/>
            <w:left w:val="none" w:sz="0" w:space="0" w:color="auto"/>
            <w:bottom w:val="none" w:sz="0" w:space="0" w:color="auto"/>
            <w:right w:val="none" w:sz="0" w:space="0" w:color="auto"/>
          </w:divBdr>
        </w:div>
        <w:div w:id="862087442">
          <w:marLeft w:val="0"/>
          <w:marRight w:val="0"/>
          <w:marTop w:val="0"/>
          <w:marBottom w:val="0"/>
          <w:divBdr>
            <w:top w:val="none" w:sz="0" w:space="0" w:color="auto"/>
            <w:left w:val="none" w:sz="0" w:space="0" w:color="auto"/>
            <w:bottom w:val="none" w:sz="0" w:space="0" w:color="auto"/>
            <w:right w:val="none" w:sz="0" w:space="0" w:color="auto"/>
          </w:divBdr>
          <w:divsChild>
            <w:div w:id="726100934">
              <w:marLeft w:val="0"/>
              <w:marRight w:val="0"/>
              <w:marTop w:val="30"/>
              <w:marBottom w:val="30"/>
              <w:divBdr>
                <w:top w:val="none" w:sz="0" w:space="0" w:color="auto"/>
                <w:left w:val="none" w:sz="0" w:space="0" w:color="auto"/>
                <w:bottom w:val="none" w:sz="0" w:space="0" w:color="auto"/>
                <w:right w:val="none" w:sz="0" w:space="0" w:color="auto"/>
              </w:divBdr>
              <w:divsChild>
                <w:div w:id="75245135">
                  <w:marLeft w:val="0"/>
                  <w:marRight w:val="0"/>
                  <w:marTop w:val="0"/>
                  <w:marBottom w:val="0"/>
                  <w:divBdr>
                    <w:top w:val="none" w:sz="0" w:space="0" w:color="auto"/>
                    <w:left w:val="none" w:sz="0" w:space="0" w:color="auto"/>
                    <w:bottom w:val="none" w:sz="0" w:space="0" w:color="auto"/>
                    <w:right w:val="none" w:sz="0" w:space="0" w:color="auto"/>
                  </w:divBdr>
                  <w:divsChild>
                    <w:div w:id="580329958">
                      <w:marLeft w:val="0"/>
                      <w:marRight w:val="0"/>
                      <w:marTop w:val="0"/>
                      <w:marBottom w:val="0"/>
                      <w:divBdr>
                        <w:top w:val="none" w:sz="0" w:space="0" w:color="auto"/>
                        <w:left w:val="none" w:sz="0" w:space="0" w:color="auto"/>
                        <w:bottom w:val="none" w:sz="0" w:space="0" w:color="auto"/>
                        <w:right w:val="none" w:sz="0" w:space="0" w:color="auto"/>
                      </w:divBdr>
                    </w:div>
                  </w:divsChild>
                </w:div>
                <w:div w:id="215625705">
                  <w:marLeft w:val="0"/>
                  <w:marRight w:val="0"/>
                  <w:marTop w:val="0"/>
                  <w:marBottom w:val="0"/>
                  <w:divBdr>
                    <w:top w:val="none" w:sz="0" w:space="0" w:color="auto"/>
                    <w:left w:val="none" w:sz="0" w:space="0" w:color="auto"/>
                    <w:bottom w:val="none" w:sz="0" w:space="0" w:color="auto"/>
                    <w:right w:val="none" w:sz="0" w:space="0" w:color="auto"/>
                  </w:divBdr>
                  <w:divsChild>
                    <w:div w:id="469907907">
                      <w:marLeft w:val="0"/>
                      <w:marRight w:val="0"/>
                      <w:marTop w:val="0"/>
                      <w:marBottom w:val="0"/>
                      <w:divBdr>
                        <w:top w:val="none" w:sz="0" w:space="0" w:color="auto"/>
                        <w:left w:val="none" w:sz="0" w:space="0" w:color="auto"/>
                        <w:bottom w:val="none" w:sz="0" w:space="0" w:color="auto"/>
                        <w:right w:val="none" w:sz="0" w:space="0" w:color="auto"/>
                      </w:divBdr>
                    </w:div>
                  </w:divsChild>
                </w:div>
                <w:div w:id="355277624">
                  <w:marLeft w:val="0"/>
                  <w:marRight w:val="0"/>
                  <w:marTop w:val="0"/>
                  <w:marBottom w:val="0"/>
                  <w:divBdr>
                    <w:top w:val="none" w:sz="0" w:space="0" w:color="auto"/>
                    <w:left w:val="none" w:sz="0" w:space="0" w:color="auto"/>
                    <w:bottom w:val="none" w:sz="0" w:space="0" w:color="auto"/>
                    <w:right w:val="none" w:sz="0" w:space="0" w:color="auto"/>
                  </w:divBdr>
                  <w:divsChild>
                    <w:div w:id="1380784921">
                      <w:marLeft w:val="0"/>
                      <w:marRight w:val="0"/>
                      <w:marTop w:val="0"/>
                      <w:marBottom w:val="0"/>
                      <w:divBdr>
                        <w:top w:val="none" w:sz="0" w:space="0" w:color="auto"/>
                        <w:left w:val="none" w:sz="0" w:space="0" w:color="auto"/>
                        <w:bottom w:val="none" w:sz="0" w:space="0" w:color="auto"/>
                        <w:right w:val="none" w:sz="0" w:space="0" w:color="auto"/>
                      </w:divBdr>
                    </w:div>
                  </w:divsChild>
                </w:div>
                <w:div w:id="469516637">
                  <w:marLeft w:val="0"/>
                  <w:marRight w:val="0"/>
                  <w:marTop w:val="0"/>
                  <w:marBottom w:val="0"/>
                  <w:divBdr>
                    <w:top w:val="none" w:sz="0" w:space="0" w:color="auto"/>
                    <w:left w:val="none" w:sz="0" w:space="0" w:color="auto"/>
                    <w:bottom w:val="none" w:sz="0" w:space="0" w:color="auto"/>
                    <w:right w:val="none" w:sz="0" w:space="0" w:color="auto"/>
                  </w:divBdr>
                  <w:divsChild>
                    <w:div w:id="1503424764">
                      <w:marLeft w:val="0"/>
                      <w:marRight w:val="0"/>
                      <w:marTop w:val="0"/>
                      <w:marBottom w:val="0"/>
                      <w:divBdr>
                        <w:top w:val="none" w:sz="0" w:space="0" w:color="auto"/>
                        <w:left w:val="none" w:sz="0" w:space="0" w:color="auto"/>
                        <w:bottom w:val="none" w:sz="0" w:space="0" w:color="auto"/>
                        <w:right w:val="none" w:sz="0" w:space="0" w:color="auto"/>
                      </w:divBdr>
                    </w:div>
                  </w:divsChild>
                </w:div>
                <w:div w:id="642931446">
                  <w:marLeft w:val="0"/>
                  <w:marRight w:val="0"/>
                  <w:marTop w:val="0"/>
                  <w:marBottom w:val="0"/>
                  <w:divBdr>
                    <w:top w:val="none" w:sz="0" w:space="0" w:color="auto"/>
                    <w:left w:val="none" w:sz="0" w:space="0" w:color="auto"/>
                    <w:bottom w:val="none" w:sz="0" w:space="0" w:color="auto"/>
                    <w:right w:val="none" w:sz="0" w:space="0" w:color="auto"/>
                  </w:divBdr>
                  <w:divsChild>
                    <w:div w:id="908274545">
                      <w:marLeft w:val="0"/>
                      <w:marRight w:val="0"/>
                      <w:marTop w:val="0"/>
                      <w:marBottom w:val="0"/>
                      <w:divBdr>
                        <w:top w:val="none" w:sz="0" w:space="0" w:color="auto"/>
                        <w:left w:val="none" w:sz="0" w:space="0" w:color="auto"/>
                        <w:bottom w:val="none" w:sz="0" w:space="0" w:color="auto"/>
                        <w:right w:val="none" w:sz="0" w:space="0" w:color="auto"/>
                      </w:divBdr>
                    </w:div>
                  </w:divsChild>
                </w:div>
                <w:div w:id="674847584">
                  <w:marLeft w:val="0"/>
                  <w:marRight w:val="0"/>
                  <w:marTop w:val="0"/>
                  <w:marBottom w:val="0"/>
                  <w:divBdr>
                    <w:top w:val="none" w:sz="0" w:space="0" w:color="auto"/>
                    <w:left w:val="none" w:sz="0" w:space="0" w:color="auto"/>
                    <w:bottom w:val="none" w:sz="0" w:space="0" w:color="auto"/>
                    <w:right w:val="none" w:sz="0" w:space="0" w:color="auto"/>
                  </w:divBdr>
                  <w:divsChild>
                    <w:div w:id="775255072">
                      <w:marLeft w:val="0"/>
                      <w:marRight w:val="0"/>
                      <w:marTop w:val="0"/>
                      <w:marBottom w:val="0"/>
                      <w:divBdr>
                        <w:top w:val="none" w:sz="0" w:space="0" w:color="auto"/>
                        <w:left w:val="none" w:sz="0" w:space="0" w:color="auto"/>
                        <w:bottom w:val="none" w:sz="0" w:space="0" w:color="auto"/>
                        <w:right w:val="none" w:sz="0" w:space="0" w:color="auto"/>
                      </w:divBdr>
                    </w:div>
                  </w:divsChild>
                </w:div>
                <w:div w:id="700204658">
                  <w:marLeft w:val="0"/>
                  <w:marRight w:val="0"/>
                  <w:marTop w:val="0"/>
                  <w:marBottom w:val="0"/>
                  <w:divBdr>
                    <w:top w:val="none" w:sz="0" w:space="0" w:color="auto"/>
                    <w:left w:val="none" w:sz="0" w:space="0" w:color="auto"/>
                    <w:bottom w:val="none" w:sz="0" w:space="0" w:color="auto"/>
                    <w:right w:val="none" w:sz="0" w:space="0" w:color="auto"/>
                  </w:divBdr>
                  <w:divsChild>
                    <w:div w:id="221330497">
                      <w:marLeft w:val="0"/>
                      <w:marRight w:val="0"/>
                      <w:marTop w:val="0"/>
                      <w:marBottom w:val="0"/>
                      <w:divBdr>
                        <w:top w:val="none" w:sz="0" w:space="0" w:color="auto"/>
                        <w:left w:val="none" w:sz="0" w:space="0" w:color="auto"/>
                        <w:bottom w:val="none" w:sz="0" w:space="0" w:color="auto"/>
                        <w:right w:val="none" w:sz="0" w:space="0" w:color="auto"/>
                      </w:divBdr>
                    </w:div>
                  </w:divsChild>
                </w:div>
                <w:div w:id="813137026">
                  <w:marLeft w:val="0"/>
                  <w:marRight w:val="0"/>
                  <w:marTop w:val="0"/>
                  <w:marBottom w:val="0"/>
                  <w:divBdr>
                    <w:top w:val="none" w:sz="0" w:space="0" w:color="auto"/>
                    <w:left w:val="none" w:sz="0" w:space="0" w:color="auto"/>
                    <w:bottom w:val="none" w:sz="0" w:space="0" w:color="auto"/>
                    <w:right w:val="none" w:sz="0" w:space="0" w:color="auto"/>
                  </w:divBdr>
                  <w:divsChild>
                    <w:div w:id="938946271">
                      <w:marLeft w:val="0"/>
                      <w:marRight w:val="0"/>
                      <w:marTop w:val="0"/>
                      <w:marBottom w:val="0"/>
                      <w:divBdr>
                        <w:top w:val="none" w:sz="0" w:space="0" w:color="auto"/>
                        <w:left w:val="none" w:sz="0" w:space="0" w:color="auto"/>
                        <w:bottom w:val="none" w:sz="0" w:space="0" w:color="auto"/>
                        <w:right w:val="none" w:sz="0" w:space="0" w:color="auto"/>
                      </w:divBdr>
                    </w:div>
                  </w:divsChild>
                </w:div>
                <w:div w:id="961692331">
                  <w:marLeft w:val="0"/>
                  <w:marRight w:val="0"/>
                  <w:marTop w:val="0"/>
                  <w:marBottom w:val="0"/>
                  <w:divBdr>
                    <w:top w:val="none" w:sz="0" w:space="0" w:color="auto"/>
                    <w:left w:val="none" w:sz="0" w:space="0" w:color="auto"/>
                    <w:bottom w:val="none" w:sz="0" w:space="0" w:color="auto"/>
                    <w:right w:val="none" w:sz="0" w:space="0" w:color="auto"/>
                  </w:divBdr>
                  <w:divsChild>
                    <w:div w:id="1024214226">
                      <w:marLeft w:val="0"/>
                      <w:marRight w:val="0"/>
                      <w:marTop w:val="0"/>
                      <w:marBottom w:val="0"/>
                      <w:divBdr>
                        <w:top w:val="none" w:sz="0" w:space="0" w:color="auto"/>
                        <w:left w:val="none" w:sz="0" w:space="0" w:color="auto"/>
                        <w:bottom w:val="none" w:sz="0" w:space="0" w:color="auto"/>
                        <w:right w:val="none" w:sz="0" w:space="0" w:color="auto"/>
                      </w:divBdr>
                    </w:div>
                  </w:divsChild>
                </w:div>
                <w:div w:id="1050959229">
                  <w:marLeft w:val="0"/>
                  <w:marRight w:val="0"/>
                  <w:marTop w:val="0"/>
                  <w:marBottom w:val="0"/>
                  <w:divBdr>
                    <w:top w:val="none" w:sz="0" w:space="0" w:color="auto"/>
                    <w:left w:val="none" w:sz="0" w:space="0" w:color="auto"/>
                    <w:bottom w:val="none" w:sz="0" w:space="0" w:color="auto"/>
                    <w:right w:val="none" w:sz="0" w:space="0" w:color="auto"/>
                  </w:divBdr>
                  <w:divsChild>
                    <w:div w:id="1029641576">
                      <w:marLeft w:val="0"/>
                      <w:marRight w:val="0"/>
                      <w:marTop w:val="0"/>
                      <w:marBottom w:val="0"/>
                      <w:divBdr>
                        <w:top w:val="none" w:sz="0" w:space="0" w:color="auto"/>
                        <w:left w:val="none" w:sz="0" w:space="0" w:color="auto"/>
                        <w:bottom w:val="none" w:sz="0" w:space="0" w:color="auto"/>
                        <w:right w:val="none" w:sz="0" w:space="0" w:color="auto"/>
                      </w:divBdr>
                    </w:div>
                  </w:divsChild>
                </w:div>
                <w:div w:id="1132090822">
                  <w:marLeft w:val="0"/>
                  <w:marRight w:val="0"/>
                  <w:marTop w:val="0"/>
                  <w:marBottom w:val="0"/>
                  <w:divBdr>
                    <w:top w:val="none" w:sz="0" w:space="0" w:color="auto"/>
                    <w:left w:val="none" w:sz="0" w:space="0" w:color="auto"/>
                    <w:bottom w:val="none" w:sz="0" w:space="0" w:color="auto"/>
                    <w:right w:val="none" w:sz="0" w:space="0" w:color="auto"/>
                  </w:divBdr>
                  <w:divsChild>
                    <w:div w:id="391076825">
                      <w:marLeft w:val="0"/>
                      <w:marRight w:val="0"/>
                      <w:marTop w:val="0"/>
                      <w:marBottom w:val="0"/>
                      <w:divBdr>
                        <w:top w:val="none" w:sz="0" w:space="0" w:color="auto"/>
                        <w:left w:val="none" w:sz="0" w:space="0" w:color="auto"/>
                        <w:bottom w:val="none" w:sz="0" w:space="0" w:color="auto"/>
                        <w:right w:val="none" w:sz="0" w:space="0" w:color="auto"/>
                      </w:divBdr>
                    </w:div>
                  </w:divsChild>
                </w:div>
                <w:div w:id="1150831527">
                  <w:marLeft w:val="0"/>
                  <w:marRight w:val="0"/>
                  <w:marTop w:val="0"/>
                  <w:marBottom w:val="0"/>
                  <w:divBdr>
                    <w:top w:val="none" w:sz="0" w:space="0" w:color="auto"/>
                    <w:left w:val="none" w:sz="0" w:space="0" w:color="auto"/>
                    <w:bottom w:val="none" w:sz="0" w:space="0" w:color="auto"/>
                    <w:right w:val="none" w:sz="0" w:space="0" w:color="auto"/>
                  </w:divBdr>
                  <w:divsChild>
                    <w:div w:id="987630918">
                      <w:marLeft w:val="0"/>
                      <w:marRight w:val="0"/>
                      <w:marTop w:val="0"/>
                      <w:marBottom w:val="0"/>
                      <w:divBdr>
                        <w:top w:val="none" w:sz="0" w:space="0" w:color="auto"/>
                        <w:left w:val="none" w:sz="0" w:space="0" w:color="auto"/>
                        <w:bottom w:val="none" w:sz="0" w:space="0" w:color="auto"/>
                        <w:right w:val="none" w:sz="0" w:space="0" w:color="auto"/>
                      </w:divBdr>
                    </w:div>
                  </w:divsChild>
                </w:div>
                <w:div w:id="1181503868">
                  <w:marLeft w:val="0"/>
                  <w:marRight w:val="0"/>
                  <w:marTop w:val="0"/>
                  <w:marBottom w:val="0"/>
                  <w:divBdr>
                    <w:top w:val="none" w:sz="0" w:space="0" w:color="auto"/>
                    <w:left w:val="none" w:sz="0" w:space="0" w:color="auto"/>
                    <w:bottom w:val="none" w:sz="0" w:space="0" w:color="auto"/>
                    <w:right w:val="none" w:sz="0" w:space="0" w:color="auto"/>
                  </w:divBdr>
                  <w:divsChild>
                    <w:div w:id="1212615009">
                      <w:marLeft w:val="0"/>
                      <w:marRight w:val="0"/>
                      <w:marTop w:val="0"/>
                      <w:marBottom w:val="0"/>
                      <w:divBdr>
                        <w:top w:val="none" w:sz="0" w:space="0" w:color="auto"/>
                        <w:left w:val="none" w:sz="0" w:space="0" w:color="auto"/>
                        <w:bottom w:val="none" w:sz="0" w:space="0" w:color="auto"/>
                        <w:right w:val="none" w:sz="0" w:space="0" w:color="auto"/>
                      </w:divBdr>
                    </w:div>
                  </w:divsChild>
                </w:div>
                <w:div w:id="1186943613">
                  <w:marLeft w:val="0"/>
                  <w:marRight w:val="0"/>
                  <w:marTop w:val="0"/>
                  <w:marBottom w:val="0"/>
                  <w:divBdr>
                    <w:top w:val="none" w:sz="0" w:space="0" w:color="auto"/>
                    <w:left w:val="none" w:sz="0" w:space="0" w:color="auto"/>
                    <w:bottom w:val="none" w:sz="0" w:space="0" w:color="auto"/>
                    <w:right w:val="none" w:sz="0" w:space="0" w:color="auto"/>
                  </w:divBdr>
                  <w:divsChild>
                    <w:div w:id="733624960">
                      <w:marLeft w:val="0"/>
                      <w:marRight w:val="0"/>
                      <w:marTop w:val="0"/>
                      <w:marBottom w:val="0"/>
                      <w:divBdr>
                        <w:top w:val="none" w:sz="0" w:space="0" w:color="auto"/>
                        <w:left w:val="none" w:sz="0" w:space="0" w:color="auto"/>
                        <w:bottom w:val="none" w:sz="0" w:space="0" w:color="auto"/>
                        <w:right w:val="none" w:sz="0" w:space="0" w:color="auto"/>
                      </w:divBdr>
                    </w:div>
                  </w:divsChild>
                </w:div>
                <w:div w:id="1196235559">
                  <w:marLeft w:val="0"/>
                  <w:marRight w:val="0"/>
                  <w:marTop w:val="0"/>
                  <w:marBottom w:val="0"/>
                  <w:divBdr>
                    <w:top w:val="none" w:sz="0" w:space="0" w:color="auto"/>
                    <w:left w:val="none" w:sz="0" w:space="0" w:color="auto"/>
                    <w:bottom w:val="none" w:sz="0" w:space="0" w:color="auto"/>
                    <w:right w:val="none" w:sz="0" w:space="0" w:color="auto"/>
                  </w:divBdr>
                  <w:divsChild>
                    <w:div w:id="703557982">
                      <w:marLeft w:val="0"/>
                      <w:marRight w:val="0"/>
                      <w:marTop w:val="0"/>
                      <w:marBottom w:val="0"/>
                      <w:divBdr>
                        <w:top w:val="none" w:sz="0" w:space="0" w:color="auto"/>
                        <w:left w:val="none" w:sz="0" w:space="0" w:color="auto"/>
                        <w:bottom w:val="none" w:sz="0" w:space="0" w:color="auto"/>
                        <w:right w:val="none" w:sz="0" w:space="0" w:color="auto"/>
                      </w:divBdr>
                    </w:div>
                  </w:divsChild>
                </w:div>
                <w:div w:id="1255557826">
                  <w:marLeft w:val="0"/>
                  <w:marRight w:val="0"/>
                  <w:marTop w:val="0"/>
                  <w:marBottom w:val="0"/>
                  <w:divBdr>
                    <w:top w:val="none" w:sz="0" w:space="0" w:color="auto"/>
                    <w:left w:val="none" w:sz="0" w:space="0" w:color="auto"/>
                    <w:bottom w:val="none" w:sz="0" w:space="0" w:color="auto"/>
                    <w:right w:val="none" w:sz="0" w:space="0" w:color="auto"/>
                  </w:divBdr>
                  <w:divsChild>
                    <w:div w:id="1769034546">
                      <w:marLeft w:val="0"/>
                      <w:marRight w:val="0"/>
                      <w:marTop w:val="0"/>
                      <w:marBottom w:val="0"/>
                      <w:divBdr>
                        <w:top w:val="none" w:sz="0" w:space="0" w:color="auto"/>
                        <w:left w:val="none" w:sz="0" w:space="0" w:color="auto"/>
                        <w:bottom w:val="none" w:sz="0" w:space="0" w:color="auto"/>
                        <w:right w:val="none" w:sz="0" w:space="0" w:color="auto"/>
                      </w:divBdr>
                    </w:div>
                  </w:divsChild>
                </w:div>
                <w:div w:id="1426002399">
                  <w:marLeft w:val="0"/>
                  <w:marRight w:val="0"/>
                  <w:marTop w:val="0"/>
                  <w:marBottom w:val="0"/>
                  <w:divBdr>
                    <w:top w:val="none" w:sz="0" w:space="0" w:color="auto"/>
                    <w:left w:val="none" w:sz="0" w:space="0" w:color="auto"/>
                    <w:bottom w:val="none" w:sz="0" w:space="0" w:color="auto"/>
                    <w:right w:val="none" w:sz="0" w:space="0" w:color="auto"/>
                  </w:divBdr>
                  <w:divsChild>
                    <w:div w:id="609624862">
                      <w:marLeft w:val="0"/>
                      <w:marRight w:val="0"/>
                      <w:marTop w:val="0"/>
                      <w:marBottom w:val="0"/>
                      <w:divBdr>
                        <w:top w:val="none" w:sz="0" w:space="0" w:color="auto"/>
                        <w:left w:val="none" w:sz="0" w:space="0" w:color="auto"/>
                        <w:bottom w:val="none" w:sz="0" w:space="0" w:color="auto"/>
                        <w:right w:val="none" w:sz="0" w:space="0" w:color="auto"/>
                      </w:divBdr>
                    </w:div>
                  </w:divsChild>
                </w:div>
                <w:div w:id="1505784610">
                  <w:marLeft w:val="0"/>
                  <w:marRight w:val="0"/>
                  <w:marTop w:val="0"/>
                  <w:marBottom w:val="0"/>
                  <w:divBdr>
                    <w:top w:val="none" w:sz="0" w:space="0" w:color="auto"/>
                    <w:left w:val="none" w:sz="0" w:space="0" w:color="auto"/>
                    <w:bottom w:val="none" w:sz="0" w:space="0" w:color="auto"/>
                    <w:right w:val="none" w:sz="0" w:space="0" w:color="auto"/>
                  </w:divBdr>
                  <w:divsChild>
                    <w:div w:id="1007095327">
                      <w:marLeft w:val="0"/>
                      <w:marRight w:val="0"/>
                      <w:marTop w:val="0"/>
                      <w:marBottom w:val="0"/>
                      <w:divBdr>
                        <w:top w:val="none" w:sz="0" w:space="0" w:color="auto"/>
                        <w:left w:val="none" w:sz="0" w:space="0" w:color="auto"/>
                        <w:bottom w:val="none" w:sz="0" w:space="0" w:color="auto"/>
                        <w:right w:val="none" w:sz="0" w:space="0" w:color="auto"/>
                      </w:divBdr>
                    </w:div>
                  </w:divsChild>
                </w:div>
                <w:div w:id="1513062211">
                  <w:marLeft w:val="0"/>
                  <w:marRight w:val="0"/>
                  <w:marTop w:val="0"/>
                  <w:marBottom w:val="0"/>
                  <w:divBdr>
                    <w:top w:val="none" w:sz="0" w:space="0" w:color="auto"/>
                    <w:left w:val="none" w:sz="0" w:space="0" w:color="auto"/>
                    <w:bottom w:val="none" w:sz="0" w:space="0" w:color="auto"/>
                    <w:right w:val="none" w:sz="0" w:space="0" w:color="auto"/>
                  </w:divBdr>
                  <w:divsChild>
                    <w:div w:id="56980133">
                      <w:marLeft w:val="0"/>
                      <w:marRight w:val="0"/>
                      <w:marTop w:val="0"/>
                      <w:marBottom w:val="0"/>
                      <w:divBdr>
                        <w:top w:val="none" w:sz="0" w:space="0" w:color="auto"/>
                        <w:left w:val="none" w:sz="0" w:space="0" w:color="auto"/>
                        <w:bottom w:val="none" w:sz="0" w:space="0" w:color="auto"/>
                        <w:right w:val="none" w:sz="0" w:space="0" w:color="auto"/>
                      </w:divBdr>
                    </w:div>
                  </w:divsChild>
                </w:div>
                <w:div w:id="1575965140">
                  <w:marLeft w:val="0"/>
                  <w:marRight w:val="0"/>
                  <w:marTop w:val="0"/>
                  <w:marBottom w:val="0"/>
                  <w:divBdr>
                    <w:top w:val="none" w:sz="0" w:space="0" w:color="auto"/>
                    <w:left w:val="none" w:sz="0" w:space="0" w:color="auto"/>
                    <w:bottom w:val="none" w:sz="0" w:space="0" w:color="auto"/>
                    <w:right w:val="none" w:sz="0" w:space="0" w:color="auto"/>
                  </w:divBdr>
                  <w:divsChild>
                    <w:div w:id="1319767023">
                      <w:marLeft w:val="0"/>
                      <w:marRight w:val="0"/>
                      <w:marTop w:val="0"/>
                      <w:marBottom w:val="0"/>
                      <w:divBdr>
                        <w:top w:val="none" w:sz="0" w:space="0" w:color="auto"/>
                        <w:left w:val="none" w:sz="0" w:space="0" w:color="auto"/>
                        <w:bottom w:val="none" w:sz="0" w:space="0" w:color="auto"/>
                        <w:right w:val="none" w:sz="0" w:space="0" w:color="auto"/>
                      </w:divBdr>
                    </w:div>
                  </w:divsChild>
                </w:div>
                <w:div w:id="1662079077">
                  <w:marLeft w:val="0"/>
                  <w:marRight w:val="0"/>
                  <w:marTop w:val="0"/>
                  <w:marBottom w:val="0"/>
                  <w:divBdr>
                    <w:top w:val="none" w:sz="0" w:space="0" w:color="auto"/>
                    <w:left w:val="none" w:sz="0" w:space="0" w:color="auto"/>
                    <w:bottom w:val="none" w:sz="0" w:space="0" w:color="auto"/>
                    <w:right w:val="none" w:sz="0" w:space="0" w:color="auto"/>
                  </w:divBdr>
                  <w:divsChild>
                    <w:div w:id="1554849233">
                      <w:marLeft w:val="0"/>
                      <w:marRight w:val="0"/>
                      <w:marTop w:val="0"/>
                      <w:marBottom w:val="0"/>
                      <w:divBdr>
                        <w:top w:val="none" w:sz="0" w:space="0" w:color="auto"/>
                        <w:left w:val="none" w:sz="0" w:space="0" w:color="auto"/>
                        <w:bottom w:val="none" w:sz="0" w:space="0" w:color="auto"/>
                        <w:right w:val="none" w:sz="0" w:space="0" w:color="auto"/>
                      </w:divBdr>
                    </w:div>
                  </w:divsChild>
                </w:div>
                <w:div w:id="1765420741">
                  <w:marLeft w:val="0"/>
                  <w:marRight w:val="0"/>
                  <w:marTop w:val="0"/>
                  <w:marBottom w:val="0"/>
                  <w:divBdr>
                    <w:top w:val="none" w:sz="0" w:space="0" w:color="auto"/>
                    <w:left w:val="none" w:sz="0" w:space="0" w:color="auto"/>
                    <w:bottom w:val="none" w:sz="0" w:space="0" w:color="auto"/>
                    <w:right w:val="none" w:sz="0" w:space="0" w:color="auto"/>
                  </w:divBdr>
                  <w:divsChild>
                    <w:div w:id="814685299">
                      <w:marLeft w:val="0"/>
                      <w:marRight w:val="0"/>
                      <w:marTop w:val="0"/>
                      <w:marBottom w:val="0"/>
                      <w:divBdr>
                        <w:top w:val="none" w:sz="0" w:space="0" w:color="auto"/>
                        <w:left w:val="none" w:sz="0" w:space="0" w:color="auto"/>
                        <w:bottom w:val="none" w:sz="0" w:space="0" w:color="auto"/>
                        <w:right w:val="none" w:sz="0" w:space="0" w:color="auto"/>
                      </w:divBdr>
                    </w:div>
                  </w:divsChild>
                </w:div>
                <w:div w:id="1804958860">
                  <w:marLeft w:val="0"/>
                  <w:marRight w:val="0"/>
                  <w:marTop w:val="0"/>
                  <w:marBottom w:val="0"/>
                  <w:divBdr>
                    <w:top w:val="none" w:sz="0" w:space="0" w:color="auto"/>
                    <w:left w:val="none" w:sz="0" w:space="0" w:color="auto"/>
                    <w:bottom w:val="none" w:sz="0" w:space="0" w:color="auto"/>
                    <w:right w:val="none" w:sz="0" w:space="0" w:color="auto"/>
                  </w:divBdr>
                  <w:divsChild>
                    <w:div w:id="705905832">
                      <w:marLeft w:val="0"/>
                      <w:marRight w:val="0"/>
                      <w:marTop w:val="0"/>
                      <w:marBottom w:val="0"/>
                      <w:divBdr>
                        <w:top w:val="none" w:sz="0" w:space="0" w:color="auto"/>
                        <w:left w:val="none" w:sz="0" w:space="0" w:color="auto"/>
                        <w:bottom w:val="none" w:sz="0" w:space="0" w:color="auto"/>
                        <w:right w:val="none" w:sz="0" w:space="0" w:color="auto"/>
                      </w:divBdr>
                    </w:div>
                  </w:divsChild>
                </w:div>
                <w:div w:id="1979148273">
                  <w:marLeft w:val="0"/>
                  <w:marRight w:val="0"/>
                  <w:marTop w:val="0"/>
                  <w:marBottom w:val="0"/>
                  <w:divBdr>
                    <w:top w:val="none" w:sz="0" w:space="0" w:color="auto"/>
                    <w:left w:val="none" w:sz="0" w:space="0" w:color="auto"/>
                    <w:bottom w:val="none" w:sz="0" w:space="0" w:color="auto"/>
                    <w:right w:val="none" w:sz="0" w:space="0" w:color="auto"/>
                  </w:divBdr>
                  <w:divsChild>
                    <w:div w:id="1539387939">
                      <w:marLeft w:val="0"/>
                      <w:marRight w:val="0"/>
                      <w:marTop w:val="0"/>
                      <w:marBottom w:val="0"/>
                      <w:divBdr>
                        <w:top w:val="none" w:sz="0" w:space="0" w:color="auto"/>
                        <w:left w:val="none" w:sz="0" w:space="0" w:color="auto"/>
                        <w:bottom w:val="none" w:sz="0" w:space="0" w:color="auto"/>
                        <w:right w:val="none" w:sz="0" w:space="0" w:color="auto"/>
                      </w:divBdr>
                    </w:div>
                  </w:divsChild>
                </w:div>
                <w:div w:id="1982805704">
                  <w:marLeft w:val="0"/>
                  <w:marRight w:val="0"/>
                  <w:marTop w:val="0"/>
                  <w:marBottom w:val="0"/>
                  <w:divBdr>
                    <w:top w:val="none" w:sz="0" w:space="0" w:color="auto"/>
                    <w:left w:val="none" w:sz="0" w:space="0" w:color="auto"/>
                    <w:bottom w:val="none" w:sz="0" w:space="0" w:color="auto"/>
                    <w:right w:val="none" w:sz="0" w:space="0" w:color="auto"/>
                  </w:divBdr>
                  <w:divsChild>
                    <w:div w:id="1394426230">
                      <w:marLeft w:val="0"/>
                      <w:marRight w:val="0"/>
                      <w:marTop w:val="0"/>
                      <w:marBottom w:val="0"/>
                      <w:divBdr>
                        <w:top w:val="none" w:sz="0" w:space="0" w:color="auto"/>
                        <w:left w:val="none" w:sz="0" w:space="0" w:color="auto"/>
                        <w:bottom w:val="none" w:sz="0" w:space="0" w:color="auto"/>
                        <w:right w:val="none" w:sz="0" w:space="0" w:color="auto"/>
                      </w:divBdr>
                    </w:div>
                  </w:divsChild>
                </w:div>
                <w:div w:id="2033258753">
                  <w:marLeft w:val="0"/>
                  <w:marRight w:val="0"/>
                  <w:marTop w:val="0"/>
                  <w:marBottom w:val="0"/>
                  <w:divBdr>
                    <w:top w:val="none" w:sz="0" w:space="0" w:color="auto"/>
                    <w:left w:val="none" w:sz="0" w:space="0" w:color="auto"/>
                    <w:bottom w:val="none" w:sz="0" w:space="0" w:color="auto"/>
                    <w:right w:val="none" w:sz="0" w:space="0" w:color="auto"/>
                  </w:divBdr>
                  <w:divsChild>
                    <w:div w:id="1071540041">
                      <w:marLeft w:val="0"/>
                      <w:marRight w:val="0"/>
                      <w:marTop w:val="0"/>
                      <w:marBottom w:val="0"/>
                      <w:divBdr>
                        <w:top w:val="none" w:sz="0" w:space="0" w:color="auto"/>
                        <w:left w:val="none" w:sz="0" w:space="0" w:color="auto"/>
                        <w:bottom w:val="none" w:sz="0" w:space="0" w:color="auto"/>
                        <w:right w:val="none" w:sz="0" w:space="0" w:color="auto"/>
                      </w:divBdr>
                    </w:div>
                  </w:divsChild>
                </w:div>
                <w:div w:id="2033411862">
                  <w:marLeft w:val="0"/>
                  <w:marRight w:val="0"/>
                  <w:marTop w:val="0"/>
                  <w:marBottom w:val="0"/>
                  <w:divBdr>
                    <w:top w:val="none" w:sz="0" w:space="0" w:color="auto"/>
                    <w:left w:val="none" w:sz="0" w:space="0" w:color="auto"/>
                    <w:bottom w:val="none" w:sz="0" w:space="0" w:color="auto"/>
                    <w:right w:val="none" w:sz="0" w:space="0" w:color="auto"/>
                  </w:divBdr>
                  <w:divsChild>
                    <w:div w:id="213398171">
                      <w:marLeft w:val="0"/>
                      <w:marRight w:val="0"/>
                      <w:marTop w:val="0"/>
                      <w:marBottom w:val="0"/>
                      <w:divBdr>
                        <w:top w:val="none" w:sz="0" w:space="0" w:color="auto"/>
                        <w:left w:val="none" w:sz="0" w:space="0" w:color="auto"/>
                        <w:bottom w:val="none" w:sz="0" w:space="0" w:color="auto"/>
                        <w:right w:val="none" w:sz="0" w:space="0" w:color="auto"/>
                      </w:divBdr>
                    </w:div>
                  </w:divsChild>
                </w:div>
                <w:div w:id="2141026447">
                  <w:marLeft w:val="0"/>
                  <w:marRight w:val="0"/>
                  <w:marTop w:val="0"/>
                  <w:marBottom w:val="0"/>
                  <w:divBdr>
                    <w:top w:val="none" w:sz="0" w:space="0" w:color="auto"/>
                    <w:left w:val="none" w:sz="0" w:space="0" w:color="auto"/>
                    <w:bottom w:val="none" w:sz="0" w:space="0" w:color="auto"/>
                    <w:right w:val="none" w:sz="0" w:space="0" w:color="auto"/>
                  </w:divBdr>
                  <w:divsChild>
                    <w:div w:id="8757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23911">
          <w:marLeft w:val="0"/>
          <w:marRight w:val="0"/>
          <w:marTop w:val="0"/>
          <w:marBottom w:val="0"/>
          <w:divBdr>
            <w:top w:val="none" w:sz="0" w:space="0" w:color="auto"/>
            <w:left w:val="none" w:sz="0" w:space="0" w:color="auto"/>
            <w:bottom w:val="none" w:sz="0" w:space="0" w:color="auto"/>
            <w:right w:val="none" w:sz="0" w:space="0" w:color="auto"/>
          </w:divBdr>
        </w:div>
        <w:div w:id="1249196766">
          <w:marLeft w:val="0"/>
          <w:marRight w:val="0"/>
          <w:marTop w:val="0"/>
          <w:marBottom w:val="0"/>
          <w:divBdr>
            <w:top w:val="none" w:sz="0" w:space="0" w:color="auto"/>
            <w:left w:val="none" w:sz="0" w:space="0" w:color="auto"/>
            <w:bottom w:val="none" w:sz="0" w:space="0" w:color="auto"/>
            <w:right w:val="none" w:sz="0" w:space="0" w:color="auto"/>
          </w:divBdr>
          <w:divsChild>
            <w:div w:id="2081950079">
              <w:marLeft w:val="0"/>
              <w:marRight w:val="0"/>
              <w:marTop w:val="30"/>
              <w:marBottom w:val="30"/>
              <w:divBdr>
                <w:top w:val="none" w:sz="0" w:space="0" w:color="auto"/>
                <w:left w:val="none" w:sz="0" w:space="0" w:color="auto"/>
                <w:bottom w:val="none" w:sz="0" w:space="0" w:color="auto"/>
                <w:right w:val="none" w:sz="0" w:space="0" w:color="auto"/>
              </w:divBdr>
              <w:divsChild>
                <w:div w:id="31735034">
                  <w:marLeft w:val="0"/>
                  <w:marRight w:val="0"/>
                  <w:marTop w:val="0"/>
                  <w:marBottom w:val="0"/>
                  <w:divBdr>
                    <w:top w:val="none" w:sz="0" w:space="0" w:color="auto"/>
                    <w:left w:val="none" w:sz="0" w:space="0" w:color="auto"/>
                    <w:bottom w:val="none" w:sz="0" w:space="0" w:color="auto"/>
                    <w:right w:val="none" w:sz="0" w:space="0" w:color="auto"/>
                  </w:divBdr>
                  <w:divsChild>
                    <w:div w:id="1536231234">
                      <w:marLeft w:val="0"/>
                      <w:marRight w:val="0"/>
                      <w:marTop w:val="0"/>
                      <w:marBottom w:val="0"/>
                      <w:divBdr>
                        <w:top w:val="none" w:sz="0" w:space="0" w:color="auto"/>
                        <w:left w:val="none" w:sz="0" w:space="0" w:color="auto"/>
                        <w:bottom w:val="none" w:sz="0" w:space="0" w:color="auto"/>
                        <w:right w:val="none" w:sz="0" w:space="0" w:color="auto"/>
                      </w:divBdr>
                    </w:div>
                  </w:divsChild>
                </w:div>
                <w:div w:id="87627789">
                  <w:marLeft w:val="0"/>
                  <w:marRight w:val="0"/>
                  <w:marTop w:val="0"/>
                  <w:marBottom w:val="0"/>
                  <w:divBdr>
                    <w:top w:val="none" w:sz="0" w:space="0" w:color="auto"/>
                    <w:left w:val="none" w:sz="0" w:space="0" w:color="auto"/>
                    <w:bottom w:val="none" w:sz="0" w:space="0" w:color="auto"/>
                    <w:right w:val="none" w:sz="0" w:space="0" w:color="auto"/>
                  </w:divBdr>
                  <w:divsChild>
                    <w:div w:id="1384519682">
                      <w:marLeft w:val="0"/>
                      <w:marRight w:val="0"/>
                      <w:marTop w:val="0"/>
                      <w:marBottom w:val="0"/>
                      <w:divBdr>
                        <w:top w:val="none" w:sz="0" w:space="0" w:color="auto"/>
                        <w:left w:val="none" w:sz="0" w:space="0" w:color="auto"/>
                        <w:bottom w:val="none" w:sz="0" w:space="0" w:color="auto"/>
                        <w:right w:val="none" w:sz="0" w:space="0" w:color="auto"/>
                      </w:divBdr>
                    </w:div>
                  </w:divsChild>
                </w:div>
                <w:div w:id="91781946">
                  <w:marLeft w:val="0"/>
                  <w:marRight w:val="0"/>
                  <w:marTop w:val="0"/>
                  <w:marBottom w:val="0"/>
                  <w:divBdr>
                    <w:top w:val="none" w:sz="0" w:space="0" w:color="auto"/>
                    <w:left w:val="none" w:sz="0" w:space="0" w:color="auto"/>
                    <w:bottom w:val="none" w:sz="0" w:space="0" w:color="auto"/>
                    <w:right w:val="none" w:sz="0" w:space="0" w:color="auto"/>
                  </w:divBdr>
                  <w:divsChild>
                    <w:div w:id="1338731955">
                      <w:marLeft w:val="0"/>
                      <w:marRight w:val="0"/>
                      <w:marTop w:val="0"/>
                      <w:marBottom w:val="0"/>
                      <w:divBdr>
                        <w:top w:val="none" w:sz="0" w:space="0" w:color="auto"/>
                        <w:left w:val="none" w:sz="0" w:space="0" w:color="auto"/>
                        <w:bottom w:val="none" w:sz="0" w:space="0" w:color="auto"/>
                        <w:right w:val="none" w:sz="0" w:space="0" w:color="auto"/>
                      </w:divBdr>
                    </w:div>
                  </w:divsChild>
                </w:div>
                <w:div w:id="110824002">
                  <w:marLeft w:val="0"/>
                  <w:marRight w:val="0"/>
                  <w:marTop w:val="0"/>
                  <w:marBottom w:val="0"/>
                  <w:divBdr>
                    <w:top w:val="none" w:sz="0" w:space="0" w:color="auto"/>
                    <w:left w:val="none" w:sz="0" w:space="0" w:color="auto"/>
                    <w:bottom w:val="none" w:sz="0" w:space="0" w:color="auto"/>
                    <w:right w:val="none" w:sz="0" w:space="0" w:color="auto"/>
                  </w:divBdr>
                  <w:divsChild>
                    <w:div w:id="1716462928">
                      <w:marLeft w:val="0"/>
                      <w:marRight w:val="0"/>
                      <w:marTop w:val="0"/>
                      <w:marBottom w:val="0"/>
                      <w:divBdr>
                        <w:top w:val="none" w:sz="0" w:space="0" w:color="auto"/>
                        <w:left w:val="none" w:sz="0" w:space="0" w:color="auto"/>
                        <w:bottom w:val="none" w:sz="0" w:space="0" w:color="auto"/>
                        <w:right w:val="none" w:sz="0" w:space="0" w:color="auto"/>
                      </w:divBdr>
                    </w:div>
                  </w:divsChild>
                </w:div>
                <w:div w:id="134183536">
                  <w:marLeft w:val="0"/>
                  <w:marRight w:val="0"/>
                  <w:marTop w:val="0"/>
                  <w:marBottom w:val="0"/>
                  <w:divBdr>
                    <w:top w:val="none" w:sz="0" w:space="0" w:color="auto"/>
                    <w:left w:val="none" w:sz="0" w:space="0" w:color="auto"/>
                    <w:bottom w:val="none" w:sz="0" w:space="0" w:color="auto"/>
                    <w:right w:val="none" w:sz="0" w:space="0" w:color="auto"/>
                  </w:divBdr>
                  <w:divsChild>
                    <w:div w:id="1278096388">
                      <w:marLeft w:val="0"/>
                      <w:marRight w:val="0"/>
                      <w:marTop w:val="0"/>
                      <w:marBottom w:val="0"/>
                      <w:divBdr>
                        <w:top w:val="none" w:sz="0" w:space="0" w:color="auto"/>
                        <w:left w:val="none" w:sz="0" w:space="0" w:color="auto"/>
                        <w:bottom w:val="none" w:sz="0" w:space="0" w:color="auto"/>
                        <w:right w:val="none" w:sz="0" w:space="0" w:color="auto"/>
                      </w:divBdr>
                    </w:div>
                  </w:divsChild>
                </w:div>
                <w:div w:id="144012593">
                  <w:marLeft w:val="0"/>
                  <w:marRight w:val="0"/>
                  <w:marTop w:val="0"/>
                  <w:marBottom w:val="0"/>
                  <w:divBdr>
                    <w:top w:val="none" w:sz="0" w:space="0" w:color="auto"/>
                    <w:left w:val="none" w:sz="0" w:space="0" w:color="auto"/>
                    <w:bottom w:val="none" w:sz="0" w:space="0" w:color="auto"/>
                    <w:right w:val="none" w:sz="0" w:space="0" w:color="auto"/>
                  </w:divBdr>
                  <w:divsChild>
                    <w:div w:id="1210678721">
                      <w:marLeft w:val="0"/>
                      <w:marRight w:val="0"/>
                      <w:marTop w:val="0"/>
                      <w:marBottom w:val="0"/>
                      <w:divBdr>
                        <w:top w:val="none" w:sz="0" w:space="0" w:color="auto"/>
                        <w:left w:val="none" w:sz="0" w:space="0" w:color="auto"/>
                        <w:bottom w:val="none" w:sz="0" w:space="0" w:color="auto"/>
                        <w:right w:val="none" w:sz="0" w:space="0" w:color="auto"/>
                      </w:divBdr>
                    </w:div>
                  </w:divsChild>
                </w:div>
                <w:div w:id="173688197">
                  <w:marLeft w:val="0"/>
                  <w:marRight w:val="0"/>
                  <w:marTop w:val="0"/>
                  <w:marBottom w:val="0"/>
                  <w:divBdr>
                    <w:top w:val="none" w:sz="0" w:space="0" w:color="auto"/>
                    <w:left w:val="none" w:sz="0" w:space="0" w:color="auto"/>
                    <w:bottom w:val="none" w:sz="0" w:space="0" w:color="auto"/>
                    <w:right w:val="none" w:sz="0" w:space="0" w:color="auto"/>
                  </w:divBdr>
                  <w:divsChild>
                    <w:div w:id="779957659">
                      <w:marLeft w:val="0"/>
                      <w:marRight w:val="0"/>
                      <w:marTop w:val="0"/>
                      <w:marBottom w:val="0"/>
                      <w:divBdr>
                        <w:top w:val="none" w:sz="0" w:space="0" w:color="auto"/>
                        <w:left w:val="none" w:sz="0" w:space="0" w:color="auto"/>
                        <w:bottom w:val="none" w:sz="0" w:space="0" w:color="auto"/>
                        <w:right w:val="none" w:sz="0" w:space="0" w:color="auto"/>
                      </w:divBdr>
                    </w:div>
                  </w:divsChild>
                </w:div>
                <w:div w:id="223412927">
                  <w:marLeft w:val="0"/>
                  <w:marRight w:val="0"/>
                  <w:marTop w:val="0"/>
                  <w:marBottom w:val="0"/>
                  <w:divBdr>
                    <w:top w:val="none" w:sz="0" w:space="0" w:color="auto"/>
                    <w:left w:val="none" w:sz="0" w:space="0" w:color="auto"/>
                    <w:bottom w:val="none" w:sz="0" w:space="0" w:color="auto"/>
                    <w:right w:val="none" w:sz="0" w:space="0" w:color="auto"/>
                  </w:divBdr>
                  <w:divsChild>
                    <w:div w:id="456218173">
                      <w:marLeft w:val="0"/>
                      <w:marRight w:val="0"/>
                      <w:marTop w:val="0"/>
                      <w:marBottom w:val="0"/>
                      <w:divBdr>
                        <w:top w:val="none" w:sz="0" w:space="0" w:color="auto"/>
                        <w:left w:val="none" w:sz="0" w:space="0" w:color="auto"/>
                        <w:bottom w:val="none" w:sz="0" w:space="0" w:color="auto"/>
                        <w:right w:val="none" w:sz="0" w:space="0" w:color="auto"/>
                      </w:divBdr>
                    </w:div>
                  </w:divsChild>
                </w:div>
                <w:div w:id="269048000">
                  <w:marLeft w:val="0"/>
                  <w:marRight w:val="0"/>
                  <w:marTop w:val="0"/>
                  <w:marBottom w:val="0"/>
                  <w:divBdr>
                    <w:top w:val="none" w:sz="0" w:space="0" w:color="auto"/>
                    <w:left w:val="none" w:sz="0" w:space="0" w:color="auto"/>
                    <w:bottom w:val="none" w:sz="0" w:space="0" w:color="auto"/>
                    <w:right w:val="none" w:sz="0" w:space="0" w:color="auto"/>
                  </w:divBdr>
                  <w:divsChild>
                    <w:div w:id="1238049398">
                      <w:marLeft w:val="0"/>
                      <w:marRight w:val="0"/>
                      <w:marTop w:val="0"/>
                      <w:marBottom w:val="0"/>
                      <w:divBdr>
                        <w:top w:val="none" w:sz="0" w:space="0" w:color="auto"/>
                        <w:left w:val="none" w:sz="0" w:space="0" w:color="auto"/>
                        <w:bottom w:val="none" w:sz="0" w:space="0" w:color="auto"/>
                        <w:right w:val="none" w:sz="0" w:space="0" w:color="auto"/>
                      </w:divBdr>
                    </w:div>
                  </w:divsChild>
                </w:div>
                <w:div w:id="313485095">
                  <w:marLeft w:val="0"/>
                  <w:marRight w:val="0"/>
                  <w:marTop w:val="0"/>
                  <w:marBottom w:val="0"/>
                  <w:divBdr>
                    <w:top w:val="none" w:sz="0" w:space="0" w:color="auto"/>
                    <w:left w:val="none" w:sz="0" w:space="0" w:color="auto"/>
                    <w:bottom w:val="none" w:sz="0" w:space="0" w:color="auto"/>
                    <w:right w:val="none" w:sz="0" w:space="0" w:color="auto"/>
                  </w:divBdr>
                  <w:divsChild>
                    <w:div w:id="265382760">
                      <w:marLeft w:val="0"/>
                      <w:marRight w:val="0"/>
                      <w:marTop w:val="0"/>
                      <w:marBottom w:val="0"/>
                      <w:divBdr>
                        <w:top w:val="none" w:sz="0" w:space="0" w:color="auto"/>
                        <w:left w:val="none" w:sz="0" w:space="0" w:color="auto"/>
                        <w:bottom w:val="none" w:sz="0" w:space="0" w:color="auto"/>
                        <w:right w:val="none" w:sz="0" w:space="0" w:color="auto"/>
                      </w:divBdr>
                    </w:div>
                  </w:divsChild>
                </w:div>
                <w:div w:id="350842308">
                  <w:marLeft w:val="0"/>
                  <w:marRight w:val="0"/>
                  <w:marTop w:val="0"/>
                  <w:marBottom w:val="0"/>
                  <w:divBdr>
                    <w:top w:val="none" w:sz="0" w:space="0" w:color="auto"/>
                    <w:left w:val="none" w:sz="0" w:space="0" w:color="auto"/>
                    <w:bottom w:val="none" w:sz="0" w:space="0" w:color="auto"/>
                    <w:right w:val="none" w:sz="0" w:space="0" w:color="auto"/>
                  </w:divBdr>
                  <w:divsChild>
                    <w:div w:id="871914726">
                      <w:marLeft w:val="0"/>
                      <w:marRight w:val="0"/>
                      <w:marTop w:val="0"/>
                      <w:marBottom w:val="0"/>
                      <w:divBdr>
                        <w:top w:val="none" w:sz="0" w:space="0" w:color="auto"/>
                        <w:left w:val="none" w:sz="0" w:space="0" w:color="auto"/>
                        <w:bottom w:val="none" w:sz="0" w:space="0" w:color="auto"/>
                        <w:right w:val="none" w:sz="0" w:space="0" w:color="auto"/>
                      </w:divBdr>
                    </w:div>
                  </w:divsChild>
                </w:div>
                <w:div w:id="357043732">
                  <w:marLeft w:val="0"/>
                  <w:marRight w:val="0"/>
                  <w:marTop w:val="0"/>
                  <w:marBottom w:val="0"/>
                  <w:divBdr>
                    <w:top w:val="none" w:sz="0" w:space="0" w:color="auto"/>
                    <w:left w:val="none" w:sz="0" w:space="0" w:color="auto"/>
                    <w:bottom w:val="none" w:sz="0" w:space="0" w:color="auto"/>
                    <w:right w:val="none" w:sz="0" w:space="0" w:color="auto"/>
                  </w:divBdr>
                  <w:divsChild>
                    <w:div w:id="536242267">
                      <w:marLeft w:val="0"/>
                      <w:marRight w:val="0"/>
                      <w:marTop w:val="0"/>
                      <w:marBottom w:val="0"/>
                      <w:divBdr>
                        <w:top w:val="none" w:sz="0" w:space="0" w:color="auto"/>
                        <w:left w:val="none" w:sz="0" w:space="0" w:color="auto"/>
                        <w:bottom w:val="none" w:sz="0" w:space="0" w:color="auto"/>
                        <w:right w:val="none" w:sz="0" w:space="0" w:color="auto"/>
                      </w:divBdr>
                    </w:div>
                  </w:divsChild>
                </w:div>
                <w:div w:id="360741639">
                  <w:marLeft w:val="0"/>
                  <w:marRight w:val="0"/>
                  <w:marTop w:val="0"/>
                  <w:marBottom w:val="0"/>
                  <w:divBdr>
                    <w:top w:val="none" w:sz="0" w:space="0" w:color="auto"/>
                    <w:left w:val="none" w:sz="0" w:space="0" w:color="auto"/>
                    <w:bottom w:val="none" w:sz="0" w:space="0" w:color="auto"/>
                    <w:right w:val="none" w:sz="0" w:space="0" w:color="auto"/>
                  </w:divBdr>
                  <w:divsChild>
                    <w:div w:id="379787096">
                      <w:marLeft w:val="0"/>
                      <w:marRight w:val="0"/>
                      <w:marTop w:val="0"/>
                      <w:marBottom w:val="0"/>
                      <w:divBdr>
                        <w:top w:val="none" w:sz="0" w:space="0" w:color="auto"/>
                        <w:left w:val="none" w:sz="0" w:space="0" w:color="auto"/>
                        <w:bottom w:val="none" w:sz="0" w:space="0" w:color="auto"/>
                        <w:right w:val="none" w:sz="0" w:space="0" w:color="auto"/>
                      </w:divBdr>
                    </w:div>
                  </w:divsChild>
                </w:div>
                <w:div w:id="386993777">
                  <w:marLeft w:val="0"/>
                  <w:marRight w:val="0"/>
                  <w:marTop w:val="0"/>
                  <w:marBottom w:val="0"/>
                  <w:divBdr>
                    <w:top w:val="none" w:sz="0" w:space="0" w:color="auto"/>
                    <w:left w:val="none" w:sz="0" w:space="0" w:color="auto"/>
                    <w:bottom w:val="none" w:sz="0" w:space="0" w:color="auto"/>
                    <w:right w:val="none" w:sz="0" w:space="0" w:color="auto"/>
                  </w:divBdr>
                  <w:divsChild>
                    <w:div w:id="541476256">
                      <w:marLeft w:val="0"/>
                      <w:marRight w:val="0"/>
                      <w:marTop w:val="0"/>
                      <w:marBottom w:val="0"/>
                      <w:divBdr>
                        <w:top w:val="none" w:sz="0" w:space="0" w:color="auto"/>
                        <w:left w:val="none" w:sz="0" w:space="0" w:color="auto"/>
                        <w:bottom w:val="none" w:sz="0" w:space="0" w:color="auto"/>
                        <w:right w:val="none" w:sz="0" w:space="0" w:color="auto"/>
                      </w:divBdr>
                    </w:div>
                  </w:divsChild>
                </w:div>
                <w:div w:id="392434920">
                  <w:marLeft w:val="0"/>
                  <w:marRight w:val="0"/>
                  <w:marTop w:val="0"/>
                  <w:marBottom w:val="0"/>
                  <w:divBdr>
                    <w:top w:val="none" w:sz="0" w:space="0" w:color="auto"/>
                    <w:left w:val="none" w:sz="0" w:space="0" w:color="auto"/>
                    <w:bottom w:val="none" w:sz="0" w:space="0" w:color="auto"/>
                    <w:right w:val="none" w:sz="0" w:space="0" w:color="auto"/>
                  </w:divBdr>
                  <w:divsChild>
                    <w:div w:id="2066831840">
                      <w:marLeft w:val="0"/>
                      <w:marRight w:val="0"/>
                      <w:marTop w:val="0"/>
                      <w:marBottom w:val="0"/>
                      <w:divBdr>
                        <w:top w:val="none" w:sz="0" w:space="0" w:color="auto"/>
                        <w:left w:val="none" w:sz="0" w:space="0" w:color="auto"/>
                        <w:bottom w:val="none" w:sz="0" w:space="0" w:color="auto"/>
                        <w:right w:val="none" w:sz="0" w:space="0" w:color="auto"/>
                      </w:divBdr>
                    </w:div>
                  </w:divsChild>
                </w:div>
                <w:div w:id="489561615">
                  <w:marLeft w:val="0"/>
                  <w:marRight w:val="0"/>
                  <w:marTop w:val="0"/>
                  <w:marBottom w:val="0"/>
                  <w:divBdr>
                    <w:top w:val="none" w:sz="0" w:space="0" w:color="auto"/>
                    <w:left w:val="none" w:sz="0" w:space="0" w:color="auto"/>
                    <w:bottom w:val="none" w:sz="0" w:space="0" w:color="auto"/>
                    <w:right w:val="none" w:sz="0" w:space="0" w:color="auto"/>
                  </w:divBdr>
                  <w:divsChild>
                    <w:div w:id="123740990">
                      <w:marLeft w:val="0"/>
                      <w:marRight w:val="0"/>
                      <w:marTop w:val="0"/>
                      <w:marBottom w:val="0"/>
                      <w:divBdr>
                        <w:top w:val="none" w:sz="0" w:space="0" w:color="auto"/>
                        <w:left w:val="none" w:sz="0" w:space="0" w:color="auto"/>
                        <w:bottom w:val="none" w:sz="0" w:space="0" w:color="auto"/>
                        <w:right w:val="none" w:sz="0" w:space="0" w:color="auto"/>
                      </w:divBdr>
                    </w:div>
                  </w:divsChild>
                </w:div>
                <w:div w:id="516697155">
                  <w:marLeft w:val="0"/>
                  <w:marRight w:val="0"/>
                  <w:marTop w:val="0"/>
                  <w:marBottom w:val="0"/>
                  <w:divBdr>
                    <w:top w:val="none" w:sz="0" w:space="0" w:color="auto"/>
                    <w:left w:val="none" w:sz="0" w:space="0" w:color="auto"/>
                    <w:bottom w:val="none" w:sz="0" w:space="0" w:color="auto"/>
                    <w:right w:val="none" w:sz="0" w:space="0" w:color="auto"/>
                  </w:divBdr>
                  <w:divsChild>
                    <w:div w:id="838467915">
                      <w:marLeft w:val="0"/>
                      <w:marRight w:val="0"/>
                      <w:marTop w:val="0"/>
                      <w:marBottom w:val="0"/>
                      <w:divBdr>
                        <w:top w:val="none" w:sz="0" w:space="0" w:color="auto"/>
                        <w:left w:val="none" w:sz="0" w:space="0" w:color="auto"/>
                        <w:bottom w:val="none" w:sz="0" w:space="0" w:color="auto"/>
                        <w:right w:val="none" w:sz="0" w:space="0" w:color="auto"/>
                      </w:divBdr>
                    </w:div>
                  </w:divsChild>
                </w:div>
                <w:div w:id="518543791">
                  <w:marLeft w:val="0"/>
                  <w:marRight w:val="0"/>
                  <w:marTop w:val="0"/>
                  <w:marBottom w:val="0"/>
                  <w:divBdr>
                    <w:top w:val="none" w:sz="0" w:space="0" w:color="auto"/>
                    <w:left w:val="none" w:sz="0" w:space="0" w:color="auto"/>
                    <w:bottom w:val="none" w:sz="0" w:space="0" w:color="auto"/>
                    <w:right w:val="none" w:sz="0" w:space="0" w:color="auto"/>
                  </w:divBdr>
                  <w:divsChild>
                    <w:div w:id="1649941080">
                      <w:marLeft w:val="0"/>
                      <w:marRight w:val="0"/>
                      <w:marTop w:val="0"/>
                      <w:marBottom w:val="0"/>
                      <w:divBdr>
                        <w:top w:val="none" w:sz="0" w:space="0" w:color="auto"/>
                        <w:left w:val="none" w:sz="0" w:space="0" w:color="auto"/>
                        <w:bottom w:val="none" w:sz="0" w:space="0" w:color="auto"/>
                        <w:right w:val="none" w:sz="0" w:space="0" w:color="auto"/>
                      </w:divBdr>
                    </w:div>
                  </w:divsChild>
                </w:div>
                <w:div w:id="531848933">
                  <w:marLeft w:val="0"/>
                  <w:marRight w:val="0"/>
                  <w:marTop w:val="0"/>
                  <w:marBottom w:val="0"/>
                  <w:divBdr>
                    <w:top w:val="none" w:sz="0" w:space="0" w:color="auto"/>
                    <w:left w:val="none" w:sz="0" w:space="0" w:color="auto"/>
                    <w:bottom w:val="none" w:sz="0" w:space="0" w:color="auto"/>
                    <w:right w:val="none" w:sz="0" w:space="0" w:color="auto"/>
                  </w:divBdr>
                  <w:divsChild>
                    <w:div w:id="426968192">
                      <w:marLeft w:val="0"/>
                      <w:marRight w:val="0"/>
                      <w:marTop w:val="0"/>
                      <w:marBottom w:val="0"/>
                      <w:divBdr>
                        <w:top w:val="none" w:sz="0" w:space="0" w:color="auto"/>
                        <w:left w:val="none" w:sz="0" w:space="0" w:color="auto"/>
                        <w:bottom w:val="none" w:sz="0" w:space="0" w:color="auto"/>
                        <w:right w:val="none" w:sz="0" w:space="0" w:color="auto"/>
                      </w:divBdr>
                    </w:div>
                  </w:divsChild>
                </w:div>
                <w:div w:id="591937793">
                  <w:marLeft w:val="0"/>
                  <w:marRight w:val="0"/>
                  <w:marTop w:val="0"/>
                  <w:marBottom w:val="0"/>
                  <w:divBdr>
                    <w:top w:val="none" w:sz="0" w:space="0" w:color="auto"/>
                    <w:left w:val="none" w:sz="0" w:space="0" w:color="auto"/>
                    <w:bottom w:val="none" w:sz="0" w:space="0" w:color="auto"/>
                    <w:right w:val="none" w:sz="0" w:space="0" w:color="auto"/>
                  </w:divBdr>
                  <w:divsChild>
                    <w:div w:id="716247702">
                      <w:marLeft w:val="0"/>
                      <w:marRight w:val="0"/>
                      <w:marTop w:val="0"/>
                      <w:marBottom w:val="0"/>
                      <w:divBdr>
                        <w:top w:val="none" w:sz="0" w:space="0" w:color="auto"/>
                        <w:left w:val="none" w:sz="0" w:space="0" w:color="auto"/>
                        <w:bottom w:val="none" w:sz="0" w:space="0" w:color="auto"/>
                        <w:right w:val="none" w:sz="0" w:space="0" w:color="auto"/>
                      </w:divBdr>
                    </w:div>
                  </w:divsChild>
                </w:div>
                <w:div w:id="670792854">
                  <w:marLeft w:val="0"/>
                  <w:marRight w:val="0"/>
                  <w:marTop w:val="0"/>
                  <w:marBottom w:val="0"/>
                  <w:divBdr>
                    <w:top w:val="none" w:sz="0" w:space="0" w:color="auto"/>
                    <w:left w:val="none" w:sz="0" w:space="0" w:color="auto"/>
                    <w:bottom w:val="none" w:sz="0" w:space="0" w:color="auto"/>
                    <w:right w:val="none" w:sz="0" w:space="0" w:color="auto"/>
                  </w:divBdr>
                  <w:divsChild>
                    <w:div w:id="347492135">
                      <w:marLeft w:val="0"/>
                      <w:marRight w:val="0"/>
                      <w:marTop w:val="0"/>
                      <w:marBottom w:val="0"/>
                      <w:divBdr>
                        <w:top w:val="none" w:sz="0" w:space="0" w:color="auto"/>
                        <w:left w:val="none" w:sz="0" w:space="0" w:color="auto"/>
                        <w:bottom w:val="none" w:sz="0" w:space="0" w:color="auto"/>
                        <w:right w:val="none" w:sz="0" w:space="0" w:color="auto"/>
                      </w:divBdr>
                    </w:div>
                  </w:divsChild>
                </w:div>
                <w:div w:id="673067376">
                  <w:marLeft w:val="0"/>
                  <w:marRight w:val="0"/>
                  <w:marTop w:val="0"/>
                  <w:marBottom w:val="0"/>
                  <w:divBdr>
                    <w:top w:val="none" w:sz="0" w:space="0" w:color="auto"/>
                    <w:left w:val="none" w:sz="0" w:space="0" w:color="auto"/>
                    <w:bottom w:val="none" w:sz="0" w:space="0" w:color="auto"/>
                    <w:right w:val="none" w:sz="0" w:space="0" w:color="auto"/>
                  </w:divBdr>
                  <w:divsChild>
                    <w:div w:id="2142527979">
                      <w:marLeft w:val="0"/>
                      <w:marRight w:val="0"/>
                      <w:marTop w:val="0"/>
                      <w:marBottom w:val="0"/>
                      <w:divBdr>
                        <w:top w:val="none" w:sz="0" w:space="0" w:color="auto"/>
                        <w:left w:val="none" w:sz="0" w:space="0" w:color="auto"/>
                        <w:bottom w:val="none" w:sz="0" w:space="0" w:color="auto"/>
                        <w:right w:val="none" w:sz="0" w:space="0" w:color="auto"/>
                      </w:divBdr>
                    </w:div>
                  </w:divsChild>
                </w:div>
                <w:div w:id="729965664">
                  <w:marLeft w:val="0"/>
                  <w:marRight w:val="0"/>
                  <w:marTop w:val="0"/>
                  <w:marBottom w:val="0"/>
                  <w:divBdr>
                    <w:top w:val="none" w:sz="0" w:space="0" w:color="auto"/>
                    <w:left w:val="none" w:sz="0" w:space="0" w:color="auto"/>
                    <w:bottom w:val="none" w:sz="0" w:space="0" w:color="auto"/>
                    <w:right w:val="none" w:sz="0" w:space="0" w:color="auto"/>
                  </w:divBdr>
                  <w:divsChild>
                    <w:div w:id="1694917069">
                      <w:marLeft w:val="0"/>
                      <w:marRight w:val="0"/>
                      <w:marTop w:val="0"/>
                      <w:marBottom w:val="0"/>
                      <w:divBdr>
                        <w:top w:val="none" w:sz="0" w:space="0" w:color="auto"/>
                        <w:left w:val="none" w:sz="0" w:space="0" w:color="auto"/>
                        <w:bottom w:val="none" w:sz="0" w:space="0" w:color="auto"/>
                        <w:right w:val="none" w:sz="0" w:space="0" w:color="auto"/>
                      </w:divBdr>
                    </w:div>
                  </w:divsChild>
                </w:div>
                <w:div w:id="809443293">
                  <w:marLeft w:val="0"/>
                  <w:marRight w:val="0"/>
                  <w:marTop w:val="0"/>
                  <w:marBottom w:val="0"/>
                  <w:divBdr>
                    <w:top w:val="none" w:sz="0" w:space="0" w:color="auto"/>
                    <w:left w:val="none" w:sz="0" w:space="0" w:color="auto"/>
                    <w:bottom w:val="none" w:sz="0" w:space="0" w:color="auto"/>
                    <w:right w:val="none" w:sz="0" w:space="0" w:color="auto"/>
                  </w:divBdr>
                  <w:divsChild>
                    <w:div w:id="25253128">
                      <w:marLeft w:val="0"/>
                      <w:marRight w:val="0"/>
                      <w:marTop w:val="0"/>
                      <w:marBottom w:val="0"/>
                      <w:divBdr>
                        <w:top w:val="none" w:sz="0" w:space="0" w:color="auto"/>
                        <w:left w:val="none" w:sz="0" w:space="0" w:color="auto"/>
                        <w:bottom w:val="none" w:sz="0" w:space="0" w:color="auto"/>
                        <w:right w:val="none" w:sz="0" w:space="0" w:color="auto"/>
                      </w:divBdr>
                    </w:div>
                  </w:divsChild>
                </w:div>
                <w:div w:id="856624791">
                  <w:marLeft w:val="0"/>
                  <w:marRight w:val="0"/>
                  <w:marTop w:val="0"/>
                  <w:marBottom w:val="0"/>
                  <w:divBdr>
                    <w:top w:val="none" w:sz="0" w:space="0" w:color="auto"/>
                    <w:left w:val="none" w:sz="0" w:space="0" w:color="auto"/>
                    <w:bottom w:val="none" w:sz="0" w:space="0" w:color="auto"/>
                    <w:right w:val="none" w:sz="0" w:space="0" w:color="auto"/>
                  </w:divBdr>
                  <w:divsChild>
                    <w:div w:id="1025600901">
                      <w:marLeft w:val="0"/>
                      <w:marRight w:val="0"/>
                      <w:marTop w:val="0"/>
                      <w:marBottom w:val="0"/>
                      <w:divBdr>
                        <w:top w:val="none" w:sz="0" w:space="0" w:color="auto"/>
                        <w:left w:val="none" w:sz="0" w:space="0" w:color="auto"/>
                        <w:bottom w:val="none" w:sz="0" w:space="0" w:color="auto"/>
                        <w:right w:val="none" w:sz="0" w:space="0" w:color="auto"/>
                      </w:divBdr>
                    </w:div>
                  </w:divsChild>
                </w:div>
                <w:div w:id="864102223">
                  <w:marLeft w:val="0"/>
                  <w:marRight w:val="0"/>
                  <w:marTop w:val="0"/>
                  <w:marBottom w:val="0"/>
                  <w:divBdr>
                    <w:top w:val="none" w:sz="0" w:space="0" w:color="auto"/>
                    <w:left w:val="none" w:sz="0" w:space="0" w:color="auto"/>
                    <w:bottom w:val="none" w:sz="0" w:space="0" w:color="auto"/>
                    <w:right w:val="none" w:sz="0" w:space="0" w:color="auto"/>
                  </w:divBdr>
                  <w:divsChild>
                    <w:div w:id="1686903871">
                      <w:marLeft w:val="0"/>
                      <w:marRight w:val="0"/>
                      <w:marTop w:val="0"/>
                      <w:marBottom w:val="0"/>
                      <w:divBdr>
                        <w:top w:val="none" w:sz="0" w:space="0" w:color="auto"/>
                        <w:left w:val="none" w:sz="0" w:space="0" w:color="auto"/>
                        <w:bottom w:val="none" w:sz="0" w:space="0" w:color="auto"/>
                        <w:right w:val="none" w:sz="0" w:space="0" w:color="auto"/>
                      </w:divBdr>
                    </w:div>
                  </w:divsChild>
                </w:div>
                <w:div w:id="888372920">
                  <w:marLeft w:val="0"/>
                  <w:marRight w:val="0"/>
                  <w:marTop w:val="0"/>
                  <w:marBottom w:val="0"/>
                  <w:divBdr>
                    <w:top w:val="none" w:sz="0" w:space="0" w:color="auto"/>
                    <w:left w:val="none" w:sz="0" w:space="0" w:color="auto"/>
                    <w:bottom w:val="none" w:sz="0" w:space="0" w:color="auto"/>
                    <w:right w:val="none" w:sz="0" w:space="0" w:color="auto"/>
                  </w:divBdr>
                  <w:divsChild>
                    <w:div w:id="1851289743">
                      <w:marLeft w:val="0"/>
                      <w:marRight w:val="0"/>
                      <w:marTop w:val="0"/>
                      <w:marBottom w:val="0"/>
                      <w:divBdr>
                        <w:top w:val="none" w:sz="0" w:space="0" w:color="auto"/>
                        <w:left w:val="none" w:sz="0" w:space="0" w:color="auto"/>
                        <w:bottom w:val="none" w:sz="0" w:space="0" w:color="auto"/>
                        <w:right w:val="none" w:sz="0" w:space="0" w:color="auto"/>
                      </w:divBdr>
                    </w:div>
                  </w:divsChild>
                </w:div>
                <w:div w:id="894926823">
                  <w:marLeft w:val="0"/>
                  <w:marRight w:val="0"/>
                  <w:marTop w:val="0"/>
                  <w:marBottom w:val="0"/>
                  <w:divBdr>
                    <w:top w:val="none" w:sz="0" w:space="0" w:color="auto"/>
                    <w:left w:val="none" w:sz="0" w:space="0" w:color="auto"/>
                    <w:bottom w:val="none" w:sz="0" w:space="0" w:color="auto"/>
                    <w:right w:val="none" w:sz="0" w:space="0" w:color="auto"/>
                  </w:divBdr>
                  <w:divsChild>
                    <w:div w:id="921523901">
                      <w:marLeft w:val="0"/>
                      <w:marRight w:val="0"/>
                      <w:marTop w:val="0"/>
                      <w:marBottom w:val="0"/>
                      <w:divBdr>
                        <w:top w:val="none" w:sz="0" w:space="0" w:color="auto"/>
                        <w:left w:val="none" w:sz="0" w:space="0" w:color="auto"/>
                        <w:bottom w:val="none" w:sz="0" w:space="0" w:color="auto"/>
                        <w:right w:val="none" w:sz="0" w:space="0" w:color="auto"/>
                      </w:divBdr>
                    </w:div>
                  </w:divsChild>
                </w:div>
                <w:div w:id="1018890665">
                  <w:marLeft w:val="0"/>
                  <w:marRight w:val="0"/>
                  <w:marTop w:val="0"/>
                  <w:marBottom w:val="0"/>
                  <w:divBdr>
                    <w:top w:val="none" w:sz="0" w:space="0" w:color="auto"/>
                    <w:left w:val="none" w:sz="0" w:space="0" w:color="auto"/>
                    <w:bottom w:val="none" w:sz="0" w:space="0" w:color="auto"/>
                    <w:right w:val="none" w:sz="0" w:space="0" w:color="auto"/>
                  </w:divBdr>
                  <w:divsChild>
                    <w:div w:id="729228599">
                      <w:marLeft w:val="0"/>
                      <w:marRight w:val="0"/>
                      <w:marTop w:val="0"/>
                      <w:marBottom w:val="0"/>
                      <w:divBdr>
                        <w:top w:val="none" w:sz="0" w:space="0" w:color="auto"/>
                        <w:left w:val="none" w:sz="0" w:space="0" w:color="auto"/>
                        <w:bottom w:val="none" w:sz="0" w:space="0" w:color="auto"/>
                        <w:right w:val="none" w:sz="0" w:space="0" w:color="auto"/>
                      </w:divBdr>
                    </w:div>
                  </w:divsChild>
                </w:div>
                <w:div w:id="1028411183">
                  <w:marLeft w:val="0"/>
                  <w:marRight w:val="0"/>
                  <w:marTop w:val="0"/>
                  <w:marBottom w:val="0"/>
                  <w:divBdr>
                    <w:top w:val="none" w:sz="0" w:space="0" w:color="auto"/>
                    <w:left w:val="none" w:sz="0" w:space="0" w:color="auto"/>
                    <w:bottom w:val="none" w:sz="0" w:space="0" w:color="auto"/>
                    <w:right w:val="none" w:sz="0" w:space="0" w:color="auto"/>
                  </w:divBdr>
                  <w:divsChild>
                    <w:div w:id="1520467194">
                      <w:marLeft w:val="0"/>
                      <w:marRight w:val="0"/>
                      <w:marTop w:val="0"/>
                      <w:marBottom w:val="0"/>
                      <w:divBdr>
                        <w:top w:val="none" w:sz="0" w:space="0" w:color="auto"/>
                        <w:left w:val="none" w:sz="0" w:space="0" w:color="auto"/>
                        <w:bottom w:val="none" w:sz="0" w:space="0" w:color="auto"/>
                        <w:right w:val="none" w:sz="0" w:space="0" w:color="auto"/>
                      </w:divBdr>
                    </w:div>
                  </w:divsChild>
                </w:div>
                <w:div w:id="1108888301">
                  <w:marLeft w:val="0"/>
                  <w:marRight w:val="0"/>
                  <w:marTop w:val="0"/>
                  <w:marBottom w:val="0"/>
                  <w:divBdr>
                    <w:top w:val="none" w:sz="0" w:space="0" w:color="auto"/>
                    <w:left w:val="none" w:sz="0" w:space="0" w:color="auto"/>
                    <w:bottom w:val="none" w:sz="0" w:space="0" w:color="auto"/>
                    <w:right w:val="none" w:sz="0" w:space="0" w:color="auto"/>
                  </w:divBdr>
                  <w:divsChild>
                    <w:div w:id="1337923837">
                      <w:marLeft w:val="0"/>
                      <w:marRight w:val="0"/>
                      <w:marTop w:val="0"/>
                      <w:marBottom w:val="0"/>
                      <w:divBdr>
                        <w:top w:val="none" w:sz="0" w:space="0" w:color="auto"/>
                        <w:left w:val="none" w:sz="0" w:space="0" w:color="auto"/>
                        <w:bottom w:val="none" w:sz="0" w:space="0" w:color="auto"/>
                        <w:right w:val="none" w:sz="0" w:space="0" w:color="auto"/>
                      </w:divBdr>
                    </w:div>
                  </w:divsChild>
                </w:div>
                <w:div w:id="1135832698">
                  <w:marLeft w:val="0"/>
                  <w:marRight w:val="0"/>
                  <w:marTop w:val="0"/>
                  <w:marBottom w:val="0"/>
                  <w:divBdr>
                    <w:top w:val="none" w:sz="0" w:space="0" w:color="auto"/>
                    <w:left w:val="none" w:sz="0" w:space="0" w:color="auto"/>
                    <w:bottom w:val="none" w:sz="0" w:space="0" w:color="auto"/>
                    <w:right w:val="none" w:sz="0" w:space="0" w:color="auto"/>
                  </w:divBdr>
                  <w:divsChild>
                    <w:div w:id="1275137921">
                      <w:marLeft w:val="0"/>
                      <w:marRight w:val="0"/>
                      <w:marTop w:val="0"/>
                      <w:marBottom w:val="0"/>
                      <w:divBdr>
                        <w:top w:val="none" w:sz="0" w:space="0" w:color="auto"/>
                        <w:left w:val="none" w:sz="0" w:space="0" w:color="auto"/>
                        <w:bottom w:val="none" w:sz="0" w:space="0" w:color="auto"/>
                        <w:right w:val="none" w:sz="0" w:space="0" w:color="auto"/>
                      </w:divBdr>
                    </w:div>
                  </w:divsChild>
                </w:div>
                <w:div w:id="1141966484">
                  <w:marLeft w:val="0"/>
                  <w:marRight w:val="0"/>
                  <w:marTop w:val="0"/>
                  <w:marBottom w:val="0"/>
                  <w:divBdr>
                    <w:top w:val="none" w:sz="0" w:space="0" w:color="auto"/>
                    <w:left w:val="none" w:sz="0" w:space="0" w:color="auto"/>
                    <w:bottom w:val="none" w:sz="0" w:space="0" w:color="auto"/>
                    <w:right w:val="none" w:sz="0" w:space="0" w:color="auto"/>
                  </w:divBdr>
                  <w:divsChild>
                    <w:div w:id="320617698">
                      <w:marLeft w:val="0"/>
                      <w:marRight w:val="0"/>
                      <w:marTop w:val="0"/>
                      <w:marBottom w:val="0"/>
                      <w:divBdr>
                        <w:top w:val="none" w:sz="0" w:space="0" w:color="auto"/>
                        <w:left w:val="none" w:sz="0" w:space="0" w:color="auto"/>
                        <w:bottom w:val="none" w:sz="0" w:space="0" w:color="auto"/>
                        <w:right w:val="none" w:sz="0" w:space="0" w:color="auto"/>
                      </w:divBdr>
                    </w:div>
                  </w:divsChild>
                </w:div>
                <w:div w:id="1170489761">
                  <w:marLeft w:val="0"/>
                  <w:marRight w:val="0"/>
                  <w:marTop w:val="0"/>
                  <w:marBottom w:val="0"/>
                  <w:divBdr>
                    <w:top w:val="none" w:sz="0" w:space="0" w:color="auto"/>
                    <w:left w:val="none" w:sz="0" w:space="0" w:color="auto"/>
                    <w:bottom w:val="none" w:sz="0" w:space="0" w:color="auto"/>
                    <w:right w:val="none" w:sz="0" w:space="0" w:color="auto"/>
                  </w:divBdr>
                  <w:divsChild>
                    <w:div w:id="307049841">
                      <w:marLeft w:val="0"/>
                      <w:marRight w:val="0"/>
                      <w:marTop w:val="0"/>
                      <w:marBottom w:val="0"/>
                      <w:divBdr>
                        <w:top w:val="none" w:sz="0" w:space="0" w:color="auto"/>
                        <w:left w:val="none" w:sz="0" w:space="0" w:color="auto"/>
                        <w:bottom w:val="none" w:sz="0" w:space="0" w:color="auto"/>
                        <w:right w:val="none" w:sz="0" w:space="0" w:color="auto"/>
                      </w:divBdr>
                    </w:div>
                  </w:divsChild>
                </w:div>
                <w:div w:id="1191646560">
                  <w:marLeft w:val="0"/>
                  <w:marRight w:val="0"/>
                  <w:marTop w:val="0"/>
                  <w:marBottom w:val="0"/>
                  <w:divBdr>
                    <w:top w:val="none" w:sz="0" w:space="0" w:color="auto"/>
                    <w:left w:val="none" w:sz="0" w:space="0" w:color="auto"/>
                    <w:bottom w:val="none" w:sz="0" w:space="0" w:color="auto"/>
                    <w:right w:val="none" w:sz="0" w:space="0" w:color="auto"/>
                  </w:divBdr>
                  <w:divsChild>
                    <w:div w:id="1113476920">
                      <w:marLeft w:val="0"/>
                      <w:marRight w:val="0"/>
                      <w:marTop w:val="0"/>
                      <w:marBottom w:val="0"/>
                      <w:divBdr>
                        <w:top w:val="none" w:sz="0" w:space="0" w:color="auto"/>
                        <w:left w:val="none" w:sz="0" w:space="0" w:color="auto"/>
                        <w:bottom w:val="none" w:sz="0" w:space="0" w:color="auto"/>
                        <w:right w:val="none" w:sz="0" w:space="0" w:color="auto"/>
                      </w:divBdr>
                    </w:div>
                  </w:divsChild>
                </w:div>
                <w:div w:id="1210340297">
                  <w:marLeft w:val="0"/>
                  <w:marRight w:val="0"/>
                  <w:marTop w:val="0"/>
                  <w:marBottom w:val="0"/>
                  <w:divBdr>
                    <w:top w:val="none" w:sz="0" w:space="0" w:color="auto"/>
                    <w:left w:val="none" w:sz="0" w:space="0" w:color="auto"/>
                    <w:bottom w:val="none" w:sz="0" w:space="0" w:color="auto"/>
                    <w:right w:val="none" w:sz="0" w:space="0" w:color="auto"/>
                  </w:divBdr>
                  <w:divsChild>
                    <w:div w:id="1374816842">
                      <w:marLeft w:val="0"/>
                      <w:marRight w:val="0"/>
                      <w:marTop w:val="0"/>
                      <w:marBottom w:val="0"/>
                      <w:divBdr>
                        <w:top w:val="none" w:sz="0" w:space="0" w:color="auto"/>
                        <w:left w:val="none" w:sz="0" w:space="0" w:color="auto"/>
                        <w:bottom w:val="none" w:sz="0" w:space="0" w:color="auto"/>
                        <w:right w:val="none" w:sz="0" w:space="0" w:color="auto"/>
                      </w:divBdr>
                    </w:div>
                  </w:divsChild>
                </w:div>
                <w:div w:id="1249774419">
                  <w:marLeft w:val="0"/>
                  <w:marRight w:val="0"/>
                  <w:marTop w:val="0"/>
                  <w:marBottom w:val="0"/>
                  <w:divBdr>
                    <w:top w:val="none" w:sz="0" w:space="0" w:color="auto"/>
                    <w:left w:val="none" w:sz="0" w:space="0" w:color="auto"/>
                    <w:bottom w:val="none" w:sz="0" w:space="0" w:color="auto"/>
                    <w:right w:val="none" w:sz="0" w:space="0" w:color="auto"/>
                  </w:divBdr>
                  <w:divsChild>
                    <w:div w:id="1415737213">
                      <w:marLeft w:val="0"/>
                      <w:marRight w:val="0"/>
                      <w:marTop w:val="0"/>
                      <w:marBottom w:val="0"/>
                      <w:divBdr>
                        <w:top w:val="none" w:sz="0" w:space="0" w:color="auto"/>
                        <w:left w:val="none" w:sz="0" w:space="0" w:color="auto"/>
                        <w:bottom w:val="none" w:sz="0" w:space="0" w:color="auto"/>
                        <w:right w:val="none" w:sz="0" w:space="0" w:color="auto"/>
                      </w:divBdr>
                    </w:div>
                  </w:divsChild>
                </w:div>
                <w:div w:id="1291085690">
                  <w:marLeft w:val="0"/>
                  <w:marRight w:val="0"/>
                  <w:marTop w:val="0"/>
                  <w:marBottom w:val="0"/>
                  <w:divBdr>
                    <w:top w:val="none" w:sz="0" w:space="0" w:color="auto"/>
                    <w:left w:val="none" w:sz="0" w:space="0" w:color="auto"/>
                    <w:bottom w:val="none" w:sz="0" w:space="0" w:color="auto"/>
                    <w:right w:val="none" w:sz="0" w:space="0" w:color="auto"/>
                  </w:divBdr>
                  <w:divsChild>
                    <w:div w:id="1423331152">
                      <w:marLeft w:val="0"/>
                      <w:marRight w:val="0"/>
                      <w:marTop w:val="0"/>
                      <w:marBottom w:val="0"/>
                      <w:divBdr>
                        <w:top w:val="none" w:sz="0" w:space="0" w:color="auto"/>
                        <w:left w:val="none" w:sz="0" w:space="0" w:color="auto"/>
                        <w:bottom w:val="none" w:sz="0" w:space="0" w:color="auto"/>
                        <w:right w:val="none" w:sz="0" w:space="0" w:color="auto"/>
                      </w:divBdr>
                    </w:div>
                  </w:divsChild>
                </w:div>
                <w:div w:id="1335761486">
                  <w:marLeft w:val="0"/>
                  <w:marRight w:val="0"/>
                  <w:marTop w:val="0"/>
                  <w:marBottom w:val="0"/>
                  <w:divBdr>
                    <w:top w:val="none" w:sz="0" w:space="0" w:color="auto"/>
                    <w:left w:val="none" w:sz="0" w:space="0" w:color="auto"/>
                    <w:bottom w:val="none" w:sz="0" w:space="0" w:color="auto"/>
                    <w:right w:val="none" w:sz="0" w:space="0" w:color="auto"/>
                  </w:divBdr>
                  <w:divsChild>
                    <w:div w:id="604768015">
                      <w:marLeft w:val="0"/>
                      <w:marRight w:val="0"/>
                      <w:marTop w:val="0"/>
                      <w:marBottom w:val="0"/>
                      <w:divBdr>
                        <w:top w:val="none" w:sz="0" w:space="0" w:color="auto"/>
                        <w:left w:val="none" w:sz="0" w:space="0" w:color="auto"/>
                        <w:bottom w:val="none" w:sz="0" w:space="0" w:color="auto"/>
                        <w:right w:val="none" w:sz="0" w:space="0" w:color="auto"/>
                      </w:divBdr>
                    </w:div>
                  </w:divsChild>
                </w:div>
                <w:div w:id="1361013562">
                  <w:marLeft w:val="0"/>
                  <w:marRight w:val="0"/>
                  <w:marTop w:val="0"/>
                  <w:marBottom w:val="0"/>
                  <w:divBdr>
                    <w:top w:val="none" w:sz="0" w:space="0" w:color="auto"/>
                    <w:left w:val="none" w:sz="0" w:space="0" w:color="auto"/>
                    <w:bottom w:val="none" w:sz="0" w:space="0" w:color="auto"/>
                    <w:right w:val="none" w:sz="0" w:space="0" w:color="auto"/>
                  </w:divBdr>
                  <w:divsChild>
                    <w:div w:id="2124885084">
                      <w:marLeft w:val="0"/>
                      <w:marRight w:val="0"/>
                      <w:marTop w:val="0"/>
                      <w:marBottom w:val="0"/>
                      <w:divBdr>
                        <w:top w:val="none" w:sz="0" w:space="0" w:color="auto"/>
                        <w:left w:val="none" w:sz="0" w:space="0" w:color="auto"/>
                        <w:bottom w:val="none" w:sz="0" w:space="0" w:color="auto"/>
                        <w:right w:val="none" w:sz="0" w:space="0" w:color="auto"/>
                      </w:divBdr>
                    </w:div>
                  </w:divsChild>
                </w:div>
                <w:div w:id="1402219631">
                  <w:marLeft w:val="0"/>
                  <w:marRight w:val="0"/>
                  <w:marTop w:val="0"/>
                  <w:marBottom w:val="0"/>
                  <w:divBdr>
                    <w:top w:val="none" w:sz="0" w:space="0" w:color="auto"/>
                    <w:left w:val="none" w:sz="0" w:space="0" w:color="auto"/>
                    <w:bottom w:val="none" w:sz="0" w:space="0" w:color="auto"/>
                    <w:right w:val="none" w:sz="0" w:space="0" w:color="auto"/>
                  </w:divBdr>
                  <w:divsChild>
                    <w:div w:id="1549099784">
                      <w:marLeft w:val="0"/>
                      <w:marRight w:val="0"/>
                      <w:marTop w:val="0"/>
                      <w:marBottom w:val="0"/>
                      <w:divBdr>
                        <w:top w:val="none" w:sz="0" w:space="0" w:color="auto"/>
                        <w:left w:val="none" w:sz="0" w:space="0" w:color="auto"/>
                        <w:bottom w:val="none" w:sz="0" w:space="0" w:color="auto"/>
                        <w:right w:val="none" w:sz="0" w:space="0" w:color="auto"/>
                      </w:divBdr>
                    </w:div>
                  </w:divsChild>
                </w:div>
                <w:div w:id="1453594330">
                  <w:marLeft w:val="0"/>
                  <w:marRight w:val="0"/>
                  <w:marTop w:val="0"/>
                  <w:marBottom w:val="0"/>
                  <w:divBdr>
                    <w:top w:val="none" w:sz="0" w:space="0" w:color="auto"/>
                    <w:left w:val="none" w:sz="0" w:space="0" w:color="auto"/>
                    <w:bottom w:val="none" w:sz="0" w:space="0" w:color="auto"/>
                    <w:right w:val="none" w:sz="0" w:space="0" w:color="auto"/>
                  </w:divBdr>
                  <w:divsChild>
                    <w:div w:id="590433778">
                      <w:marLeft w:val="0"/>
                      <w:marRight w:val="0"/>
                      <w:marTop w:val="0"/>
                      <w:marBottom w:val="0"/>
                      <w:divBdr>
                        <w:top w:val="none" w:sz="0" w:space="0" w:color="auto"/>
                        <w:left w:val="none" w:sz="0" w:space="0" w:color="auto"/>
                        <w:bottom w:val="none" w:sz="0" w:space="0" w:color="auto"/>
                        <w:right w:val="none" w:sz="0" w:space="0" w:color="auto"/>
                      </w:divBdr>
                    </w:div>
                  </w:divsChild>
                </w:div>
                <w:div w:id="1511142629">
                  <w:marLeft w:val="0"/>
                  <w:marRight w:val="0"/>
                  <w:marTop w:val="0"/>
                  <w:marBottom w:val="0"/>
                  <w:divBdr>
                    <w:top w:val="none" w:sz="0" w:space="0" w:color="auto"/>
                    <w:left w:val="none" w:sz="0" w:space="0" w:color="auto"/>
                    <w:bottom w:val="none" w:sz="0" w:space="0" w:color="auto"/>
                    <w:right w:val="none" w:sz="0" w:space="0" w:color="auto"/>
                  </w:divBdr>
                  <w:divsChild>
                    <w:div w:id="1273245284">
                      <w:marLeft w:val="0"/>
                      <w:marRight w:val="0"/>
                      <w:marTop w:val="0"/>
                      <w:marBottom w:val="0"/>
                      <w:divBdr>
                        <w:top w:val="none" w:sz="0" w:space="0" w:color="auto"/>
                        <w:left w:val="none" w:sz="0" w:space="0" w:color="auto"/>
                        <w:bottom w:val="none" w:sz="0" w:space="0" w:color="auto"/>
                        <w:right w:val="none" w:sz="0" w:space="0" w:color="auto"/>
                      </w:divBdr>
                    </w:div>
                  </w:divsChild>
                </w:div>
                <w:div w:id="1524440851">
                  <w:marLeft w:val="0"/>
                  <w:marRight w:val="0"/>
                  <w:marTop w:val="0"/>
                  <w:marBottom w:val="0"/>
                  <w:divBdr>
                    <w:top w:val="none" w:sz="0" w:space="0" w:color="auto"/>
                    <w:left w:val="none" w:sz="0" w:space="0" w:color="auto"/>
                    <w:bottom w:val="none" w:sz="0" w:space="0" w:color="auto"/>
                    <w:right w:val="none" w:sz="0" w:space="0" w:color="auto"/>
                  </w:divBdr>
                  <w:divsChild>
                    <w:div w:id="645165954">
                      <w:marLeft w:val="0"/>
                      <w:marRight w:val="0"/>
                      <w:marTop w:val="0"/>
                      <w:marBottom w:val="0"/>
                      <w:divBdr>
                        <w:top w:val="none" w:sz="0" w:space="0" w:color="auto"/>
                        <w:left w:val="none" w:sz="0" w:space="0" w:color="auto"/>
                        <w:bottom w:val="none" w:sz="0" w:space="0" w:color="auto"/>
                        <w:right w:val="none" w:sz="0" w:space="0" w:color="auto"/>
                      </w:divBdr>
                    </w:div>
                  </w:divsChild>
                </w:div>
                <w:div w:id="1535845275">
                  <w:marLeft w:val="0"/>
                  <w:marRight w:val="0"/>
                  <w:marTop w:val="0"/>
                  <w:marBottom w:val="0"/>
                  <w:divBdr>
                    <w:top w:val="none" w:sz="0" w:space="0" w:color="auto"/>
                    <w:left w:val="none" w:sz="0" w:space="0" w:color="auto"/>
                    <w:bottom w:val="none" w:sz="0" w:space="0" w:color="auto"/>
                    <w:right w:val="none" w:sz="0" w:space="0" w:color="auto"/>
                  </w:divBdr>
                  <w:divsChild>
                    <w:div w:id="1369723702">
                      <w:marLeft w:val="0"/>
                      <w:marRight w:val="0"/>
                      <w:marTop w:val="0"/>
                      <w:marBottom w:val="0"/>
                      <w:divBdr>
                        <w:top w:val="none" w:sz="0" w:space="0" w:color="auto"/>
                        <w:left w:val="none" w:sz="0" w:space="0" w:color="auto"/>
                        <w:bottom w:val="none" w:sz="0" w:space="0" w:color="auto"/>
                        <w:right w:val="none" w:sz="0" w:space="0" w:color="auto"/>
                      </w:divBdr>
                    </w:div>
                  </w:divsChild>
                </w:div>
                <w:div w:id="1537229910">
                  <w:marLeft w:val="0"/>
                  <w:marRight w:val="0"/>
                  <w:marTop w:val="0"/>
                  <w:marBottom w:val="0"/>
                  <w:divBdr>
                    <w:top w:val="none" w:sz="0" w:space="0" w:color="auto"/>
                    <w:left w:val="none" w:sz="0" w:space="0" w:color="auto"/>
                    <w:bottom w:val="none" w:sz="0" w:space="0" w:color="auto"/>
                    <w:right w:val="none" w:sz="0" w:space="0" w:color="auto"/>
                  </w:divBdr>
                  <w:divsChild>
                    <w:div w:id="1078283665">
                      <w:marLeft w:val="0"/>
                      <w:marRight w:val="0"/>
                      <w:marTop w:val="0"/>
                      <w:marBottom w:val="0"/>
                      <w:divBdr>
                        <w:top w:val="none" w:sz="0" w:space="0" w:color="auto"/>
                        <w:left w:val="none" w:sz="0" w:space="0" w:color="auto"/>
                        <w:bottom w:val="none" w:sz="0" w:space="0" w:color="auto"/>
                        <w:right w:val="none" w:sz="0" w:space="0" w:color="auto"/>
                      </w:divBdr>
                    </w:div>
                  </w:divsChild>
                </w:div>
                <w:div w:id="1550535874">
                  <w:marLeft w:val="0"/>
                  <w:marRight w:val="0"/>
                  <w:marTop w:val="0"/>
                  <w:marBottom w:val="0"/>
                  <w:divBdr>
                    <w:top w:val="none" w:sz="0" w:space="0" w:color="auto"/>
                    <w:left w:val="none" w:sz="0" w:space="0" w:color="auto"/>
                    <w:bottom w:val="none" w:sz="0" w:space="0" w:color="auto"/>
                    <w:right w:val="none" w:sz="0" w:space="0" w:color="auto"/>
                  </w:divBdr>
                  <w:divsChild>
                    <w:div w:id="1076510567">
                      <w:marLeft w:val="0"/>
                      <w:marRight w:val="0"/>
                      <w:marTop w:val="0"/>
                      <w:marBottom w:val="0"/>
                      <w:divBdr>
                        <w:top w:val="none" w:sz="0" w:space="0" w:color="auto"/>
                        <w:left w:val="none" w:sz="0" w:space="0" w:color="auto"/>
                        <w:bottom w:val="none" w:sz="0" w:space="0" w:color="auto"/>
                        <w:right w:val="none" w:sz="0" w:space="0" w:color="auto"/>
                      </w:divBdr>
                    </w:div>
                  </w:divsChild>
                </w:div>
                <w:div w:id="1574313391">
                  <w:marLeft w:val="0"/>
                  <w:marRight w:val="0"/>
                  <w:marTop w:val="0"/>
                  <w:marBottom w:val="0"/>
                  <w:divBdr>
                    <w:top w:val="none" w:sz="0" w:space="0" w:color="auto"/>
                    <w:left w:val="none" w:sz="0" w:space="0" w:color="auto"/>
                    <w:bottom w:val="none" w:sz="0" w:space="0" w:color="auto"/>
                    <w:right w:val="none" w:sz="0" w:space="0" w:color="auto"/>
                  </w:divBdr>
                  <w:divsChild>
                    <w:div w:id="945499719">
                      <w:marLeft w:val="0"/>
                      <w:marRight w:val="0"/>
                      <w:marTop w:val="0"/>
                      <w:marBottom w:val="0"/>
                      <w:divBdr>
                        <w:top w:val="none" w:sz="0" w:space="0" w:color="auto"/>
                        <w:left w:val="none" w:sz="0" w:space="0" w:color="auto"/>
                        <w:bottom w:val="none" w:sz="0" w:space="0" w:color="auto"/>
                        <w:right w:val="none" w:sz="0" w:space="0" w:color="auto"/>
                      </w:divBdr>
                    </w:div>
                  </w:divsChild>
                </w:div>
                <w:div w:id="1640304715">
                  <w:marLeft w:val="0"/>
                  <w:marRight w:val="0"/>
                  <w:marTop w:val="0"/>
                  <w:marBottom w:val="0"/>
                  <w:divBdr>
                    <w:top w:val="none" w:sz="0" w:space="0" w:color="auto"/>
                    <w:left w:val="none" w:sz="0" w:space="0" w:color="auto"/>
                    <w:bottom w:val="none" w:sz="0" w:space="0" w:color="auto"/>
                    <w:right w:val="none" w:sz="0" w:space="0" w:color="auto"/>
                  </w:divBdr>
                  <w:divsChild>
                    <w:div w:id="119499135">
                      <w:marLeft w:val="0"/>
                      <w:marRight w:val="0"/>
                      <w:marTop w:val="0"/>
                      <w:marBottom w:val="0"/>
                      <w:divBdr>
                        <w:top w:val="none" w:sz="0" w:space="0" w:color="auto"/>
                        <w:left w:val="none" w:sz="0" w:space="0" w:color="auto"/>
                        <w:bottom w:val="none" w:sz="0" w:space="0" w:color="auto"/>
                        <w:right w:val="none" w:sz="0" w:space="0" w:color="auto"/>
                      </w:divBdr>
                    </w:div>
                  </w:divsChild>
                </w:div>
                <w:div w:id="1755591876">
                  <w:marLeft w:val="0"/>
                  <w:marRight w:val="0"/>
                  <w:marTop w:val="0"/>
                  <w:marBottom w:val="0"/>
                  <w:divBdr>
                    <w:top w:val="none" w:sz="0" w:space="0" w:color="auto"/>
                    <w:left w:val="none" w:sz="0" w:space="0" w:color="auto"/>
                    <w:bottom w:val="none" w:sz="0" w:space="0" w:color="auto"/>
                    <w:right w:val="none" w:sz="0" w:space="0" w:color="auto"/>
                  </w:divBdr>
                  <w:divsChild>
                    <w:div w:id="708379421">
                      <w:marLeft w:val="0"/>
                      <w:marRight w:val="0"/>
                      <w:marTop w:val="0"/>
                      <w:marBottom w:val="0"/>
                      <w:divBdr>
                        <w:top w:val="none" w:sz="0" w:space="0" w:color="auto"/>
                        <w:left w:val="none" w:sz="0" w:space="0" w:color="auto"/>
                        <w:bottom w:val="none" w:sz="0" w:space="0" w:color="auto"/>
                        <w:right w:val="none" w:sz="0" w:space="0" w:color="auto"/>
                      </w:divBdr>
                    </w:div>
                  </w:divsChild>
                </w:div>
                <w:div w:id="1776634642">
                  <w:marLeft w:val="0"/>
                  <w:marRight w:val="0"/>
                  <w:marTop w:val="0"/>
                  <w:marBottom w:val="0"/>
                  <w:divBdr>
                    <w:top w:val="none" w:sz="0" w:space="0" w:color="auto"/>
                    <w:left w:val="none" w:sz="0" w:space="0" w:color="auto"/>
                    <w:bottom w:val="none" w:sz="0" w:space="0" w:color="auto"/>
                    <w:right w:val="none" w:sz="0" w:space="0" w:color="auto"/>
                  </w:divBdr>
                  <w:divsChild>
                    <w:div w:id="1681664823">
                      <w:marLeft w:val="0"/>
                      <w:marRight w:val="0"/>
                      <w:marTop w:val="0"/>
                      <w:marBottom w:val="0"/>
                      <w:divBdr>
                        <w:top w:val="none" w:sz="0" w:space="0" w:color="auto"/>
                        <w:left w:val="none" w:sz="0" w:space="0" w:color="auto"/>
                        <w:bottom w:val="none" w:sz="0" w:space="0" w:color="auto"/>
                        <w:right w:val="none" w:sz="0" w:space="0" w:color="auto"/>
                      </w:divBdr>
                    </w:div>
                  </w:divsChild>
                </w:div>
                <w:div w:id="1819957492">
                  <w:marLeft w:val="0"/>
                  <w:marRight w:val="0"/>
                  <w:marTop w:val="0"/>
                  <w:marBottom w:val="0"/>
                  <w:divBdr>
                    <w:top w:val="none" w:sz="0" w:space="0" w:color="auto"/>
                    <w:left w:val="none" w:sz="0" w:space="0" w:color="auto"/>
                    <w:bottom w:val="none" w:sz="0" w:space="0" w:color="auto"/>
                    <w:right w:val="none" w:sz="0" w:space="0" w:color="auto"/>
                  </w:divBdr>
                  <w:divsChild>
                    <w:div w:id="1823887755">
                      <w:marLeft w:val="0"/>
                      <w:marRight w:val="0"/>
                      <w:marTop w:val="0"/>
                      <w:marBottom w:val="0"/>
                      <w:divBdr>
                        <w:top w:val="none" w:sz="0" w:space="0" w:color="auto"/>
                        <w:left w:val="none" w:sz="0" w:space="0" w:color="auto"/>
                        <w:bottom w:val="none" w:sz="0" w:space="0" w:color="auto"/>
                        <w:right w:val="none" w:sz="0" w:space="0" w:color="auto"/>
                      </w:divBdr>
                    </w:div>
                  </w:divsChild>
                </w:div>
                <w:div w:id="1830054401">
                  <w:marLeft w:val="0"/>
                  <w:marRight w:val="0"/>
                  <w:marTop w:val="0"/>
                  <w:marBottom w:val="0"/>
                  <w:divBdr>
                    <w:top w:val="none" w:sz="0" w:space="0" w:color="auto"/>
                    <w:left w:val="none" w:sz="0" w:space="0" w:color="auto"/>
                    <w:bottom w:val="none" w:sz="0" w:space="0" w:color="auto"/>
                    <w:right w:val="none" w:sz="0" w:space="0" w:color="auto"/>
                  </w:divBdr>
                  <w:divsChild>
                    <w:div w:id="831337872">
                      <w:marLeft w:val="0"/>
                      <w:marRight w:val="0"/>
                      <w:marTop w:val="0"/>
                      <w:marBottom w:val="0"/>
                      <w:divBdr>
                        <w:top w:val="none" w:sz="0" w:space="0" w:color="auto"/>
                        <w:left w:val="none" w:sz="0" w:space="0" w:color="auto"/>
                        <w:bottom w:val="none" w:sz="0" w:space="0" w:color="auto"/>
                        <w:right w:val="none" w:sz="0" w:space="0" w:color="auto"/>
                      </w:divBdr>
                    </w:div>
                  </w:divsChild>
                </w:div>
                <w:div w:id="1834446487">
                  <w:marLeft w:val="0"/>
                  <w:marRight w:val="0"/>
                  <w:marTop w:val="0"/>
                  <w:marBottom w:val="0"/>
                  <w:divBdr>
                    <w:top w:val="none" w:sz="0" w:space="0" w:color="auto"/>
                    <w:left w:val="none" w:sz="0" w:space="0" w:color="auto"/>
                    <w:bottom w:val="none" w:sz="0" w:space="0" w:color="auto"/>
                    <w:right w:val="none" w:sz="0" w:space="0" w:color="auto"/>
                  </w:divBdr>
                  <w:divsChild>
                    <w:div w:id="1349479861">
                      <w:marLeft w:val="0"/>
                      <w:marRight w:val="0"/>
                      <w:marTop w:val="0"/>
                      <w:marBottom w:val="0"/>
                      <w:divBdr>
                        <w:top w:val="none" w:sz="0" w:space="0" w:color="auto"/>
                        <w:left w:val="none" w:sz="0" w:space="0" w:color="auto"/>
                        <w:bottom w:val="none" w:sz="0" w:space="0" w:color="auto"/>
                        <w:right w:val="none" w:sz="0" w:space="0" w:color="auto"/>
                      </w:divBdr>
                    </w:div>
                  </w:divsChild>
                </w:div>
                <w:div w:id="1840609923">
                  <w:marLeft w:val="0"/>
                  <w:marRight w:val="0"/>
                  <w:marTop w:val="0"/>
                  <w:marBottom w:val="0"/>
                  <w:divBdr>
                    <w:top w:val="none" w:sz="0" w:space="0" w:color="auto"/>
                    <w:left w:val="none" w:sz="0" w:space="0" w:color="auto"/>
                    <w:bottom w:val="none" w:sz="0" w:space="0" w:color="auto"/>
                    <w:right w:val="none" w:sz="0" w:space="0" w:color="auto"/>
                  </w:divBdr>
                  <w:divsChild>
                    <w:div w:id="607661923">
                      <w:marLeft w:val="0"/>
                      <w:marRight w:val="0"/>
                      <w:marTop w:val="0"/>
                      <w:marBottom w:val="0"/>
                      <w:divBdr>
                        <w:top w:val="none" w:sz="0" w:space="0" w:color="auto"/>
                        <w:left w:val="none" w:sz="0" w:space="0" w:color="auto"/>
                        <w:bottom w:val="none" w:sz="0" w:space="0" w:color="auto"/>
                        <w:right w:val="none" w:sz="0" w:space="0" w:color="auto"/>
                      </w:divBdr>
                    </w:div>
                  </w:divsChild>
                </w:div>
                <w:div w:id="1856576166">
                  <w:marLeft w:val="0"/>
                  <w:marRight w:val="0"/>
                  <w:marTop w:val="0"/>
                  <w:marBottom w:val="0"/>
                  <w:divBdr>
                    <w:top w:val="none" w:sz="0" w:space="0" w:color="auto"/>
                    <w:left w:val="none" w:sz="0" w:space="0" w:color="auto"/>
                    <w:bottom w:val="none" w:sz="0" w:space="0" w:color="auto"/>
                    <w:right w:val="none" w:sz="0" w:space="0" w:color="auto"/>
                  </w:divBdr>
                  <w:divsChild>
                    <w:div w:id="724067528">
                      <w:marLeft w:val="0"/>
                      <w:marRight w:val="0"/>
                      <w:marTop w:val="0"/>
                      <w:marBottom w:val="0"/>
                      <w:divBdr>
                        <w:top w:val="none" w:sz="0" w:space="0" w:color="auto"/>
                        <w:left w:val="none" w:sz="0" w:space="0" w:color="auto"/>
                        <w:bottom w:val="none" w:sz="0" w:space="0" w:color="auto"/>
                        <w:right w:val="none" w:sz="0" w:space="0" w:color="auto"/>
                      </w:divBdr>
                    </w:div>
                  </w:divsChild>
                </w:div>
                <w:div w:id="1897620763">
                  <w:marLeft w:val="0"/>
                  <w:marRight w:val="0"/>
                  <w:marTop w:val="0"/>
                  <w:marBottom w:val="0"/>
                  <w:divBdr>
                    <w:top w:val="none" w:sz="0" w:space="0" w:color="auto"/>
                    <w:left w:val="none" w:sz="0" w:space="0" w:color="auto"/>
                    <w:bottom w:val="none" w:sz="0" w:space="0" w:color="auto"/>
                    <w:right w:val="none" w:sz="0" w:space="0" w:color="auto"/>
                  </w:divBdr>
                  <w:divsChild>
                    <w:div w:id="1502313764">
                      <w:marLeft w:val="0"/>
                      <w:marRight w:val="0"/>
                      <w:marTop w:val="0"/>
                      <w:marBottom w:val="0"/>
                      <w:divBdr>
                        <w:top w:val="none" w:sz="0" w:space="0" w:color="auto"/>
                        <w:left w:val="none" w:sz="0" w:space="0" w:color="auto"/>
                        <w:bottom w:val="none" w:sz="0" w:space="0" w:color="auto"/>
                        <w:right w:val="none" w:sz="0" w:space="0" w:color="auto"/>
                      </w:divBdr>
                    </w:div>
                  </w:divsChild>
                </w:div>
                <w:div w:id="1919361052">
                  <w:marLeft w:val="0"/>
                  <w:marRight w:val="0"/>
                  <w:marTop w:val="0"/>
                  <w:marBottom w:val="0"/>
                  <w:divBdr>
                    <w:top w:val="none" w:sz="0" w:space="0" w:color="auto"/>
                    <w:left w:val="none" w:sz="0" w:space="0" w:color="auto"/>
                    <w:bottom w:val="none" w:sz="0" w:space="0" w:color="auto"/>
                    <w:right w:val="none" w:sz="0" w:space="0" w:color="auto"/>
                  </w:divBdr>
                  <w:divsChild>
                    <w:div w:id="577249449">
                      <w:marLeft w:val="0"/>
                      <w:marRight w:val="0"/>
                      <w:marTop w:val="0"/>
                      <w:marBottom w:val="0"/>
                      <w:divBdr>
                        <w:top w:val="none" w:sz="0" w:space="0" w:color="auto"/>
                        <w:left w:val="none" w:sz="0" w:space="0" w:color="auto"/>
                        <w:bottom w:val="none" w:sz="0" w:space="0" w:color="auto"/>
                        <w:right w:val="none" w:sz="0" w:space="0" w:color="auto"/>
                      </w:divBdr>
                    </w:div>
                  </w:divsChild>
                </w:div>
                <w:div w:id="1936395798">
                  <w:marLeft w:val="0"/>
                  <w:marRight w:val="0"/>
                  <w:marTop w:val="0"/>
                  <w:marBottom w:val="0"/>
                  <w:divBdr>
                    <w:top w:val="none" w:sz="0" w:space="0" w:color="auto"/>
                    <w:left w:val="none" w:sz="0" w:space="0" w:color="auto"/>
                    <w:bottom w:val="none" w:sz="0" w:space="0" w:color="auto"/>
                    <w:right w:val="none" w:sz="0" w:space="0" w:color="auto"/>
                  </w:divBdr>
                  <w:divsChild>
                    <w:div w:id="1453860162">
                      <w:marLeft w:val="0"/>
                      <w:marRight w:val="0"/>
                      <w:marTop w:val="0"/>
                      <w:marBottom w:val="0"/>
                      <w:divBdr>
                        <w:top w:val="none" w:sz="0" w:space="0" w:color="auto"/>
                        <w:left w:val="none" w:sz="0" w:space="0" w:color="auto"/>
                        <w:bottom w:val="none" w:sz="0" w:space="0" w:color="auto"/>
                        <w:right w:val="none" w:sz="0" w:space="0" w:color="auto"/>
                      </w:divBdr>
                    </w:div>
                  </w:divsChild>
                </w:div>
                <w:div w:id="1967815210">
                  <w:marLeft w:val="0"/>
                  <w:marRight w:val="0"/>
                  <w:marTop w:val="0"/>
                  <w:marBottom w:val="0"/>
                  <w:divBdr>
                    <w:top w:val="none" w:sz="0" w:space="0" w:color="auto"/>
                    <w:left w:val="none" w:sz="0" w:space="0" w:color="auto"/>
                    <w:bottom w:val="none" w:sz="0" w:space="0" w:color="auto"/>
                    <w:right w:val="none" w:sz="0" w:space="0" w:color="auto"/>
                  </w:divBdr>
                  <w:divsChild>
                    <w:div w:id="1165515649">
                      <w:marLeft w:val="0"/>
                      <w:marRight w:val="0"/>
                      <w:marTop w:val="0"/>
                      <w:marBottom w:val="0"/>
                      <w:divBdr>
                        <w:top w:val="none" w:sz="0" w:space="0" w:color="auto"/>
                        <w:left w:val="none" w:sz="0" w:space="0" w:color="auto"/>
                        <w:bottom w:val="none" w:sz="0" w:space="0" w:color="auto"/>
                        <w:right w:val="none" w:sz="0" w:space="0" w:color="auto"/>
                      </w:divBdr>
                    </w:div>
                  </w:divsChild>
                </w:div>
                <w:div w:id="1984121660">
                  <w:marLeft w:val="0"/>
                  <w:marRight w:val="0"/>
                  <w:marTop w:val="0"/>
                  <w:marBottom w:val="0"/>
                  <w:divBdr>
                    <w:top w:val="none" w:sz="0" w:space="0" w:color="auto"/>
                    <w:left w:val="none" w:sz="0" w:space="0" w:color="auto"/>
                    <w:bottom w:val="none" w:sz="0" w:space="0" w:color="auto"/>
                    <w:right w:val="none" w:sz="0" w:space="0" w:color="auto"/>
                  </w:divBdr>
                  <w:divsChild>
                    <w:div w:id="151454887">
                      <w:marLeft w:val="0"/>
                      <w:marRight w:val="0"/>
                      <w:marTop w:val="0"/>
                      <w:marBottom w:val="0"/>
                      <w:divBdr>
                        <w:top w:val="none" w:sz="0" w:space="0" w:color="auto"/>
                        <w:left w:val="none" w:sz="0" w:space="0" w:color="auto"/>
                        <w:bottom w:val="none" w:sz="0" w:space="0" w:color="auto"/>
                        <w:right w:val="none" w:sz="0" w:space="0" w:color="auto"/>
                      </w:divBdr>
                    </w:div>
                  </w:divsChild>
                </w:div>
                <w:div w:id="2027444310">
                  <w:marLeft w:val="0"/>
                  <w:marRight w:val="0"/>
                  <w:marTop w:val="0"/>
                  <w:marBottom w:val="0"/>
                  <w:divBdr>
                    <w:top w:val="none" w:sz="0" w:space="0" w:color="auto"/>
                    <w:left w:val="none" w:sz="0" w:space="0" w:color="auto"/>
                    <w:bottom w:val="none" w:sz="0" w:space="0" w:color="auto"/>
                    <w:right w:val="none" w:sz="0" w:space="0" w:color="auto"/>
                  </w:divBdr>
                  <w:divsChild>
                    <w:div w:id="1619221413">
                      <w:marLeft w:val="0"/>
                      <w:marRight w:val="0"/>
                      <w:marTop w:val="0"/>
                      <w:marBottom w:val="0"/>
                      <w:divBdr>
                        <w:top w:val="none" w:sz="0" w:space="0" w:color="auto"/>
                        <w:left w:val="none" w:sz="0" w:space="0" w:color="auto"/>
                        <w:bottom w:val="none" w:sz="0" w:space="0" w:color="auto"/>
                        <w:right w:val="none" w:sz="0" w:space="0" w:color="auto"/>
                      </w:divBdr>
                    </w:div>
                  </w:divsChild>
                </w:div>
                <w:div w:id="2084835978">
                  <w:marLeft w:val="0"/>
                  <w:marRight w:val="0"/>
                  <w:marTop w:val="0"/>
                  <w:marBottom w:val="0"/>
                  <w:divBdr>
                    <w:top w:val="none" w:sz="0" w:space="0" w:color="auto"/>
                    <w:left w:val="none" w:sz="0" w:space="0" w:color="auto"/>
                    <w:bottom w:val="none" w:sz="0" w:space="0" w:color="auto"/>
                    <w:right w:val="none" w:sz="0" w:space="0" w:color="auto"/>
                  </w:divBdr>
                  <w:divsChild>
                    <w:div w:id="1727411650">
                      <w:marLeft w:val="0"/>
                      <w:marRight w:val="0"/>
                      <w:marTop w:val="0"/>
                      <w:marBottom w:val="0"/>
                      <w:divBdr>
                        <w:top w:val="none" w:sz="0" w:space="0" w:color="auto"/>
                        <w:left w:val="none" w:sz="0" w:space="0" w:color="auto"/>
                        <w:bottom w:val="none" w:sz="0" w:space="0" w:color="auto"/>
                        <w:right w:val="none" w:sz="0" w:space="0" w:color="auto"/>
                      </w:divBdr>
                    </w:div>
                  </w:divsChild>
                </w:div>
                <w:div w:id="2108572478">
                  <w:marLeft w:val="0"/>
                  <w:marRight w:val="0"/>
                  <w:marTop w:val="0"/>
                  <w:marBottom w:val="0"/>
                  <w:divBdr>
                    <w:top w:val="none" w:sz="0" w:space="0" w:color="auto"/>
                    <w:left w:val="none" w:sz="0" w:space="0" w:color="auto"/>
                    <w:bottom w:val="none" w:sz="0" w:space="0" w:color="auto"/>
                    <w:right w:val="none" w:sz="0" w:space="0" w:color="auto"/>
                  </w:divBdr>
                  <w:divsChild>
                    <w:div w:id="434442928">
                      <w:marLeft w:val="0"/>
                      <w:marRight w:val="0"/>
                      <w:marTop w:val="0"/>
                      <w:marBottom w:val="0"/>
                      <w:divBdr>
                        <w:top w:val="none" w:sz="0" w:space="0" w:color="auto"/>
                        <w:left w:val="none" w:sz="0" w:space="0" w:color="auto"/>
                        <w:bottom w:val="none" w:sz="0" w:space="0" w:color="auto"/>
                        <w:right w:val="none" w:sz="0" w:space="0" w:color="auto"/>
                      </w:divBdr>
                    </w:div>
                  </w:divsChild>
                </w:div>
                <w:div w:id="2115513831">
                  <w:marLeft w:val="0"/>
                  <w:marRight w:val="0"/>
                  <w:marTop w:val="0"/>
                  <w:marBottom w:val="0"/>
                  <w:divBdr>
                    <w:top w:val="none" w:sz="0" w:space="0" w:color="auto"/>
                    <w:left w:val="none" w:sz="0" w:space="0" w:color="auto"/>
                    <w:bottom w:val="none" w:sz="0" w:space="0" w:color="auto"/>
                    <w:right w:val="none" w:sz="0" w:space="0" w:color="auto"/>
                  </w:divBdr>
                  <w:divsChild>
                    <w:div w:id="1120104332">
                      <w:marLeft w:val="0"/>
                      <w:marRight w:val="0"/>
                      <w:marTop w:val="0"/>
                      <w:marBottom w:val="0"/>
                      <w:divBdr>
                        <w:top w:val="none" w:sz="0" w:space="0" w:color="auto"/>
                        <w:left w:val="none" w:sz="0" w:space="0" w:color="auto"/>
                        <w:bottom w:val="none" w:sz="0" w:space="0" w:color="auto"/>
                        <w:right w:val="none" w:sz="0" w:space="0" w:color="auto"/>
                      </w:divBdr>
                    </w:div>
                  </w:divsChild>
                </w:div>
                <w:div w:id="2129155160">
                  <w:marLeft w:val="0"/>
                  <w:marRight w:val="0"/>
                  <w:marTop w:val="0"/>
                  <w:marBottom w:val="0"/>
                  <w:divBdr>
                    <w:top w:val="none" w:sz="0" w:space="0" w:color="auto"/>
                    <w:left w:val="none" w:sz="0" w:space="0" w:color="auto"/>
                    <w:bottom w:val="none" w:sz="0" w:space="0" w:color="auto"/>
                    <w:right w:val="none" w:sz="0" w:space="0" w:color="auto"/>
                  </w:divBdr>
                  <w:divsChild>
                    <w:div w:id="842167130">
                      <w:marLeft w:val="0"/>
                      <w:marRight w:val="0"/>
                      <w:marTop w:val="0"/>
                      <w:marBottom w:val="0"/>
                      <w:divBdr>
                        <w:top w:val="none" w:sz="0" w:space="0" w:color="auto"/>
                        <w:left w:val="none" w:sz="0" w:space="0" w:color="auto"/>
                        <w:bottom w:val="none" w:sz="0" w:space="0" w:color="auto"/>
                        <w:right w:val="none" w:sz="0" w:space="0" w:color="auto"/>
                      </w:divBdr>
                    </w:div>
                  </w:divsChild>
                </w:div>
                <w:div w:id="2138403617">
                  <w:marLeft w:val="0"/>
                  <w:marRight w:val="0"/>
                  <w:marTop w:val="0"/>
                  <w:marBottom w:val="0"/>
                  <w:divBdr>
                    <w:top w:val="none" w:sz="0" w:space="0" w:color="auto"/>
                    <w:left w:val="none" w:sz="0" w:space="0" w:color="auto"/>
                    <w:bottom w:val="none" w:sz="0" w:space="0" w:color="auto"/>
                    <w:right w:val="none" w:sz="0" w:space="0" w:color="auto"/>
                  </w:divBdr>
                  <w:divsChild>
                    <w:div w:id="1033461453">
                      <w:marLeft w:val="0"/>
                      <w:marRight w:val="0"/>
                      <w:marTop w:val="0"/>
                      <w:marBottom w:val="0"/>
                      <w:divBdr>
                        <w:top w:val="none" w:sz="0" w:space="0" w:color="auto"/>
                        <w:left w:val="none" w:sz="0" w:space="0" w:color="auto"/>
                        <w:bottom w:val="none" w:sz="0" w:space="0" w:color="auto"/>
                        <w:right w:val="none" w:sz="0" w:space="0" w:color="auto"/>
                      </w:divBdr>
                    </w:div>
                  </w:divsChild>
                </w:div>
                <w:div w:id="2140224006">
                  <w:marLeft w:val="0"/>
                  <w:marRight w:val="0"/>
                  <w:marTop w:val="0"/>
                  <w:marBottom w:val="0"/>
                  <w:divBdr>
                    <w:top w:val="none" w:sz="0" w:space="0" w:color="auto"/>
                    <w:left w:val="none" w:sz="0" w:space="0" w:color="auto"/>
                    <w:bottom w:val="none" w:sz="0" w:space="0" w:color="auto"/>
                    <w:right w:val="none" w:sz="0" w:space="0" w:color="auto"/>
                  </w:divBdr>
                  <w:divsChild>
                    <w:div w:id="7547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18457">
          <w:marLeft w:val="0"/>
          <w:marRight w:val="0"/>
          <w:marTop w:val="0"/>
          <w:marBottom w:val="0"/>
          <w:divBdr>
            <w:top w:val="none" w:sz="0" w:space="0" w:color="auto"/>
            <w:left w:val="none" w:sz="0" w:space="0" w:color="auto"/>
            <w:bottom w:val="none" w:sz="0" w:space="0" w:color="auto"/>
            <w:right w:val="none" w:sz="0" w:space="0" w:color="auto"/>
          </w:divBdr>
          <w:divsChild>
            <w:div w:id="972832177">
              <w:marLeft w:val="0"/>
              <w:marRight w:val="0"/>
              <w:marTop w:val="30"/>
              <w:marBottom w:val="30"/>
              <w:divBdr>
                <w:top w:val="none" w:sz="0" w:space="0" w:color="auto"/>
                <w:left w:val="none" w:sz="0" w:space="0" w:color="auto"/>
                <w:bottom w:val="none" w:sz="0" w:space="0" w:color="auto"/>
                <w:right w:val="none" w:sz="0" w:space="0" w:color="auto"/>
              </w:divBdr>
              <w:divsChild>
                <w:div w:id="96800318">
                  <w:marLeft w:val="0"/>
                  <w:marRight w:val="0"/>
                  <w:marTop w:val="0"/>
                  <w:marBottom w:val="0"/>
                  <w:divBdr>
                    <w:top w:val="none" w:sz="0" w:space="0" w:color="auto"/>
                    <w:left w:val="none" w:sz="0" w:space="0" w:color="auto"/>
                    <w:bottom w:val="none" w:sz="0" w:space="0" w:color="auto"/>
                    <w:right w:val="none" w:sz="0" w:space="0" w:color="auto"/>
                  </w:divBdr>
                  <w:divsChild>
                    <w:div w:id="1557666851">
                      <w:marLeft w:val="0"/>
                      <w:marRight w:val="0"/>
                      <w:marTop w:val="0"/>
                      <w:marBottom w:val="0"/>
                      <w:divBdr>
                        <w:top w:val="none" w:sz="0" w:space="0" w:color="auto"/>
                        <w:left w:val="none" w:sz="0" w:space="0" w:color="auto"/>
                        <w:bottom w:val="none" w:sz="0" w:space="0" w:color="auto"/>
                        <w:right w:val="none" w:sz="0" w:space="0" w:color="auto"/>
                      </w:divBdr>
                    </w:div>
                  </w:divsChild>
                </w:div>
                <w:div w:id="164443254">
                  <w:marLeft w:val="0"/>
                  <w:marRight w:val="0"/>
                  <w:marTop w:val="0"/>
                  <w:marBottom w:val="0"/>
                  <w:divBdr>
                    <w:top w:val="none" w:sz="0" w:space="0" w:color="auto"/>
                    <w:left w:val="none" w:sz="0" w:space="0" w:color="auto"/>
                    <w:bottom w:val="none" w:sz="0" w:space="0" w:color="auto"/>
                    <w:right w:val="none" w:sz="0" w:space="0" w:color="auto"/>
                  </w:divBdr>
                  <w:divsChild>
                    <w:div w:id="2118987376">
                      <w:marLeft w:val="0"/>
                      <w:marRight w:val="0"/>
                      <w:marTop w:val="0"/>
                      <w:marBottom w:val="0"/>
                      <w:divBdr>
                        <w:top w:val="none" w:sz="0" w:space="0" w:color="auto"/>
                        <w:left w:val="none" w:sz="0" w:space="0" w:color="auto"/>
                        <w:bottom w:val="none" w:sz="0" w:space="0" w:color="auto"/>
                        <w:right w:val="none" w:sz="0" w:space="0" w:color="auto"/>
                      </w:divBdr>
                    </w:div>
                  </w:divsChild>
                </w:div>
                <w:div w:id="375742791">
                  <w:marLeft w:val="0"/>
                  <w:marRight w:val="0"/>
                  <w:marTop w:val="0"/>
                  <w:marBottom w:val="0"/>
                  <w:divBdr>
                    <w:top w:val="none" w:sz="0" w:space="0" w:color="auto"/>
                    <w:left w:val="none" w:sz="0" w:space="0" w:color="auto"/>
                    <w:bottom w:val="none" w:sz="0" w:space="0" w:color="auto"/>
                    <w:right w:val="none" w:sz="0" w:space="0" w:color="auto"/>
                  </w:divBdr>
                  <w:divsChild>
                    <w:div w:id="1573781655">
                      <w:marLeft w:val="0"/>
                      <w:marRight w:val="0"/>
                      <w:marTop w:val="0"/>
                      <w:marBottom w:val="0"/>
                      <w:divBdr>
                        <w:top w:val="none" w:sz="0" w:space="0" w:color="auto"/>
                        <w:left w:val="none" w:sz="0" w:space="0" w:color="auto"/>
                        <w:bottom w:val="none" w:sz="0" w:space="0" w:color="auto"/>
                        <w:right w:val="none" w:sz="0" w:space="0" w:color="auto"/>
                      </w:divBdr>
                    </w:div>
                  </w:divsChild>
                </w:div>
                <w:div w:id="380980882">
                  <w:marLeft w:val="0"/>
                  <w:marRight w:val="0"/>
                  <w:marTop w:val="0"/>
                  <w:marBottom w:val="0"/>
                  <w:divBdr>
                    <w:top w:val="none" w:sz="0" w:space="0" w:color="auto"/>
                    <w:left w:val="none" w:sz="0" w:space="0" w:color="auto"/>
                    <w:bottom w:val="none" w:sz="0" w:space="0" w:color="auto"/>
                    <w:right w:val="none" w:sz="0" w:space="0" w:color="auto"/>
                  </w:divBdr>
                  <w:divsChild>
                    <w:div w:id="815877489">
                      <w:marLeft w:val="0"/>
                      <w:marRight w:val="0"/>
                      <w:marTop w:val="0"/>
                      <w:marBottom w:val="0"/>
                      <w:divBdr>
                        <w:top w:val="none" w:sz="0" w:space="0" w:color="auto"/>
                        <w:left w:val="none" w:sz="0" w:space="0" w:color="auto"/>
                        <w:bottom w:val="none" w:sz="0" w:space="0" w:color="auto"/>
                        <w:right w:val="none" w:sz="0" w:space="0" w:color="auto"/>
                      </w:divBdr>
                    </w:div>
                  </w:divsChild>
                </w:div>
                <w:div w:id="500655417">
                  <w:marLeft w:val="0"/>
                  <w:marRight w:val="0"/>
                  <w:marTop w:val="0"/>
                  <w:marBottom w:val="0"/>
                  <w:divBdr>
                    <w:top w:val="none" w:sz="0" w:space="0" w:color="auto"/>
                    <w:left w:val="none" w:sz="0" w:space="0" w:color="auto"/>
                    <w:bottom w:val="none" w:sz="0" w:space="0" w:color="auto"/>
                    <w:right w:val="none" w:sz="0" w:space="0" w:color="auto"/>
                  </w:divBdr>
                  <w:divsChild>
                    <w:div w:id="837303938">
                      <w:marLeft w:val="0"/>
                      <w:marRight w:val="0"/>
                      <w:marTop w:val="0"/>
                      <w:marBottom w:val="0"/>
                      <w:divBdr>
                        <w:top w:val="none" w:sz="0" w:space="0" w:color="auto"/>
                        <w:left w:val="none" w:sz="0" w:space="0" w:color="auto"/>
                        <w:bottom w:val="none" w:sz="0" w:space="0" w:color="auto"/>
                        <w:right w:val="none" w:sz="0" w:space="0" w:color="auto"/>
                      </w:divBdr>
                    </w:div>
                  </w:divsChild>
                </w:div>
                <w:div w:id="606699386">
                  <w:marLeft w:val="0"/>
                  <w:marRight w:val="0"/>
                  <w:marTop w:val="0"/>
                  <w:marBottom w:val="0"/>
                  <w:divBdr>
                    <w:top w:val="none" w:sz="0" w:space="0" w:color="auto"/>
                    <w:left w:val="none" w:sz="0" w:space="0" w:color="auto"/>
                    <w:bottom w:val="none" w:sz="0" w:space="0" w:color="auto"/>
                    <w:right w:val="none" w:sz="0" w:space="0" w:color="auto"/>
                  </w:divBdr>
                  <w:divsChild>
                    <w:div w:id="716853815">
                      <w:marLeft w:val="0"/>
                      <w:marRight w:val="0"/>
                      <w:marTop w:val="0"/>
                      <w:marBottom w:val="0"/>
                      <w:divBdr>
                        <w:top w:val="none" w:sz="0" w:space="0" w:color="auto"/>
                        <w:left w:val="none" w:sz="0" w:space="0" w:color="auto"/>
                        <w:bottom w:val="none" w:sz="0" w:space="0" w:color="auto"/>
                        <w:right w:val="none" w:sz="0" w:space="0" w:color="auto"/>
                      </w:divBdr>
                    </w:div>
                  </w:divsChild>
                </w:div>
                <w:div w:id="639924835">
                  <w:marLeft w:val="0"/>
                  <w:marRight w:val="0"/>
                  <w:marTop w:val="0"/>
                  <w:marBottom w:val="0"/>
                  <w:divBdr>
                    <w:top w:val="none" w:sz="0" w:space="0" w:color="auto"/>
                    <w:left w:val="none" w:sz="0" w:space="0" w:color="auto"/>
                    <w:bottom w:val="none" w:sz="0" w:space="0" w:color="auto"/>
                    <w:right w:val="none" w:sz="0" w:space="0" w:color="auto"/>
                  </w:divBdr>
                  <w:divsChild>
                    <w:div w:id="228343009">
                      <w:marLeft w:val="0"/>
                      <w:marRight w:val="0"/>
                      <w:marTop w:val="0"/>
                      <w:marBottom w:val="0"/>
                      <w:divBdr>
                        <w:top w:val="none" w:sz="0" w:space="0" w:color="auto"/>
                        <w:left w:val="none" w:sz="0" w:space="0" w:color="auto"/>
                        <w:bottom w:val="none" w:sz="0" w:space="0" w:color="auto"/>
                        <w:right w:val="none" w:sz="0" w:space="0" w:color="auto"/>
                      </w:divBdr>
                    </w:div>
                  </w:divsChild>
                </w:div>
                <w:div w:id="889877881">
                  <w:marLeft w:val="0"/>
                  <w:marRight w:val="0"/>
                  <w:marTop w:val="0"/>
                  <w:marBottom w:val="0"/>
                  <w:divBdr>
                    <w:top w:val="none" w:sz="0" w:space="0" w:color="auto"/>
                    <w:left w:val="none" w:sz="0" w:space="0" w:color="auto"/>
                    <w:bottom w:val="none" w:sz="0" w:space="0" w:color="auto"/>
                    <w:right w:val="none" w:sz="0" w:space="0" w:color="auto"/>
                  </w:divBdr>
                  <w:divsChild>
                    <w:div w:id="648487256">
                      <w:marLeft w:val="0"/>
                      <w:marRight w:val="0"/>
                      <w:marTop w:val="0"/>
                      <w:marBottom w:val="0"/>
                      <w:divBdr>
                        <w:top w:val="none" w:sz="0" w:space="0" w:color="auto"/>
                        <w:left w:val="none" w:sz="0" w:space="0" w:color="auto"/>
                        <w:bottom w:val="none" w:sz="0" w:space="0" w:color="auto"/>
                        <w:right w:val="none" w:sz="0" w:space="0" w:color="auto"/>
                      </w:divBdr>
                    </w:div>
                  </w:divsChild>
                </w:div>
                <w:div w:id="911159541">
                  <w:marLeft w:val="0"/>
                  <w:marRight w:val="0"/>
                  <w:marTop w:val="0"/>
                  <w:marBottom w:val="0"/>
                  <w:divBdr>
                    <w:top w:val="none" w:sz="0" w:space="0" w:color="auto"/>
                    <w:left w:val="none" w:sz="0" w:space="0" w:color="auto"/>
                    <w:bottom w:val="none" w:sz="0" w:space="0" w:color="auto"/>
                    <w:right w:val="none" w:sz="0" w:space="0" w:color="auto"/>
                  </w:divBdr>
                  <w:divsChild>
                    <w:div w:id="1530414657">
                      <w:marLeft w:val="0"/>
                      <w:marRight w:val="0"/>
                      <w:marTop w:val="0"/>
                      <w:marBottom w:val="0"/>
                      <w:divBdr>
                        <w:top w:val="none" w:sz="0" w:space="0" w:color="auto"/>
                        <w:left w:val="none" w:sz="0" w:space="0" w:color="auto"/>
                        <w:bottom w:val="none" w:sz="0" w:space="0" w:color="auto"/>
                        <w:right w:val="none" w:sz="0" w:space="0" w:color="auto"/>
                      </w:divBdr>
                    </w:div>
                  </w:divsChild>
                </w:div>
                <w:div w:id="981078201">
                  <w:marLeft w:val="0"/>
                  <w:marRight w:val="0"/>
                  <w:marTop w:val="0"/>
                  <w:marBottom w:val="0"/>
                  <w:divBdr>
                    <w:top w:val="none" w:sz="0" w:space="0" w:color="auto"/>
                    <w:left w:val="none" w:sz="0" w:space="0" w:color="auto"/>
                    <w:bottom w:val="none" w:sz="0" w:space="0" w:color="auto"/>
                    <w:right w:val="none" w:sz="0" w:space="0" w:color="auto"/>
                  </w:divBdr>
                  <w:divsChild>
                    <w:div w:id="2100590168">
                      <w:marLeft w:val="0"/>
                      <w:marRight w:val="0"/>
                      <w:marTop w:val="0"/>
                      <w:marBottom w:val="0"/>
                      <w:divBdr>
                        <w:top w:val="none" w:sz="0" w:space="0" w:color="auto"/>
                        <w:left w:val="none" w:sz="0" w:space="0" w:color="auto"/>
                        <w:bottom w:val="none" w:sz="0" w:space="0" w:color="auto"/>
                        <w:right w:val="none" w:sz="0" w:space="0" w:color="auto"/>
                      </w:divBdr>
                    </w:div>
                  </w:divsChild>
                </w:div>
                <w:div w:id="1056124172">
                  <w:marLeft w:val="0"/>
                  <w:marRight w:val="0"/>
                  <w:marTop w:val="0"/>
                  <w:marBottom w:val="0"/>
                  <w:divBdr>
                    <w:top w:val="none" w:sz="0" w:space="0" w:color="auto"/>
                    <w:left w:val="none" w:sz="0" w:space="0" w:color="auto"/>
                    <w:bottom w:val="none" w:sz="0" w:space="0" w:color="auto"/>
                    <w:right w:val="none" w:sz="0" w:space="0" w:color="auto"/>
                  </w:divBdr>
                  <w:divsChild>
                    <w:div w:id="1000962098">
                      <w:marLeft w:val="0"/>
                      <w:marRight w:val="0"/>
                      <w:marTop w:val="0"/>
                      <w:marBottom w:val="0"/>
                      <w:divBdr>
                        <w:top w:val="none" w:sz="0" w:space="0" w:color="auto"/>
                        <w:left w:val="none" w:sz="0" w:space="0" w:color="auto"/>
                        <w:bottom w:val="none" w:sz="0" w:space="0" w:color="auto"/>
                        <w:right w:val="none" w:sz="0" w:space="0" w:color="auto"/>
                      </w:divBdr>
                    </w:div>
                  </w:divsChild>
                </w:div>
                <w:div w:id="1136141168">
                  <w:marLeft w:val="0"/>
                  <w:marRight w:val="0"/>
                  <w:marTop w:val="0"/>
                  <w:marBottom w:val="0"/>
                  <w:divBdr>
                    <w:top w:val="none" w:sz="0" w:space="0" w:color="auto"/>
                    <w:left w:val="none" w:sz="0" w:space="0" w:color="auto"/>
                    <w:bottom w:val="none" w:sz="0" w:space="0" w:color="auto"/>
                    <w:right w:val="none" w:sz="0" w:space="0" w:color="auto"/>
                  </w:divBdr>
                  <w:divsChild>
                    <w:div w:id="1048184457">
                      <w:marLeft w:val="0"/>
                      <w:marRight w:val="0"/>
                      <w:marTop w:val="0"/>
                      <w:marBottom w:val="0"/>
                      <w:divBdr>
                        <w:top w:val="none" w:sz="0" w:space="0" w:color="auto"/>
                        <w:left w:val="none" w:sz="0" w:space="0" w:color="auto"/>
                        <w:bottom w:val="none" w:sz="0" w:space="0" w:color="auto"/>
                        <w:right w:val="none" w:sz="0" w:space="0" w:color="auto"/>
                      </w:divBdr>
                    </w:div>
                  </w:divsChild>
                </w:div>
                <w:div w:id="1258363907">
                  <w:marLeft w:val="0"/>
                  <w:marRight w:val="0"/>
                  <w:marTop w:val="0"/>
                  <w:marBottom w:val="0"/>
                  <w:divBdr>
                    <w:top w:val="none" w:sz="0" w:space="0" w:color="auto"/>
                    <w:left w:val="none" w:sz="0" w:space="0" w:color="auto"/>
                    <w:bottom w:val="none" w:sz="0" w:space="0" w:color="auto"/>
                    <w:right w:val="none" w:sz="0" w:space="0" w:color="auto"/>
                  </w:divBdr>
                  <w:divsChild>
                    <w:div w:id="594702986">
                      <w:marLeft w:val="0"/>
                      <w:marRight w:val="0"/>
                      <w:marTop w:val="0"/>
                      <w:marBottom w:val="0"/>
                      <w:divBdr>
                        <w:top w:val="none" w:sz="0" w:space="0" w:color="auto"/>
                        <w:left w:val="none" w:sz="0" w:space="0" w:color="auto"/>
                        <w:bottom w:val="none" w:sz="0" w:space="0" w:color="auto"/>
                        <w:right w:val="none" w:sz="0" w:space="0" w:color="auto"/>
                      </w:divBdr>
                    </w:div>
                  </w:divsChild>
                </w:div>
                <w:div w:id="1476489414">
                  <w:marLeft w:val="0"/>
                  <w:marRight w:val="0"/>
                  <w:marTop w:val="0"/>
                  <w:marBottom w:val="0"/>
                  <w:divBdr>
                    <w:top w:val="none" w:sz="0" w:space="0" w:color="auto"/>
                    <w:left w:val="none" w:sz="0" w:space="0" w:color="auto"/>
                    <w:bottom w:val="none" w:sz="0" w:space="0" w:color="auto"/>
                    <w:right w:val="none" w:sz="0" w:space="0" w:color="auto"/>
                  </w:divBdr>
                  <w:divsChild>
                    <w:div w:id="1368944677">
                      <w:marLeft w:val="0"/>
                      <w:marRight w:val="0"/>
                      <w:marTop w:val="0"/>
                      <w:marBottom w:val="0"/>
                      <w:divBdr>
                        <w:top w:val="none" w:sz="0" w:space="0" w:color="auto"/>
                        <w:left w:val="none" w:sz="0" w:space="0" w:color="auto"/>
                        <w:bottom w:val="none" w:sz="0" w:space="0" w:color="auto"/>
                        <w:right w:val="none" w:sz="0" w:space="0" w:color="auto"/>
                      </w:divBdr>
                    </w:div>
                  </w:divsChild>
                </w:div>
                <w:div w:id="1738629142">
                  <w:marLeft w:val="0"/>
                  <w:marRight w:val="0"/>
                  <w:marTop w:val="0"/>
                  <w:marBottom w:val="0"/>
                  <w:divBdr>
                    <w:top w:val="none" w:sz="0" w:space="0" w:color="auto"/>
                    <w:left w:val="none" w:sz="0" w:space="0" w:color="auto"/>
                    <w:bottom w:val="none" w:sz="0" w:space="0" w:color="auto"/>
                    <w:right w:val="none" w:sz="0" w:space="0" w:color="auto"/>
                  </w:divBdr>
                  <w:divsChild>
                    <w:div w:id="1937515759">
                      <w:marLeft w:val="0"/>
                      <w:marRight w:val="0"/>
                      <w:marTop w:val="0"/>
                      <w:marBottom w:val="0"/>
                      <w:divBdr>
                        <w:top w:val="none" w:sz="0" w:space="0" w:color="auto"/>
                        <w:left w:val="none" w:sz="0" w:space="0" w:color="auto"/>
                        <w:bottom w:val="none" w:sz="0" w:space="0" w:color="auto"/>
                        <w:right w:val="none" w:sz="0" w:space="0" w:color="auto"/>
                      </w:divBdr>
                    </w:div>
                  </w:divsChild>
                </w:div>
                <w:div w:id="1794053588">
                  <w:marLeft w:val="0"/>
                  <w:marRight w:val="0"/>
                  <w:marTop w:val="0"/>
                  <w:marBottom w:val="0"/>
                  <w:divBdr>
                    <w:top w:val="none" w:sz="0" w:space="0" w:color="auto"/>
                    <w:left w:val="none" w:sz="0" w:space="0" w:color="auto"/>
                    <w:bottom w:val="none" w:sz="0" w:space="0" w:color="auto"/>
                    <w:right w:val="none" w:sz="0" w:space="0" w:color="auto"/>
                  </w:divBdr>
                  <w:divsChild>
                    <w:div w:id="9384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050306">
          <w:marLeft w:val="0"/>
          <w:marRight w:val="0"/>
          <w:marTop w:val="0"/>
          <w:marBottom w:val="0"/>
          <w:divBdr>
            <w:top w:val="none" w:sz="0" w:space="0" w:color="auto"/>
            <w:left w:val="none" w:sz="0" w:space="0" w:color="auto"/>
            <w:bottom w:val="none" w:sz="0" w:space="0" w:color="auto"/>
            <w:right w:val="none" w:sz="0" w:space="0" w:color="auto"/>
          </w:divBdr>
        </w:div>
      </w:divsChild>
    </w:div>
    <w:div w:id="312217342">
      <w:bodyDiv w:val="1"/>
      <w:marLeft w:val="0"/>
      <w:marRight w:val="0"/>
      <w:marTop w:val="0"/>
      <w:marBottom w:val="0"/>
      <w:divBdr>
        <w:top w:val="none" w:sz="0" w:space="0" w:color="auto"/>
        <w:left w:val="none" w:sz="0" w:space="0" w:color="auto"/>
        <w:bottom w:val="none" w:sz="0" w:space="0" w:color="auto"/>
        <w:right w:val="none" w:sz="0" w:space="0" w:color="auto"/>
      </w:divBdr>
      <w:divsChild>
        <w:div w:id="3170291">
          <w:marLeft w:val="0"/>
          <w:marRight w:val="0"/>
          <w:marTop w:val="0"/>
          <w:marBottom w:val="0"/>
          <w:divBdr>
            <w:top w:val="none" w:sz="0" w:space="0" w:color="auto"/>
            <w:left w:val="none" w:sz="0" w:space="0" w:color="auto"/>
            <w:bottom w:val="none" w:sz="0" w:space="0" w:color="auto"/>
            <w:right w:val="none" w:sz="0" w:space="0" w:color="auto"/>
          </w:divBdr>
        </w:div>
        <w:div w:id="1372850718">
          <w:marLeft w:val="0"/>
          <w:marRight w:val="0"/>
          <w:marTop w:val="0"/>
          <w:marBottom w:val="0"/>
          <w:divBdr>
            <w:top w:val="none" w:sz="0" w:space="0" w:color="auto"/>
            <w:left w:val="none" w:sz="0" w:space="0" w:color="auto"/>
            <w:bottom w:val="none" w:sz="0" w:space="0" w:color="auto"/>
            <w:right w:val="none" w:sz="0" w:space="0" w:color="auto"/>
          </w:divBdr>
        </w:div>
        <w:div w:id="1592659735">
          <w:marLeft w:val="0"/>
          <w:marRight w:val="0"/>
          <w:marTop w:val="0"/>
          <w:marBottom w:val="0"/>
          <w:divBdr>
            <w:top w:val="none" w:sz="0" w:space="0" w:color="auto"/>
            <w:left w:val="none" w:sz="0" w:space="0" w:color="auto"/>
            <w:bottom w:val="none" w:sz="0" w:space="0" w:color="auto"/>
            <w:right w:val="none" w:sz="0" w:space="0" w:color="auto"/>
          </w:divBdr>
          <w:divsChild>
            <w:div w:id="1554121837">
              <w:marLeft w:val="-75"/>
              <w:marRight w:val="0"/>
              <w:marTop w:val="30"/>
              <w:marBottom w:val="30"/>
              <w:divBdr>
                <w:top w:val="none" w:sz="0" w:space="0" w:color="auto"/>
                <w:left w:val="none" w:sz="0" w:space="0" w:color="auto"/>
                <w:bottom w:val="none" w:sz="0" w:space="0" w:color="auto"/>
                <w:right w:val="none" w:sz="0" w:space="0" w:color="auto"/>
              </w:divBdr>
              <w:divsChild>
                <w:div w:id="131024753">
                  <w:marLeft w:val="0"/>
                  <w:marRight w:val="0"/>
                  <w:marTop w:val="0"/>
                  <w:marBottom w:val="0"/>
                  <w:divBdr>
                    <w:top w:val="none" w:sz="0" w:space="0" w:color="auto"/>
                    <w:left w:val="none" w:sz="0" w:space="0" w:color="auto"/>
                    <w:bottom w:val="none" w:sz="0" w:space="0" w:color="auto"/>
                    <w:right w:val="none" w:sz="0" w:space="0" w:color="auto"/>
                  </w:divBdr>
                  <w:divsChild>
                    <w:div w:id="921987253">
                      <w:marLeft w:val="0"/>
                      <w:marRight w:val="0"/>
                      <w:marTop w:val="0"/>
                      <w:marBottom w:val="0"/>
                      <w:divBdr>
                        <w:top w:val="none" w:sz="0" w:space="0" w:color="auto"/>
                        <w:left w:val="none" w:sz="0" w:space="0" w:color="auto"/>
                        <w:bottom w:val="none" w:sz="0" w:space="0" w:color="auto"/>
                        <w:right w:val="none" w:sz="0" w:space="0" w:color="auto"/>
                      </w:divBdr>
                    </w:div>
                  </w:divsChild>
                </w:div>
                <w:div w:id="310212761">
                  <w:marLeft w:val="0"/>
                  <w:marRight w:val="0"/>
                  <w:marTop w:val="0"/>
                  <w:marBottom w:val="0"/>
                  <w:divBdr>
                    <w:top w:val="none" w:sz="0" w:space="0" w:color="auto"/>
                    <w:left w:val="none" w:sz="0" w:space="0" w:color="auto"/>
                    <w:bottom w:val="none" w:sz="0" w:space="0" w:color="auto"/>
                    <w:right w:val="none" w:sz="0" w:space="0" w:color="auto"/>
                  </w:divBdr>
                  <w:divsChild>
                    <w:div w:id="912082395">
                      <w:marLeft w:val="0"/>
                      <w:marRight w:val="0"/>
                      <w:marTop w:val="0"/>
                      <w:marBottom w:val="0"/>
                      <w:divBdr>
                        <w:top w:val="none" w:sz="0" w:space="0" w:color="auto"/>
                        <w:left w:val="none" w:sz="0" w:space="0" w:color="auto"/>
                        <w:bottom w:val="none" w:sz="0" w:space="0" w:color="auto"/>
                        <w:right w:val="none" w:sz="0" w:space="0" w:color="auto"/>
                      </w:divBdr>
                    </w:div>
                  </w:divsChild>
                </w:div>
                <w:div w:id="962342670">
                  <w:marLeft w:val="0"/>
                  <w:marRight w:val="0"/>
                  <w:marTop w:val="0"/>
                  <w:marBottom w:val="0"/>
                  <w:divBdr>
                    <w:top w:val="none" w:sz="0" w:space="0" w:color="auto"/>
                    <w:left w:val="none" w:sz="0" w:space="0" w:color="auto"/>
                    <w:bottom w:val="none" w:sz="0" w:space="0" w:color="auto"/>
                    <w:right w:val="none" w:sz="0" w:space="0" w:color="auto"/>
                  </w:divBdr>
                  <w:divsChild>
                    <w:div w:id="1247228012">
                      <w:marLeft w:val="0"/>
                      <w:marRight w:val="0"/>
                      <w:marTop w:val="0"/>
                      <w:marBottom w:val="0"/>
                      <w:divBdr>
                        <w:top w:val="none" w:sz="0" w:space="0" w:color="auto"/>
                        <w:left w:val="none" w:sz="0" w:space="0" w:color="auto"/>
                        <w:bottom w:val="none" w:sz="0" w:space="0" w:color="auto"/>
                        <w:right w:val="none" w:sz="0" w:space="0" w:color="auto"/>
                      </w:divBdr>
                    </w:div>
                  </w:divsChild>
                </w:div>
                <w:div w:id="1193420891">
                  <w:marLeft w:val="0"/>
                  <w:marRight w:val="0"/>
                  <w:marTop w:val="0"/>
                  <w:marBottom w:val="0"/>
                  <w:divBdr>
                    <w:top w:val="none" w:sz="0" w:space="0" w:color="auto"/>
                    <w:left w:val="none" w:sz="0" w:space="0" w:color="auto"/>
                    <w:bottom w:val="none" w:sz="0" w:space="0" w:color="auto"/>
                    <w:right w:val="none" w:sz="0" w:space="0" w:color="auto"/>
                  </w:divBdr>
                  <w:divsChild>
                    <w:div w:id="1993412484">
                      <w:marLeft w:val="0"/>
                      <w:marRight w:val="0"/>
                      <w:marTop w:val="0"/>
                      <w:marBottom w:val="0"/>
                      <w:divBdr>
                        <w:top w:val="none" w:sz="0" w:space="0" w:color="auto"/>
                        <w:left w:val="none" w:sz="0" w:space="0" w:color="auto"/>
                        <w:bottom w:val="none" w:sz="0" w:space="0" w:color="auto"/>
                        <w:right w:val="none" w:sz="0" w:space="0" w:color="auto"/>
                      </w:divBdr>
                    </w:div>
                  </w:divsChild>
                </w:div>
                <w:div w:id="1461458316">
                  <w:marLeft w:val="0"/>
                  <w:marRight w:val="0"/>
                  <w:marTop w:val="0"/>
                  <w:marBottom w:val="0"/>
                  <w:divBdr>
                    <w:top w:val="none" w:sz="0" w:space="0" w:color="auto"/>
                    <w:left w:val="none" w:sz="0" w:space="0" w:color="auto"/>
                    <w:bottom w:val="none" w:sz="0" w:space="0" w:color="auto"/>
                    <w:right w:val="none" w:sz="0" w:space="0" w:color="auto"/>
                  </w:divBdr>
                  <w:divsChild>
                    <w:div w:id="589199421">
                      <w:marLeft w:val="0"/>
                      <w:marRight w:val="0"/>
                      <w:marTop w:val="0"/>
                      <w:marBottom w:val="0"/>
                      <w:divBdr>
                        <w:top w:val="none" w:sz="0" w:space="0" w:color="auto"/>
                        <w:left w:val="none" w:sz="0" w:space="0" w:color="auto"/>
                        <w:bottom w:val="none" w:sz="0" w:space="0" w:color="auto"/>
                        <w:right w:val="none" w:sz="0" w:space="0" w:color="auto"/>
                      </w:divBdr>
                    </w:div>
                  </w:divsChild>
                </w:div>
                <w:div w:id="1483623920">
                  <w:marLeft w:val="0"/>
                  <w:marRight w:val="0"/>
                  <w:marTop w:val="0"/>
                  <w:marBottom w:val="0"/>
                  <w:divBdr>
                    <w:top w:val="none" w:sz="0" w:space="0" w:color="auto"/>
                    <w:left w:val="none" w:sz="0" w:space="0" w:color="auto"/>
                    <w:bottom w:val="none" w:sz="0" w:space="0" w:color="auto"/>
                    <w:right w:val="none" w:sz="0" w:space="0" w:color="auto"/>
                  </w:divBdr>
                  <w:divsChild>
                    <w:div w:id="921722609">
                      <w:marLeft w:val="0"/>
                      <w:marRight w:val="0"/>
                      <w:marTop w:val="0"/>
                      <w:marBottom w:val="0"/>
                      <w:divBdr>
                        <w:top w:val="none" w:sz="0" w:space="0" w:color="auto"/>
                        <w:left w:val="none" w:sz="0" w:space="0" w:color="auto"/>
                        <w:bottom w:val="none" w:sz="0" w:space="0" w:color="auto"/>
                        <w:right w:val="none" w:sz="0" w:space="0" w:color="auto"/>
                      </w:divBdr>
                    </w:div>
                  </w:divsChild>
                </w:div>
                <w:div w:id="1794591716">
                  <w:marLeft w:val="0"/>
                  <w:marRight w:val="0"/>
                  <w:marTop w:val="0"/>
                  <w:marBottom w:val="0"/>
                  <w:divBdr>
                    <w:top w:val="none" w:sz="0" w:space="0" w:color="auto"/>
                    <w:left w:val="none" w:sz="0" w:space="0" w:color="auto"/>
                    <w:bottom w:val="none" w:sz="0" w:space="0" w:color="auto"/>
                    <w:right w:val="none" w:sz="0" w:space="0" w:color="auto"/>
                  </w:divBdr>
                  <w:divsChild>
                    <w:div w:id="1077092901">
                      <w:marLeft w:val="0"/>
                      <w:marRight w:val="0"/>
                      <w:marTop w:val="0"/>
                      <w:marBottom w:val="0"/>
                      <w:divBdr>
                        <w:top w:val="none" w:sz="0" w:space="0" w:color="auto"/>
                        <w:left w:val="none" w:sz="0" w:space="0" w:color="auto"/>
                        <w:bottom w:val="none" w:sz="0" w:space="0" w:color="auto"/>
                        <w:right w:val="none" w:sz="0" w:space="0" w:color="auto"/>
                      </w:divBdr>
                    </w:div>
                  </w:divsChild>
                </w:div>
                <w:div w:id="2145345331">
                  <w:marLeft w:val="0"/>
                  <w:marRight w:val="0"/>
                  <w:marTop w:val="0"/>
                  <w:marBottom w:val="0"/>
                  <w:divBdr>
                    <w:top w:val="none" w:sz="0" w:space="0" w:color="auto"/>
                    <w:left w:val="none" w:sz="0" w:space="0" w:color="auto"/>
                    <w:bottom w:val="none" w:sz="0" w:space="0" w:color="auto"/>
                    <w:right w:val="none" w:sz="0" w:space="0" w:color="auto"/>
                  </w:divBdr>
                  <w:divsChild>
                    <w:div w:id="40634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35271">
          <w:marLeft w:val="0"/>
          <w:marRight w:val="0"/>
          <w:marTop w:val="0"/>
          <w:marBottom w:val="0"/>
          <w:divBdr>
            <w:top w:val="none" w:sz="0" w:space="0" w:color="auto"/>
            <w:left w:val="none" w:sz="0" w:space="0" w:color="auto"/>
            <w:bottom w:val="none" w:sz="0" w:space="0" w:color="auto"/>
            <w:right w:val="none" w:sz="0" w:space="0" w:color="auto"/>
          </w:divBdr>
        </w:div>
      </w:divsChild>
    </w:div>
    <w:div w:id="312414842">
      <w:bodyDiv w:val="1"/>
      <w:marLeft w:val="0"/>
      <w:marRight w:val="0"/>
      <w:marTop w:val="0"/>
      <w:marBottom w:val="0"/>
      <w:divBdr>
        <w:top w:val="none" w:sz="0" w:space="0" w:color="auto"/>
        <w:left w:val="none" w:sz="0" w:space="0" w:color="auto"/>
        <w:bottom w:val="none" w:sz="0" w:space="0" w:color="auto"/>
        <w:right w:val="none" w:sz="0" w:space="0" w:color="auto"/>
      </w:divBdr>
      <w:divsChild>
        <w:div w:id="310602284">
          <w:marLeft w:val="0"/>
          <w:marRight w:val="0"/>
          <w:marTop w:val="0"/>
          <w:marBottom w:val="0"/>
          <w:divBdr>
            <w:top w:val="none" w:sz="0" w:space="0" w:color="auto"/>
            <w:left w:val="none" w:sz="0" w:space="0" w:color="auto"/>
            <w:bottom w:val="none" w:sz="0" w:space="0" w:color="auto"/>
            <w:right w:val="none" w:sz="0" w:space="0" w:color="auto"/>
          </w:divBdr>
          <w:divsChild>
            <w:div w:id="1151555260">
              <w:marLeft w:val="0"/>
              <w:marRight w:val="0"/>
              <w:marTop w:val="0"/>
              <w:marBottom w:val="0"/>
              <w:divBdr>
                <w:top w:val="none" w:sz="0" w:space="0" w:color="auto"/>
                <w:left w:val="none" w:sz="0" w:space="0" w:color="auto"/>
                <w:bottom w:val="none" w:sz="0" w:space="0" w:color="auto"/>
                <w:right w:val="none" w:sz="0" w:space="0" w:color="auto"/>
              </w:divBdr>
            </w:div>
          </w:divsChild>
        </w:div>
        <w:div w:id="391851694">
          <w:marLeft w:val="0"/>
          <w:marRight w:val="0"/>
          <w:marTop w:val="0"/>
          <w:marBottom w:val="0"/>
          <w:divBdr>
            <w:top w:val="none" w:sz="0" w:space="0" w:color="auto"/>
            <w:left w:val="none" w:sz="0" w:space="0" w:color="auto"/>
            <w:bottom w:val="none" w:sz="0" w:space="0" w:color="auto"/>
            <w:right w:val="none" w:sz="0" w:space="0" w:color="auto"/>
          </w:divBdr>
          <w:divsChild>
            <w:div w:id="431171147">
              <w:marLeft w:val="0"/>
              <w:marRight w:val="0"/>
              <w:marTop w:val="0"/>
              <w:marBottom w:val="0"/>
              <w:divBdr>
                <w:top w:val="none" w:sz="0" w:space="0" w:color="auto"/>
                <w:left w:val="none" w:sz="0" w:space="0" w:color="auto"/>
                <w:bottom w:val="none" w:sz="0" w:space="0" w:color="auto"/>
                <w:right w:val="none" w:sz="0" w:space="0" w:color="auto"/>
              </w:divBdr>
            </w:div>
          </w:divsChild>
        </w:div>
        <w:div w:id="780228441">
          <w:marLeft w:val="0"/>
          <w:marRight w:val="0"/>
          <w:marTop w:val="0"/>
          <w:marBottom w:val="0"/>
          <w:divBdr>
            <w:top w:val="none" w:sz="0" w:space="0" w:color="auto"/>
            <w:left w:val="none" w:sz="0" w:space="0" w:color="auto"/>
            <w:bottom w:val="none" w:sz="0" w:space="0" w:color="auto"/>
            <w:right w:val="none" w:sz="0" w:space="0" w:color="auto"/>
          </w:divBdr>
          <w:divsChild>
            <w:div w:id="981690550">
              <w:marLeft w:val="0"/>
              <w:marRight w:val="0"/>
              <w:marTop w:val="0"/>
              <w:marBottom w:val="0"/>
              <w:divBdr>
                <w:top w:val="none" w:sz="0" w:space="0" w:color="auto"/>
                <w:left w:val="none" w:sz="0" w:space="0" w:color="auto"/>
                <w:bottom w:val="none" w:sz="0" w:space="0" w:color="auto"/>
                <w:right w:val="none" w:sz="0" w:space="0" w:color="auto"/>
              </w:divBdr>
            </w:div>
            <w:div w:id="1043287468">
              <w:marLeft w:val="0"/>
              <w:marRight w:val="0"/>
              <w:marTop w:val="0"/>
              <w:marBottom w:val="0"/>
              <w:divBdr>
                <w:top w:val="none" w:sz="0" w:space="0" w:color="auto"/>
                <w:left w:val="none" w:sz="0" w:space="0" w:color="auto"/>
                <w:bottom w:val="none" w:sz="0" w:space="0" w:color="auto"/>
                <w:right w:val="none" w:sz="0" w:space="0" w:color="auto"/>
              </w:divBdr>
            </w:div>
            <w:div w:id="1073166868">
              <w:marLeft w:val="0"/>
              <w:marRight w:val="0"/>
              <w:marTop w:val="0"/>
              <w:marBottom w:val="0"/>
              <w:divBdr>
                <w:top w:val="none" w:sz="0" w:space="0" w:color="auto"/>
                <w:left w:val="none" w:sz="0" w:space="0" w:color="auto"/>
                <w:bottom w:val="none" w:sz="0" w:space="0" w:color="auto"/>
                <w:right w:val="none" w:sz="0" w:space="0" w:color="auto"/>
              </w:divBdr>
            </w:div>
            <w:div w:id="1711225286">
              <w:marLeft w:val="0"/>
              <w:marRight w:val="0"/>
              <w:marTop w:val="0"/>
              <w:marBottom w:val="0"/>
              <w:divBdr>
                <w:top w:val="none" w:sz="0" w:space="0" w:color="auto"/>
                <w:left w:val="none" w:sz="0" w:space="0" w:color="auto"/>
                <w:bottom w:val="none" w:sz="0" w:space="0" w:color="auto"/>
                <w:right w:val="none" w:sz="0" w:space="0" w:color="auto"/>
              </w:divBdr>
            </w:div>
            <w:div w:id="1759403074">
              <w:marLeft w:val="0"/>
              <w:marRight w:val="0"/>
              <w:marTop w:val="0"/>
              <w:marBottom w:val="0"/>
              <w:divBdr>
                <w:top w:val="none" w:sz="0" w:space="0" w:color="auto"/>
                <w:left w:val="none" w:sz="0" w:space="0" w:color="auto"/>
                <w:bottom w:val="none" w:sz="0" w:space="0" w:color="auto"/>
                <w:right w:val="none" w:sz="0" w:space="0" w:color="auto"/>
              </w:divBdr>
            </w:div>
            <w:div w:id="1775250451">
              <w:marLeft w:val="0"/>
              <w:marRight w:val="0"/>
              <w:marTop w:val="0"/>
              <w:marBottom w:val="0"/>
              <w:divBdr>
                <w:top w:val="none" w:sz="0" w:space="0" w:color="auto"/>
                <w:left w:val="none" w:sz="0" w:space="0" w:color="auto"/>
                <w:bottom w:val="none" w:sz="0" w:space="0" w:color="auto"/>
                <w:right w:val="none" w:sz="0" w:space="0" w:color="auto"/>
              </w:divBdr>
            </w:div>
            <w:div w:id="2082828015">
              <w:marLeft w:val="0"/>
              <w:marRight w:val="0"/>
              <w:marTop w:val="0"/>
              <w:marBottom w:val="0"/>
              <w:divBdr>
                <w:top w:val="none" w:sz="0" w:space="0" w:color="auto"/>
                <w:left w:val="none" w:sz="0" w:space="0" w:color="auto"/>
                <w:bottom w:val="none" w:sz="0" w:space="0" w:color="auto"/>
                <w:right w:val="none" w:sz="0" w:space="0" w:color="auto"/>
              </w:divBdr>
            </w:div>
            <w:div w:id="2126069952">
              <w:marLeft w:val="0"/>
              <w:marRight w:val="0"/>
              <w:marTop w:val="0"/>
              <w:marBottom w:val="0"/>
              <w:divBdr>
                <w:top w:val="none" w:sz="0" w:space="0" w:color="auto"/>
                <w:left w:val="none" w:sz="0" w:space="0" w:color="auto"/>
                <w:bottom w:val="none" w:sz="0" w:space="0" w:color="auto"/>
                <w:right w:val="none" w:sz="0" w:space="0" w:color="auto"/>
              </w:divBdr>
            </w:div>
          </w:divsChild>
        </w:div>
        <w:div w:id="796685253">
          <w:marLeft w:val="0"/>
          <w:marRight w:val="0"/>
          <w:marTop w:val="0"/>
          <w:marBottom w:val="0"/>
          <w:divBdr>
            <w:top w:val="none" w:sz="0" w:space="0" w:color="auto"/>
            <w:left w:val="none" w:sz="0" w:space="0" w:color="auto"/>
            <w:bottom w:val="none" w:sz="0" w:space="0" w:color="auto"/>
            <w:right w:val="none" w:sz="0" w:space="0" w:color="auto"/>
          </w:divBdr>
          <w:divsChild>
            <w:div w:id="205289726">
              <w:marLeft w:val="0"/>
              <w:marRight w:val="0"/>
              <w:marTop w:val="0"/>
              <w:marBottom w:val="0"/>
              <w:divBdr>
                <w:top w:val="none" w:sz="0" w:space="0" w:color="auto"/>
                <w:left w:val="none" w:sz="0" w:space="0" w:color="auto"/>
                <w:bottom w:val="none" w:sz="0" w:space="0" w:color="auto"/>
                <w:right w:val="none" w:sz="0" w:space="0" w:color="auto"/>
              </w:divBdr>
            </w:div>
            <w:div w:id="483280038">
              <w:marLeft w:val="0"/>
              <w:marRight w:val="0"/>
              <w:marTop w:val="0"/>
              <w:marBottom w:val="0"/>
              <w:divBdr>
                <w:top w:val="none" w:sz="0" w:space="0" w:color="auto"/>
                <w:left w:val="none" w:sz="0" w:space="0" w:color="auto"/>
                <w:bottom w:val="none" w:sz="0" w:space="0" w:color="auto"/>
                <w:right w:val="none" w:sz="0" w:space="0" w:color="auto"/>
              </w:divBdr>
            </w:div>
            <w:div w:id="749350275">
              <w:marLeft w:val="0"/>
              <w:marRight w:val="0"/>
              <w:marTop w:val="0"/>
              <w:marBottom w:val="0"/>
              <w:divBdr>
                <w:top w:val="none" w:sz="0" w:space="0" w:color="auto"/>
                <w:left w:val="none" w:sz="0" w:space="0" w:color="auto"/>
                <w:bottom w:val="none" w:sz="0" w:space="0" w:color="auto"/>
                <w:right w:val="none" w:sz="0" w:space="0" w:color="auto"/>
              </w:divBdr>
            </w:div>
            <w:div w:id="1275400139">
              <w:marLeft w:val="0"/>
              <w:marRight w:val="0"/>
              <w:marTop w:val="0"/>
              <w:marBottom w:val="0"/>
              <w:divBdr>
                <w:top w:val="none" w:sz="0" w:space="0" w:color="auto"/>
                <w:left w:val="none" w:sz="0" w:space="0" w:color="auto"/>
                <w:bottom w:val="none" w:sz="0" w:space="0" w:color="auto"/>
                <w:right w:val="none" w:sz="0" w:space="0" w:color="auto"/>
              </w:divBdr>
            </w:div>
            <w:div w:id="1300106683">
              <w:marLeft w:val="0"/>
              <w:marRight w:val="0"/>
              <w:marTop w:val="0"/>
              <w:marBottom w:val="0"/>
              <w:divBdr>
                <w:top w:val="none" w:sz="0" w:space="0" w:color="auto"/>
                <w:left w:val="none" w:sz="0" w:space="0" w:color="auto"/>
                <w:bottom w:val="none" w:sz="0" w:space="0" w:color="auto"/>
                <w:right w:val="none" w:sz="0" w:space="0" w:color="auto"/>
              </w:divBdr>
            </w:div>
            <w:div w:id="1569144703">
              <w:marLeft w:val="0"/>
              <w:marRight w:val="0"/>
              <w:marTop w:val="0"/>
              <w:marBottom w:val="0"/>
              <w:divBdr>
                <w:top w:val="none" w:sz="0" w:space="0" w:color="auto"/>
                <w:left w:val="none" w:sz="0" w:space="0" w:color="auto"/>
                <w:bottom w:val="none" w:sz="0" w:space="0" w:color="auto"/>
                <w:right w:val="none" w:sz="0" w:space="0" w:color="auto"/>
              </w:divBdr>
            </w:div>
            <w:div w:id="1602029337">
              <w:marLeft w:val="0"/>
              <w:marRight w:val="0"/>
              <w:marTop w:val="0"/>
              <w:marBottom w:val="0"/>
              <w:divBdr>
                <w:top w:val="none" w:sz="0" w:space="0" w:color="auto"/>
                <w:left w:val="none" w:sz="0" w:space="0" w:color="auto"/>
                <w:bottom w:val="none" w:sz="0" w:space="0" w:color="auto"/>
                <w:right w:val="none" w:sz="0" w:space="0" w:color="auto"/>
              </w:divBdr>
            </w:div>
            <w:div w:id="2075347751">
              <w:marLeft w:val="0"/>
              <w:marRight w:val="0"/>
              <w:marTop w:val="0"/>
              <w:marBottom w:val="0"/>
              <w:divBdr>
                <w:top w:val="none" w:sz="0" w:space="0" w:color="auto"/>
                <w:left w:val="none" w:sz="0" w:space="0" w:color="auto"/>
                <w:bottom w:val="none" w:sz="0" w:space="0" w:color="auto"/>
                <w:right w:val="none" w:sz="0" w:space="0" w:color="auto"/>
              </w:divBdr>
            </w:div>
            <w:div w:id="21038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9547">
      <w:bodyDiv w:val="1"/>
      <w:marLeft w:val="0"/>
      <w:marRight w:val="0"/>
      <w:marTop w:val="0"/>
      <w:marBottom w:val="0"/>
      <w:divBdr>
        <w:top w:val="none" w:sz="0" w:space="0" w:color="auto"/>
        <w:left w:val="none" w:sz="0" w:space="0" w:color="auto"/>
        <w:bottom w:val="none" w:sz="0" w:space="0" w:color="auto"/>
        <w:right w:val="none" w:sz="0" w:space="0" w:color="auto"/>
      </w:divBdr>
    </w:div>
    <w:div w:id="424375628">
      <w:bodyDiv w:val="1"/>
      <w:marLeft w:val="0"/>
      <w:marRight w:val="0"/>
      <w:marTop w:val="0"/>
      <w:marBottom w:val="0"/>
      <w:divBdr>
        <w:top w:val="none" w:sz="0" w:space="0" w:color="auto"/>
        <w:left w:val="none" w:sz="0" w:space="0" w:color="auto"/>
        <w:bottom w:val="none" w:sz="0" w:space="0" w:color="auto"/>
        <w:right w:val="none" w:sz="0" w:space="0" w:color="auto"/>
      </w:divBdr>
      <w:divsChild>
        <w:div w:id="251596564">
          <w:marLeft w:val="0"/>
          <w:marRight w:val="0"/>
          <w:marTop w:val="0"/>
          <w:marBottom w:val="0"/>
          <w:divBdr>
            <w:top w:val="none" w:sz="0" w:space="0" w:color="auto"/>
            <w:left w:val="none" w:sz="0" w:space="0" w:color="auto"/>
            <w:bottom w:val="none" w:sz="0" w:space="0" w:color="auto"/>
            <w:right w:val="none" w:sz="0" w:space="0" w:color="auto"/>
          </w:divBdr>
          <w:divsChild>
            <w:div w:id="806507316">
              <w:marLeft w:val="0"/>
              <w:marRight w:val="0"/>
              <w:marTop w:val="0"/>
              <w:marBottom w:val="0"/>
              <w:divBdr>
                <w:top w:val="none" w:sz="0" w:space="0" w:color="auto"/>
                <w:left w:val="none" w:sz="0" w:space="0" w:color="auto"/>
                <w:bottom w:val="none" w:sz="0" w:space="0" w:color="auto"/>
                <w:right w:val="none" w:sz="0" w:space="0" w:color="auto"/>
              </w:divBdr>
            </w:div>
          </w:divsChild>
        </w:div>
        <w:div w:id="1302538854">
          <w:marLeft w:val="0"/>
          <w:marRight w:val="0"/>
          <w:marTop w:val="0"/>
          <w:marBottom w:val="0"/>
          <w:divBdr>
            <w:top w:val="none" w:sz="0" w:space="0" w:color="auto"/>
            <w:left w:val="none" w:sz="0" w:space="0" w:color="auto"/>
            <w:bottom w:val="none" w:sz="0" w:space="0" w:color="auto"/>
            <w:right w:val="none" w:sz="0" w:space="0" w:color="auto"/>
          </w:divBdr>
        </w:div>
      </w:divsChild>
    </w:div>
    <w:div w:id="646204525">
      <w:bodyDiv w:val="1"/>
      <w:marLeft w:val="0"/>
      <w:marRight w:val="0"/>
      <w:marTop w:val="0"/>
      <w:marBottom w:val="0"/>
      <w:divBdr>
        <w:top w:val="none" w:sz="0" w:space="0" w:color="auto"/>
        <w:left w:val="none" w:sz="0" w:space="0" w:color="auto"/>
        <w:bottom w:val="none" w:sz="0" w:space="0" w:color="auto"/>
        <w:right w:val="none" w:sz="0" w:space="0" w:color="auto"/>
      </w:divBdr>
    </w:div>
    <w:div w:id="651174463">
      <w:bodyDiv w:val="1"/>
      <w:marLeft w:val="0"/>
      <w:marRight w:val="0"/>
      <w:marTop w:val="0"/>
      <w:marBottom w:val="0"/>
      <w:divBdr>
        <w:top w:val="none" w:sz="0" w:space="0" w:color="auto"/>
        <w:left w:val="none" w:sz="0" w:space="0" w:color="auto"/>
        <w:bottom w:val="none" w:sz="0" w:space="0" w:color="auto"/>
        <w:right w:val="none" w:sz="0" w:space="0" w:color="auto"/>
      </w:divBdr>
    </w:div>
    <w:div w:id="653140392">
      <w:bodyDiv w:val="1"/>
      <w:marLeft w:val="0"/>
      <w:marRight w:val="0"/>
      <w:marTop w:val="0"/>
      <w:marBottom w:val="0"/>
      <w:divBdr>
        <w:top w:val="none" w:sz="0" w:space="0" w:color="auto"/>
        <w:left w:val="none" w:sz="0" w:space="0" w:color="auto"/>
        <w:bottom w:val="none" w:sz="0" w:space="0" w:color="auto"/>
        <w:right w:val="none" w:sz="0" w:space="0" w:color="auto"/>
      </w:divBdr>
    </w:div>
    <w:div w:id="761414182">
      <w:bodyDiv w:val="1"/>
      <w:marLeft w:val="0"/>
      <w:marRight w:val="0"/>
      <w:marTop w:val="0"/>
      <w:marBottom w:val="0"/>
      <w:divBdr>
        <w:top w:val="none" w:sz="0" w:space="0" w:color="auto"/>
        <w:left w:val="none" w:sz="0" w:space="0" w:color="auto"/>
        <w:bottom w:val="none" w:sz="0" w:space="0" w:color="auto"/>
        <w:right w:val="none" w:sz="0" w:space="0" w:color="auto"/>
      </w:divBdr>
      <w:divsChild>
        <w:div w:id="1254313714">
          <w:marLeft w:val="0"/>
          <w:marRight w:val="0"/>
          <w:marTop w:val="0"/>
          <w:marBottom w:val="0"/>
          <w:divBdr>
            <w:top w:val="none" w:sz="0" w:space="0" w:color="auto"/>
            <w:left w:val="none" w:sz="0" w:space="0" w:color="auto"/>
            <w:bottom w:val="none" w:sz="0" w:space="0" w:color="auto"/>
            <w:right w:val="none" w:sz="0" w:space="0" w:color="auto"/>
          </w:divBdr>
          <w:divsChild>
            <w:div w:id="410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2058">
      <w:bodyDiv w:val="1"/>
      <w:marLeft w:val="0"/>
      <w:marRight w:val="0"/>
      <w:marTop w:val="0"/>
      <w:marBottom w:val="0"/>
      <w:divBdr>
        <w:top w:val="none" w:sz="0" w:space="0" w:color="auto"/>
        <w:left w:val="none" w:sz="0" w:space="0" w:color="auto"/>
        <w:bottom w:val="none" w:sz="0" w:space="0" w:color="auto"/>
        <w:right w:val="none" w:sz="0" w:space="0" w:color="auto"/>
      </w:divBdr>
    </w:div>
    <w:div w:id="1262953134">
      <w:bodyDiv w:val="1"/>
      <w:marLeft w:val="0"/>
      <w:marRight w:val="0"/>
      <w:marTop w:val="0"/>
      <w:marBottom w:val="0"/>
      <w:divBdr>
        <w:top w:val="none" w:sz="0" w:space="0" w:color="auto"/>
        <w:left w:val="none" w:sz="0" w:space="0" w:color="auto"/>
        <w:bottom w:val="none" w:sz="0" w:space="0" w:color="auto"/>
        <w:right w:val="none" w:sz="0" w:space="0" w:color="auto"/>
      </w:divBdr>
      <w:divsChild>
        <w:div w:id="149098110">
          <w:marLeft w:val="0"/>
          <w:marRight w:val="0"/>
          <w:marTop w:val="0"/>
          <w:marBottom w:val="0"/>
          <w:divBdr>
            <w:top w:val="none" w:sz="0" w:space="0" w:color="auto"/>
            <w:left w:val="none" w:sz="0" w:space="0" w:color="auto"/>
            <w:bottom w:val="none" w:sz="0" w:space="0" w:color="auto"/>
            <w:right w:val="none" w:sz="0" w:space="0" w:color="auto"/>
          </w:divBdr>
          <w:divsChild>
            <w:div w:id="1981880909">
              <w:marLeft w:val="-75"/>
              <w:marRight w:val="0"/>
              <w:marTop w:val="30"/>
              <w:marBottom w:val="30"/>
              <w:divBdr>
                <w:top w:val="none" w:sz="0" w:space="0" w:color="auto"/>
                <w:left w:val="none" w:sz="0" w:space="0" w:color="auto"/>
                <w:bottom w:val="none" w:sz="0" w:space="0" w:color="auto"/>
                <w:right w:val="none" w:sz="0" w:space="0" w:color="auto"/>
              </w:divBdr>
              <w:divsChild>
                <w:div w:id="81991206">
                  <w:marLeft w:val="0"/>
                  <w:marRight w:val="0"/>
                  <w:marTop w:val="0"/>
                  <w:marBottom w:val="0"/>
                  <w:divBdr>
                    <w:top w:val="none" w:sz="0" w:space="0" w:color="auto"/>
                    <w:left w:val="none" w:sz="0" w:space="0" w:color="auto"/>
                    <w:bottom w:val="none" w:sz="0" w:space="0" w:color="auto"/>
                    <w:right w:val="none" w:sz="0" w:space="0" w:color="auto"/>
                  </w:divBdr>
                  <w:divsChild>
                    <w:div w:id="2145612137">
                      <w:marLeft w:val="0"/>
                      <w:marRight w:val="0"/>
                      <w:marTop w:val="0"/>
                      <w:marBottom w:val="0"/>
                      <w:divBdr>
                        <w:top w:val="none" w:sz="0" w:space="0" w:color="auto"/>
                        <w:left w:val="none" w:sz="0" w:space="0" w:color="auto"/>
                        <w:bottom w:val="none" w:sz="0" w:space="0" w:color="auto"/>
                        <w:right w:val="none" w:sz="0" w:space="0" w:color="auto"/>
                      </w:divBdr>
                    </w:div>
                  </w:divsChild>
                </w:div>
                <w:div w:id="461776590">
                  <w:marLeft w:val="0"/>
                  <w:marRight w:val="0"/>
                  <w:marTop w:val="0"/>
                  <w:marBottom w:val="0"/>
                  <w:divBdr>
                    <w:top w:val="none" w:sz="0" w:space="0" w:color="auto"/>
                    <w:left w:val="none" w:sz="0" w:space="0" w:color="auto"/>
                    <w:bottom w:val="none" w:sz="0" w:space="0" w:color="auto"/>
                    <w:right w:val="none" w:sz="0" w:space="0" w:color="auto"/>
                  </w:divBdr>
                  <w:divsChild>
                    <w:div w:id="636835897">
                      <w:marLeft w:val="0"/>
                      <w:marRight w:val="0"/>
                      <w:marTop w:val="0"/>
                      <w:marBottom w:val="0"/>
                      <w:divBdr>
                        <w:top w:val="none" w:sz="0" w:space="0" w:color="auto"/>
                        <w:left w:val="none" w:sz="0" w:space="0" w:color="auto"/>
                        <w:bottom w:val="none" w:sz="0" w:space="0" w:color="auto"/>
                        <w:right w:val="none" w:sz="0" w:space="0" w:color="auto"/>
                      </w:divBdr>
                    </w:div>
                    <w:div w:id="1024096744">
                      <w:marLeft w:val="0"/>
                      <w:marRight w:val="0"/>
                      <w:marTop w:val="0"/>
                      <w:marBottom w:val="0"/>
                      <w:divBdr>
                        <w:top w:val="none" w:sz="0" w:space="0" w:color="auto"/>
                        <w:left w:val="none" w:sz="0" w:space="0" w:color="auto"/>
                        <w:bottom w:val="none" w:sz="0" w:space="0" w:color="auto"/>
                        <w:right w:val="none" w:sz="0" w:space="0" w:color="auto"/>
                      </w:divBdr>
                    </w:div>
                    <w:div w:id="1507358646">
                      <w:marLeft w:val="0"/>
                      <w:marRight w:val="0"/>
                      <w:marTop w:val="0"/>
                      <w:marBottom w:val="0"/>
                      <w:divBdr>
                        <w:top w:val="none" w:sz="0" w:space="0" w:color="auto"/>
                        <w:left w:val="none" w:sz="0" w:space="0" w:color="auto"/>
                        <w:bottom w:val="none" w:sz="0" w:space="0" w:color="auto"/>
                        <w:right w:val="none" w:sz="0" w:space="0" w:color="auto"/>
                      </w:divBdr>
                    </w:div>
                  </w:divsChild>
                </w:div>
                <w:div w:id="582222330">
                  <w:marLeft w:val="0"/>
                  <w:marRight w:val="0"/>
                  <w:marTop w:val="0"/>
                  <w:marBottom w:val="0"/>
                  <w:divBdr>
                    <w:top w:val="none" w:sz="0" w:space="0" w:color="auto"/>
                    <w:left w:val="none" w:sz="0" w:space="0" w:color="auto"/>
                    <w:bottom w:val="none" w:sz="0" w:space="0" w:color="auto"/>
                    <w:right w:val="none" w:sz="0" w:space="0" w:color="auto"/>
                  </w:divBdr>
                  <w:divsChild>
                    <w:div w:id="1196848958">
                      <w:marLeft w:val="0"/>
                      <w:marRight w:val="0"/>
                      <w:marTop w:val="0"/>
                      <w:marBottom w:val="0"/>
                      <w:divBdr>
                        <w:top w:val="none" w:sz="0" w:space="0" w:color="auto"/>
                        <w:left w:val="none" w:sz="0" w:space="0" w:color="auto"/>
                        <w:bottom w:val="none" w:sz="0" w:space="0" w:color="auto"/>
                        <w:right w:val="none" w:sz="0" w:space="0" w:color="auto"/>
                      </w:divBdr>
                    </w:div>
                  </w:divsChild>
                </w:div>
                <w:div w:id="915241828">
                  <w:marLeft w:val="0"/>
                  <w:marRight w:val="0"/>
                  <w:marTop w:val="0"/>
                  <w:marBottom w:val="0"/>
                  <w:divBdr>
                    <w:top w:val="none" w:sz="0" w:space="0" w:color="auto"/>
                    <w:left w:val="none" w:sz="0" w:space="0" w:color="auto"/>
                    <w:bottom w:val="none" w:sz="0" w:space="0" w:color="auto"/>
                    <w:right w:val="none" w:sz="0" w:space="0" w:color="auto"/>
                  </w:divBdr>
                  <w:divsChild>
                    <w:div w:id="873156185">
                      <w:marLeft w:val="0"/>
                      <w:marRight w:val="0"/>
                      <w:marTop w:val="0"/>
                      <w:marBottom w:val="0"/>
                      <w:divBdr>
                        <w:top w:val="none" w:sz="0" w:space="0" w:color="auto"/>
                        <w:left w:val="none" w:sz="0" w:space="0" w:color="auto"/>
                        <w:bottom w:val="none" w:sz="0" w:space="0" w:color="auto"/>
                        <w:right w:val="none" w:sz="0" w:space="0" w:color="auto"/>
                      </w:divBdr>
                    </w:div>
                    <w:div w:id="1134835904">
                      <w:marLeft w:val="0"/>
                      <w:marRight w:val="0"/>
                      <w:marTop w:val="0"/>
                      <w:marBottom w:val="0"/>
                      <w:divBdr>
                        <w:top w:val="none" w:sz="0" w:space="0" w:color="auto"/>
                        <w:left w:val="none" w:sz="0" w:space="0" w:color="auto"/>
                        <w:bottom w:val="none" w:sz="0" w:space="0" w:color="auto"/>
                        <w:right w:val="none" w:sz="0" w:space="0" w:color="auto"/>
                      </w:divBdr>
                    </w:div>
                    <w:div w:id="1337423108">
                      <w:marLeft w:val="0"/>
                      <w:marRight w:val="0"/>
                      <w:marTop w:val="0"/>
                      <w:marBottom w:val="0"/>
                      <w:divBdr>
                        <w:top w:val="none" w:sz="0" w:space="0" w:color="auto"/>
                        <w:left w:val="none" w:sz="0" w:space="0" w:color="auto"/>
                        <w:bottom w:val="none" w:sz="0" w:space="0" w:color="auto"/>
                        <w:right w:val="none" w:sz="0" w:space="0" w:color="auto"/>
                      </w:divBdr>
                    </w:div>
                  </w:divsChild>
                </w:div>
                <w:div w:id="1364790635">
                  <w:marLeft w:val="0"/>
                  <w:marRight w:val="0"/>
                  <w:marTop w:val="0"/>
                  <w:marBottom w:val="0"/>
                  <w:divBdr>
                    <w:top w:val="none" w:sz="0" w:space="0" w:color="auto"/>
                    <w:left w:val="none" w:sz="0" w:space="0" w:color="auto"/>
                    <w:bottom w:val="none" w:sz="0" w:space="0" w:color="auto"/>
                    <w:right w:val="none" w:sz="0" w:space="0" w:color="auto"/>
                  </w:divBdr>
                  <w:divsChild>
                    <w:div w:id="1290864536">
                      <w:marLeft w:val="0"/>
                      <w:marRight w:val="0"/>
                      <w:marTop w:val="0"/>
                      <w:marBottom w:val="0"/>
                      <w:divBdr>
                        <w:top w:val="none" w:sz="0" w:space="0" w:color="auto"/>
                        <w:left w:val="none" w:sz="0" w:space="0" w:color="auto"/>
                        <w:bottom w:val="none" w:sz="0" w:space="0" w:color="auto"/>
                        <w:right w:val="none" w:sz="0" w:space="0" w:color="auto"/>
                      </w:divBdr>
                    </w:div>
                  </w:divsChild>
                </w:div>
                <w:div w:id="2055998687">
                  <w:marLeft w:val="0"/>
                  <w:marRight w:val="0"/>
                  <w:marTop w:val="0"/>
                  <w:marBottom w:val="0"/>
                  <w:divBdr>
                    <w:top w:val="none" w:sz="0" w:space="0" w:color="auto"/>
                    <w:left w:val="none" w:sz="0" w:space="0" w:color="auto"/>
                    <w:bottom w:val="none" w:sz="0" w:space="0" w:color="auto"/>
                    <w:right w:val="none" w:sz="0" w:space="0" w:color="auto"/>
                  </w:divBdr>
                  <w:divsChild>
                    <w:div w:id="1582252440">
                      <w:marLeft w:val="0"/>
                      <w:marRight w:val="0"/>
                      <w:marTop w:val="0"/>
                      <w:marBottom w:val="0"/>
                      <w:divBdr>
                        <w:top w:val="none" w:sz="0" w:space="0" w:color="auto"/>
                        <w:left w:val="none" w:sz="0" w:space="0" w:color="auto"/>
                        <w:bottom w:val="none" w:sz="0" w:space="0" w:color="auto"/>
                        <w:right w:val="none" w:sz="0" w:space="0" w:color="auto"/>
                      </w:divBdr>
                    </w:div>
                  </w:divsChild>
                </w:div>
                <w:div w:id="2132628279">
                  <w:marLeft w:val="0"/>
                  <w:marRight w:val="0"/>
                  <w:marTop w:val="0"/>
                  <w:marBottom w:val="0"/>
                  <w:divBdr>
                    <w:top w:val="none" w:sz="0" w:space="0" w:color="auto"/>
                    <w:left w:val="none" w:sz="0" w:space="0" w:color="auto"/>
                    <w:bottom w:val="none" w:sz="0" w:space="0" w:color="auto"/>
                    <w:right w:val="none" w:sz="0" w:space="0" w:color="auto"/>
                  </w:divBdr>
                  <w:divsChild>
                    <w:div w:id="12595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03902">
          <w:marLeft w:val="0"/>
          <w:marRight w:val="0"/>
          <w:marTop w:val="0"/>
          <w:marBottom w:val="0"/>
          <w:divBdr>
            <w:top w:val="none" w:sz="0" w:space="0" w:color="auto"/>
            <w:left w:val="none" w:sz="0" w:space="0" w:color="auto"/>
            <w:bottom w:val="none" w:sz="0" w:space="0" w:color="auto"/>
            <w:right w:val="none" w:sz="0" w:space="0" w:color="auto"/>
          </w:divBdr>
        </w:div>
        <w:div w:id="310867714">
          <w:marLeft w:val="0"/>
          <w:marRight w:val="0"/>
          <w:marTop w:val="0"/>
          <w:marBottom w:val="0"/>
          <w:divBdr>
            <w:top w:val="none" w:sz="0" w:space="0" w:color="auto"/>
            <w:left w:val="none" w:sz="0" w:space="0" w:color="auto"/>
            <w:bottom w:val="none" w:sz="0" w:space="0" w:color="auto"/>
            <w:right w:val="none" w:sz="0" w:space="0" w:color="auto"/>
          </w:divBdr>
        </w:div>
        <w:div w:id="727189206">
          <w:marLeft w:val="0"/>
          <w:marRight w:val="0"/>
          <w:marTop w:val="0"/>
          <w:marBottom w:val="0"/>
          <w:divBdr>
            <w:top w:val="none" w:sz="0" w:space="0" w:color="auto"/>
            <w:left w:val="none" w:sz="0" w:space="0" w:color="auto"/>
            <w:bottom w:val="none" w:sz="0" w:space="0" w:color="auto"/>
            <w:right w:val="none" w:sz="0" w:space="0" w:color="auto"/>
          </w:divBdr>
        </w:div>
        <w:div w:id="960188248">
          <w:marLeft w:val="0"/>
          <w:marRight w:val="0"/>
          <w:marTop w:val="0"/>
          <w:marBottom w:val="0"/>
          <w:divBdr>
            <w:top w:val="none" w:sz="0" w:space="0" w:color="auto"/>
            <w:left w:val="none" w:sz="0" w:space="0" w:color="auto"/>
            <w:bottom w:val="none" w:sz="0" w:space="0" w:color="auto"/>
            <w:right w:val="none" w:sz="0" w:space="0" w:color="auto"/>
          </w:divBdr>
        </w:div>
        <w:div w:id="1072773495">
          <w:marLeft w:val="0"/>
          <w:marRight w:val="0"/>
          <w:marTop w:val="0"/>
          <w:marBottom w:val="0"/>
          <w:divBdr>
            <w:top w:val="none" w:sz="0" w:space="0" w:color="auto"/>
            <w:left w:val="none" w:sz="0" w:space="0" w:color="auto"/>
            <w:bottom w:val="none" w:sz="0" w:space="0" w:color="auto"/>
            <w:right w:val="none" w:sz="0" w:space="0" w:color="auto"/>
          </w:divBdr>
        </w:div>
        <w:div w:id="1146581202">
          <w:marLeft w:val="0"/>
          <w:marRight w:val="0"/>
          <w:marTop w:val="0"/>
          <w:marBottom w:val="0"/>
          <w:divBdr>
            <w:top w:val="none" w:sz="0" w:space="0" w:color="auto"/>
            <w:left w:val="none" w:sz="0" w:space="0" w:color="auto"/>
            <w:bottom w:val="none" w:sz="0" w:space="0" w:color="auto"/>
            <w:right w:val="none" w:sz="0" w:space="0" w:color="auto"/>
          </w:divBdr>
          <w:divsChild>
            <w:div w:id="1088162705">
              <w:marLeft w:val="-75"/>
              <w:marRight w:val="0"/>
              <w:marTop w:val="30"/>
              <w:marBottom w:val="30"/>
              <w:divBdr>
                <w:top w:val="none" w:sz="0" w:space="0" w:color="auto"/>
                <w:left w:val="none" w:sz="0" w:space="0" w:color="auto"/>
                <w:bottom w:val="none" w:sz="0" w:space="0" w:color="auto"/>
                <w:right w:val="none" w:sz="0" w:space="0" w:color="auto"/>
              </w:divBdr>
              <w:divsChild>
                <w:div w:id="62073689">
                  <w:marLeft w:val="0"/>
                  <w:marRight w:val="0"/>
                  <w:marTop w:val="0"/>
                  <w:marBottom w:val="0"/>
                  <w:divBdr>
                    <w:top w:val="none" w:sz="0" w:space="0" w:color="auto"/>
                    <w:left w:val="none" w:sz="0" w:space="0" w:color="auto"/>
                    <w:bottom w:val="none" w:sz="0" w:space="0" w:color="auto"/>
                    <w:right w:val="none" w:sz="0" w:space="0" w:color="auto"/>
                  </w:divBdr>
                  <w:divsChild>
                    <w:div w:id="1678653297">
                      <w:marLeft w:val="0"/>
                      <w:marRight w:val="0"/>
                      <w:marTop w:val="0"/>
                      <w:marBottom w:val="0"/>
                      <w:divBdr>
                        <w:top w:val="none" w:sz="0" w:space="0" w:color="auto"/>
                        <w:left w:val="none" w:sz="0" w:space="0" w:color="auto"/>
                        <w:bottom w:val="none" w:sz="0" w:space="0" w:color="auto"/>
                        <w:right w:val="none" w:sz="0" w:space="0" w:color="auto"/>
                      </w:divBdr>
                    </w:div>
                  </w:divsChild>
                </w:div>
                <w:div w:id="394860089">
                  <w:marLeft w:val="0"/>
                  <w:marRight w:val="0"/>
                  <w:marTop w:val="0"/>
                  <w:marBottom w:val="0"/>
                  <w:divBdr>
                    <w:top w:val="none" w:sz="0" w:space="0" w:color="auto"/>
                    <w:left w:val="none" w:sz="0" w:space="0" w:color="auto"/>
                    <w:bottom w:val="none" w:sz="0" w:space="0" w:color="auto"/>
                    <w:right w:val="none" w:sz="0" w:space="0" w:color="auto"/>
                  </w:divBdr>
                  <w:divsChild>
                    <w:div w:id="980620190">
                      <w:marLeft w:val="0"/>
                      <w:marRight w:val="0"/>
                      <w:marTop w:val="0"/>
                      <w:marBottom w:val="0"/>
                      <w:divBdr>
                        <w:top w:val="none" w:sz="0" w:space="0" w:color="auto"/>
                        <w:left w:val="none" w:sz="0" w:space="0" w:color="auto"/>
                        <w:bottom w:val="none" w:sz="0" w:space="0" w:color="auto"/>
                        <w:right w:val="none" w:sz="0" w:space="0" w:color="auto"/>
                      </w:divBdr>
                    </w:div>
                  </w:divsChild>
                </w:div>
                <w:div w:id="546842858">
                  <w:marLeft w:val="0"/>
                  <w:marRight w:val="0"/>
                  <w:marTop w:val="0"/>
                  <w:marBottom w:val="0"/>
                  <w:divBdr>
                    <w:top w:val="none" w:sz="0" w:space="0" w:color="auto"/>
                    <w:left w:val="none" w:sz="0" w:space="0" w:color="auto"/>
                    <w:bottom w:val="none" w:sz="0" w:space="0" w:color="auto"/>
                    <w:right w:val="none" w:sz="0" w:space="0" w:color="auto"/>
                  </w:divBdr>
                  <w:divsChild>
                    <w:div w:id="2013028656">
                      <w:marLeft w:val="0"/>
                      <w:marRight w:val="0"/>
                      <w:marTop w:val="0"/>
                      <w:marBottom w:val="0"/>
                      <w:divBdr>
                        <w:top w:val="none" w:sz="0" w:space="0" w:color="auto"/>
                        <w:left w:val="none" w:sz="0" w:space="0" w:color="auto"/>
                        <w:bottom w:val="none" w:sz="0" w:space="0" w:color="auto"/>
                        <w:right w:val="none" w:sz="0" w:space="0" w:color="auto"/>
                      </w:divBdr>
                    </w:div>
                  </w:divsChild>
                </w:div>
                <w:div w:id="681132301">
                  <w:marLeft w:val="0"/>
                  <w:marRight w:val="0"/>
                  <w:marTop w:val="0"/>
                  <w:marBottom w:val="0"/>
                  <w:divBdr>
                    <w:top w:val="none" w:sz="0" w:space="0" w:color="auto"/>
                    <w:left w:val="none" w:sz="0" w:space="0" w:color="auto"/>
                    <w:bottom w:val="none" w:sz="0" w:space="0" w:color="auto"/>
                    <w:right w:val="none" w:sz="0" w:space="0" w:color="auto"/>
                  </w:divBdr>
                  <w:divsChild>
                    <w:div w:id="1347826906">
                      <w:marLeft w:val="0"/>
                      <w:marRight w:val="0"/>
                      <w:marTop w:val="0"/>
                      <w:marBottom w:val="0"/>
                      <w:divBdr>
                        <w:top w:val="none" w:sz="0" w:space="0" w:color="auto"/>
                        <w:left w:val="none" w:sz="0" w:space="0" w:color="auto"/>
                        <w:bottom w:val="none" w:sz="0" w:space="0" w:color="auto"/>
                        <w:right w:val="none" w:sz="0" w:space="0" w:color="auto"/>
                      </w:divBdr>
                    </w:div>
                  </w:divsChild>
                </w:div>
                <w:div w:id="709189317">
                  <w:marLeft w:val="0"/>
                  <w:marRight w:val="0"/>
                  <w:marTop w:val="0"/>
                  <w:marBottom w:val="0"/>
                  <w:divBdr>
                    <w:top w:val="none" w:sz="0" w:space="0" w:color="auto"/>
                    <w:left w:val="none" w:sz="0" w:space="0" w:color="auto"/>
                    <w:bottom w:val="none" w:sz="0" w:space="0" w:color="auto"/>
                    <w:right w:val="none" w:sz="0" w:space="0" w:color="auto"/>
                  </w:divBdr>
                  <w:divsChild>
                    <w:div w:id="129054711">
                      <w:marLeft w:val="0"/>
                      <w:marRight w:val="0"/>
                      <w:marTop w:val="0"/>
                      <w:marBottom w:val="0"/>
                      <w:divBdr>
                        <w:top w:val="none" w:sz="0" w:space="0" w:color="auto"/>
                        <w:left w:val="none" w:sz="0" w:space="0" w:color="auto"/>
                        <w:bottom w:val="none" w:sz="0" w:space="0" w:color="auto"/>
                        <w:right w:val="none" w:sz="0" w:space="0" w:color="auto"/>
                      </w:divBdr>
                    </w:div>
                  </w:divsChild>
                </w:div>
                <w:div w:id="811026767">
                  <w:marLeft w:val="0"/>
                  <w:marRight w:val="0"/>
                  <w:marTop w:val="0"/>
                  <w:marBottom w:val="0"/>
                  <w:divBdr>
                    <w:top w:val="none" w:sz="0" w:space="0" w:color="auto"/>
                    <w:left w:val="none" w:sz="0" w:space="0" w:color="auto"/>
                    <w:bottom w:val="none" w:sz="0" w:space="0" w:color="auto"/>
                    <w:right w:val="none" w:sz="0" w:space="0" w:color="auto"/>
                  </w:divBdr>
                  <w:divsChild>
                    <w:div w:id="591818904">
                      <w:marLeft w:val="0"/>
                      <w:marRight w:val="0"/>
                      <w:marTop w:val="0"/>
                      <w:marBottom w:val="0"/>
                      <w:divBdr>
                        <w:top w:val="none" w:sz="0" w:space="0" w:color="auto"/>
                        <w:left w:val="none" w:sz="0" w:space="0" w:color="auto"/>
                        <w:bottom w:val="none" w:sz="0" w:space="0" w:color="auto"/>
                        <w:right w:val="none" w:sz="0" w:space="0" w:color="auto"/>
                      </w:divBdr>
                    </w:div>
                  </w:divsChild>
                </w:div>
                <w:div w:id="1262180440">
                  <w:marLeft w:val="0"/>
                  <w:marRight w:val="0"/>
                  <w:marTop w:val="0"/>
                  <w:marBottom w:val="0"/>
                  <w:divBdr>
                    <w:top w:val="none" w:sz="0" w:space="0" w:color="auto"/>
                    <w:left w:val="none" w:sz="0" w:space="0" w:color="auto"/>
                    <w:bottom w:val="none" w:sz="0" w:space="0" w:color="auto"/>
                    <w:right w:val="none" w:sz="0" w:space="0" w:color="auto"/>
                  </w:divBdr>
                  <w:divsChild>
                    <w:div w:id="110787961">
                      <w:marLeft w:val="0"/>
                      <w:marRight w:val="0"/>
                      <w:marTop w:val="0"/>
                      <w:marBottom w:val="0"/>
                      <w:divBdr>
                        <w:top w:val="none" w:sz="0" w:space="0" w:color="auto"/>
                        <w:left w:val="none" w:sz="0" w:space="0" w:color="auto"/>
                        <w:bottom w:val="none" w:sz="0" w:space="0" w:color="auto"/>
                        <w:right w:val="none" w:sz="0" w:space="0" w:color="auto"/>
                      </w:divBdr>
                    </w:div>
                  </w:divsChild>
                </w:div>
                <w:div w:id="1306668967">
                  <w:marLeft w:val="0"/>
                  <w:marRight w:val="0"/>
                  <w:marTop w:val="0"/>
                  <w:marBottom w:val="0"/>
                  <w:divBdr>
                    <w:top w:val="none" w:sz="0" w:space="0" w:color="auto"/>
                    <w:left w:val="none" w:sz="0" w:space="0" w:color="auto"/>
                    <w:bottom w:val="none" w:sz="0" w:space="0" w:color="auto"/>
                    <w:right w:val="none" w:sz="0" w:space="0" w:color="auto"/>
                  </w:divBdr>
                  <w:divsChild>
                    <w:div w:id="922034254">
                      <w:marLeft w:val="0"/>
                      <w:marRight w:val="0"/>
                      <w:marTop w:val="0"/>
                      <w:marBottom w:val="0"/>
                      <w:divBdr>
                        <w:top w:val="none" w:sz="0" w:space="0" w:color="auto"/>
                        <w:left w:val="none" w:sz="0" w:space="0" w:color="auto"/>
                        <w:bottom w:val="none" w:sz="0" w:space="0" w:color="auto"/>
                        <w:right w:val="none" w:sz="0" w:space="0" w:color="auto"/>
                      </w:divBdr>
                    </w:div>
                    <w:div w:id="1481925168">
                      <w:marLeft w:val="0"/>
                      <w:marRight w:val="0"/>
                      <w:marTop w:val="0"/>
                      <w:marBottom w:val="0"/>
                      <w:divBdr>
                        <w:top w:val="none" w:sz="0" w:space="0" w:color="auto"/>
                        <w:left w:val="none" w:sz="0" w:space="0" w:color="auto"/>
                        <w:bottom w:val="none" w:sz="0" w:space="0" w:color="auto"/>
                        <w:right w:val="none" w:sz="0" w:space="0" w:color="auto"/>
                      </w:divBdr>
                    </w:div>
                    <w:div w:id="1926374381">
                      <w:marLeft w:val="0"/>
                      <w:marRight w:val="0"/>
                      <w:marTop w:val="0"/>
                      <w:marBottom w:val="0"/>
                      <w:divBdr>
                        <w:top w:val="none" w:sz="0" w:space="0" w:color="auto"/>
                        <w:left w:val="none" w:sz="0" w:space="0" w:color="auto"/>
                        <w:bottom w:val="none" w:sz="0" w:space="0" w:color="auto"/>
                        <w:right w:val="none" w:sz="0" w:space="0" w:color="auto"/>
                      </w:divBdr>
                    </w:div>
                  </w:divsChild>
                </w:div>
                <w:div w:id="1344280439">
                  <w:marLeft w:val="0"/>
                  <w:marRight w:val="0"/>
                  <w:marTop w:val="0"/>
                  <w:marBottom w:val="0"/>
                  <w:divBdr>
                    <w:top w:val="none" w:sz="0" w:space="0" w:color="auto"/>
                    <w:left w:val="none" w:sz="0" w:space="0" w:color="auto"/>
                    <w:bottom w:val="none" w:sz="0" w:space="0" w:color="auto"/>
                    <w:right w:val="none" w:sz="0" w:space="0" w:color="auto"/>
                  </w:divBdr>
                  <w:divsChild>
                    <w:div w:id="776025864">
                      <w:marLeft w:val="0"/>
                      <w:marRight w:val="0"/>
                      <w:marTop w:val="0"/>
                      <w:marBottom w:val="0"/>
                      <w:divBdr>
                        <w:top w:val="none" w:sz="0" w:space="0" w:color="auto"/>
                        <w:left w:val="none" w:sz="0" w:space="0" w:color="auto"/>
                        <w:bottom w:val="none" w:sz="0" w:space="0" w:color="auto"/>
                        <w:right w:val="none" w:sz="0" w:space="0" w:color="auto"/>
                      </w:divBdr>
                    </w:div>
                  </w:divsChild>
                </w:div>
                <w:div w:id="1684089547">
                  <w:marLeft w:val="0"/>
                  <w:marRight w:val="0"/>
                  <w:marTop w:val="0"/>
                  <w:marBottom w:val="0"/>
                  <w:divBdr>
                    <w:top w:val="none" w:sz="0" w:space="0" w:color="auto"/>
                    <w:left w:val="none" w:sz="0" w:space="0" w:color="auto"/>
                    <w:bottom w:val="none" w:sz="0" w:space="0" w:color="auto"/>
                    <w:right w:val="none" w:sz="0" w:space="0" w:color="auto"/>
                  </w:divBdr>
                  <w:divsChild>
                    <w:div w:id="1818766715">
                      <w:marLeft w:val="0"/>
                      <w:marRight w:val="0"/>
                      <w:marTop w:val="0"/>
                      <w:marBottom w:val="0"/>
                      <w:divBdr>
                        <w:top w:val="none" w:sz="0" w:space="0" w:color="auto"/>
                        <w:left w:val="none" w:sz="0" w:space="0" w:color="auto"/>
                        <w:bottom w:val="none" w:sz="0" w:space="0" w:color="auto"/>
                        <w:right w:val="none" w:sz="0" w:space="0" w:color="auto"/>
                      </w:divBdr>
                    </w:div>
                  </w:divsChild>
                </w:div>
                <w:div w:id="1692299940">
                  <w:marLeft w:val="0"/>
                  <w:marRight w:val="0"/>
                  <w:marTop w:val="0"/>
                  <w:marBottom w:val="0"/>
                  <w:divBdr>
                    <w:top w:val="none" w:sz="0" w:space="0" w:color="auto"/>
                    <w:left w:val="none" w:sz="0" w:space="0" w:color="auto"/>
                    <w:bottom w:val="none" w:sz="0" w:space="0" w:color="auto"/>
                    <w:right w:val="none" w:sz="0" w:space="0" w:color="auto"/>
                  </w:divBdr>
                  <w:divsChild>
                    <w:div w:id="784538452">
                      <w:marLeft w:val="0"/>
                      <w:marRight w:val="0"/>
                      <w:marTop w:val="0"/>
                      <w:marBottom w:val="0"/>
                      <w:divBdr>
                        <w:top w:val="none" w:sz="0" w:space="0" w:color="auto"/>
                        <w:left w:val="none" w:sz="0" w:space="0" w:color="auto"/>
                        <w:bottom w:val="none" w:sz="0" w:space="0" w:color="auto"/>
                        <w:right w:val="none" w:sz="0" w:space="0" w:color="auto"/>
                      </w:divBdr>
                    </w:div>
                  </w:divsChild>
                </w:div>
                <w:div w:id="1841461465">
                  <w:marLeft w:val="0"/>
                  <w:marRight w:val="0"/>
                  <w:marTop w:val="0"/>
                  <w:marBottom w:val="0"/>
                  <w:divBdr>
                    <w:top w:val="none" w:sz="0" w:space="0" w:color="auto"/>
                    <w:left w:val="none" w:sz="0" w:space="0" w:color="auto"/>
                    <w:bottom w:val="none" w:sz="0" w:space="0" w:color="auto"/>
                    <w:right w:val="none" w:sz="0" w:space="0" w:color="auto"/>
                  </w:divBdr>
                  <w:divsChild>
                    <w:div w:id="1196114571">
                      <w:marLeft w:val="0"/>
                      <w:marRight w:val="0"/>
                      <w:marTop w:val="0"/>
                      <w:marBottom w:val="0"/>
                      <w:divBdr>
                        <w:top w:val="none" w:sz="0" w:space="0" w:color="auto"/>
                        <w:left w:val="none" w:sz="0" w:space="0" w:color="auto"/>
                        <w:bottom w:val="none" w:sz="0" w:space="0" w:color="auto"/>
                        <w:right w:val="none" w:sz="0" w:space="0" w:color="auto"/>
                      </w:divBdr>
                    </w:div>
                  </w:divsChild>
                </w:div>
                <w:div w:id="1891844326">
                  <w:marLeft w:val="0"/>
                  <w:marRight w:val="0"/>
                  <w:marTop w:val="0"/>
                  <w:marBottom w:val="0"/>
                  <w:divBdr>
                    <w:top w:val="none" w:sz="0" w:space="0" w:color="auto"/>
                    <w:left w:val="none" w:sz="0" w:space="0" w:color="auto"/>
                    <w:bottom w:val="none" w:sz="0" w:space="0" w:color="auto"/>
                    <w:right w:val="none" w:sz="0" w:space="0" w:color="auto"/>
                  </w:divBdr>
                  <w:divsChild>
                    <w:div w:id="1433742862">
                      <w:marLeft w:val="0"/>
                      <w:marRight w:val="0"/>
                      <w:marTop w:val="0"/>
                      <w:marBottom w:val="0"/>
                      <w:divBdr>
                        <w:top w:val="none" w:sz="0" w:space="0" w:color="auto"/>
                        <w:left w:val="none" w:sz="0" w:space="0" w:color="auto"/>
                        <w:bottom w:val="none" w:sz="0" w:space="0" w:color="auto"/>
                        <w:right w:val="none" w:sz="0" w:space="0" w:color="auto"/>
                      </w:divBdr>
                    </w:div>
                  </w:divsChild>
                </w:div>
                <w:div w:id="1933472178">
                  <w:marLeft w:val="0"/>
                  <w:marRight w:val="0"/>
                  <w:marTop w:val="0"/>
                  <w:marBottom w:val="0"/>
                  <w:divBdr>
                    <w:top w:val="none" w:sz="0" w:space="0" w:color="auto"/>
                    <w:left w:val="none" w:sz="0" w:space="0" w:color="auto"/>
                    <w:bottom w:val="none" w:sz="0" w:space="0" w:color="auto"/>
                    <w:right w:val="none" w:sz="0" w:space="0" w:color="auto"/>
                  </w:divBdr>
                  <w:divsChild>
                    <w:div w:id="5962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102283">
          <w:marLeft w:val="0"/>
          <w:marRight w:val="0"/>
          <w:marTop w:val="0"/>
          <w:marBottom w:val="0"/>
          <w:divBdr>
            <w:top w:val="none" w:sz="0" w:space="0" w:color="auto"/>
            <w:left w:val="none" w:sz="0" w:space="0" w:color="auto"/>
            <w:bottom w:val="none" w:sz="0" w:space="0" w:color="auto"/>
            <w:right w:val="none" w:sz="0" w:space="0" w:color="auto"/>
          </w:divBdr>
        </w:div>
        <w:div w:id="1391226481">
          <w:marLeft w:val="0"/>
          <w:marRight w:val="0"/>
          <w:marTop w:val="0"/>
          <w:marBottom w:val="0"/>
          <w:divBdr>
            <w:top w:val="none" w:sz="0" w:space="0" w:color="auto"/>
            <w:left w:val="none" w:sz="0" w:space="0" w:color="auto"/>
            <w:bottom w:val="none" w:sz="0" w:space="0" w:color="auto"/>
            <w:right w:val="none" w:sz="0" w:space="0" w:color="auto"/>
          </w:divBdr>
        </w:div>
      </w:divsChild>
    </w:div>
    <w:div w:id="1349603725">
      <w:bodyDiv w:val="1"/>
      <w:marLeft w:val="0"/>
      <w:marRight w:val="0"/>
      <w:marTop w:val="0"/>
      <w:marBottom w:val="0"/>
      <w:divBdr>
        <w:top w:val="none" w:sz="0" w:space="0" w:color="auto"/>
        <w:left w:val="none" w:sz="0" w:space="0" w:color="auto"/>
        <w:bottom w:val="none" w:sz="0" w:space="0" w:color="auto"/>
        <w:right w:val="none" w:sz="0" w:space="0" w:color="auto"/>
      </w:divBdr>
      <w:divsChild>
        <w:div w:id="777136527">
          <w:marLeft w:val="0"/>
          <w:marRight w:val="0"/>
          <w:marTop w:val="0"/>
          <w:marBottom w:val="0"/>
          <w:divBdr>
            <w:top w:val="none" w:sz="0" w:space="0" w:color="auto"/>
            <w:left w:val="none" w:sz="0" w:space="0" w:color="auto"/>
            <w:bottom w:val="none" w:sz="0" w:space="0" w:color="auto"/>
            <w:right w:val="none" w:sz="0" w:space="0" w:color="auto"/>
          </w:divBdr>
        </w:div>
        <w:div w:id="1601791249">
          <w:marLeft w:val="0"/>
          <w:marRight w:val="0"/>
          <w:marTop w:val="0"/>
          <w:marBottom w:val="0"/>
          <w:divBdr>
            <w:top w:val="none" w:sz="0" w:space="0" w:color="auto"/>
            <w:left w:val="none" w:sz="0" w:space="0" w:color="auto"/>
            <w:bottom w:val="none" w:sz="0" w:space="0" w:color="auto"/>
            <w:right w:val="none" w:sz="0" w:space="0" w:color="auto"/>
          </w:divBdr>
        </w:div>
        <w:div w:id="1740445325">
          <w:marLeft w:val="0"/>
          <w:marRight w:val="0"/>
          <w:marTop w:val="0"/>
          <w:marBottom w:val="0"/>
          <w:divBdr>
            <w:top w:val="none" w:sz="0" w:space="0" w:color="auto"/>
            <w:left w:val="none" w:sz="0" w:space="0" w:color="auto"/>
            <w:bottom w:val="none" w:sz="0" w:space="0" w:color="auto"/>
            <w:right w:val="none" w:sz="0" w:space="0" w:color="auto"/>
          </w:divBdr>
        </w:div>
      </w:divsChild>
    </w:div>
    <w:div w:id="1418094265">
      <w:bodyDiv w:val="1"/>
      <w:marLeft w:val="0"/>
      <w:marRight w:val="0"/>
      <w:marTop w:val="0"/>
      <w:marBottom w:val="0"/>
      <w:divBdr>
        <w:top w:val="none" w:sz="0" w:space="0" w:color="auto"/>
        <w:left w:val="none" w:sz="0" w:space="0" w:color="auto"/>
        <w:bottom w:val="none" w:sz="0" w:space="0" w:color="auto"/>
        <w:right w:val="none" w:sz="0" w:space="0" w:color="auto"/>
      </w:divBdr>
    </w:div>
    <w:div w:id="1456102796">
      <w:bodyDiv w:val="1"/>
      <w:marLeft w:val="0"/>
      <w:marRight w:val="0"/>
      <w:marTop w:val="0"/>
      <w:marBottom w:val="0"/>
      <w:divBdr>
        <w:top w:val="none" w:sz="0" w:space="0" w:color="auto"/>
        <w:left w:val="none" w:sz="0" w:space="0" w:color="auto"/>
        <w:bottom w:val="none" w:sz="0" w:space="0" w:color="auto"/>
        <w:right w:val="none" w:sz="0" w:space="0" w:color="auto"/>
      </w:divBdr>
      <w:divsChild>
        <w:div w:id="507065513">
          <w:marLeft w:val="0"/>
          <w:marRight w:val="0"/>
          <w:marTop w:val="0"/>
          <w:marBottom w:val="0"/>
          <w:divBdr>
            <w:top w:val="none" w:sz="0" w:space="0" w:color="auto"/>
            <w:left w:val="none" w:sz="0" w:space="0" w:color="auto"/>
            <w:bottom w:val="none" w:sz="0" w:space="0" w:color="auto"/>
            <w:right w:val="none" w:sz="0" w:space="0" w:color="auto"/>
          </w:divBdr>
          <w:divsChild>
            <w:div w:id="1947035599">
              <w:marLeft w:val="0"/>
              <w:marRight w:val="0"/>
              <w:marTop w:val="0"/>
              <w:marBottom w:val="0"/>
              <w:divBdr>
                <w:top w:val="none" w:sz="0" w:space="0" w:color="auto"/>
                <w:left w:val="none" w:sz="0" w:space="0" w:color="auto"/>
                <w:bottom w:val="none" w:sz="0" w:space="0" w:color="auto"/>
                <w:right w:val="none" w:sz="0" w:space="0" w:color="auto"/>
              </w:divBdr>
              <w:divsChild>
                <w:div w:id="103039657">
                  <w:marLeft w:val="0"/>
                  <w:marRight w:val="0"/>
                  <w:marTop w:val="0"/>
                  <w:marBottom w:val="0"/>
                  <w:divBdr>
                    <w:top w:val="none" w:sz="0" w:space="0" w:color="auto"/>
                    <w:left w:val="none" w:sz="0" w:space="0" w:color="auto"/>
                    <w:bottom w:val="none" w:sz="0" w:space="0" w:color="auto"/>
                    <w:right w:val="none" w:sz="0" w:space="0" w:color="auto"/>
                  </w:divBdr>
                  <w:divsChild>
                    <w:div w:id="2096393654">
                      <w:marLeft w:val="0"/>
                      <w:marRight w:val="0"/>
                      <w:marTop w:val="0"/>
                      <w:marBottom w:val="0"/>
                      <w:divBdr>
                        <w:top w:val="none" w:sz="0" w:space="0" w:color="auto"/>
                        <w:left w:val="none" w:sz="0" w:space="0" w:color="auto"/>
                        <w:bottom w:val="none" w:sz="0" w:space="0" w:color="auto"/>
                        <w:right w:val="none" w:sz="0" w:space="0" w:color="auto"/>
                      </w:divBdr>
                    </w:div>
                  </w:divsChild>
                </w:div>
                <w:div w:id="119350458">
                  <w:marLeft w:val="0"/>
                  <w:marRight w:val="0"/>
                  <w:marTop w:val="0"/>
                  <w:marBottom w:val="0"/>
                  <w:divBdr>
                    <w:top w:val="none" w:sz="0" w:space="0" w:color="auto"/>
                    <w:left w:val="none" w:sz="0" w:space="0" w:color="auto"/>
                    <w:bottom w:val="none" w:sz="0" w:space="0" w:color="auto"/>
                    <w:right w:val="none" w:sz="0" w:space="0" w:color="auto"/>
                  </w:divBdr>
                  <w:divsChild>
                    <w:div w:id="1983726910">
                      <w:marLeft w:val="0"/>
                      <w:marRight w:val="0"/>
                      <w:marTop w:val="0"/>
                      <w:marBottom w:val="0"/>
                      <w:divBdr>
                        <w:top w:val="none" w:sz="0" w:space="0" w:color="auto"/>
                        <w:left w:val="none" w:sz="0" w:space="0" w:color="auto"/>
                        <w:bottom w:val="none" w:sz="0" w:space="0" w:color="auto"/>
                        <w:right w:val="none" w:sz="0" w:space="0" w:color="auto"/>
                      </w:divBdr>
                    </w:div>
                  </w:divsChild>
                </w:div>
                <w:div w:id="157885824">
                  <w:marLeft w:val="0"/>
                  <w:marRight w:val="0"/>
                  <w:marTop w:val="0"/>
                  <w:marBottom w:val="0"/>
                  <w:divBdr>
                    <w:top w:val="none" w:sz="0" w:space="0" w:color="auto"/>
                    <w:left w:val="none" w:sz="0" w:space="0" w:color="auto"/>
                    <w:bottom w:val="none" w:sz="0" w:space="0" w:color="auto"/>
                    <w:right w:val="none" w:sz="0" w:space="0" w:color="auto"/>
                  </w:divBdr>
                  <w:divsChild>
                    <w:div w:id="1060666907">
                      <w:marLeft w:val="0"/>
                      <w:marRight w:val="0"/>
                      <w:marTop w:val="0"/>
                      <w:marBottom w:val="0"/>
                      <w:divBdr>
                        <w:top w:val="none" w:sz="0" w:space="0" w:color="auto"/>
                        <w:left w:val="none" w:sz="0" w:space="0" w:color="auto"/>
                        <w:bottom w:val="none" w:sz="0" w:space="0" w:color="auto"/>
                        <w:right w:val="none" w:sz="0" w:space="0" w:color="auto"/>
                      </w:divBdr>
                    </w:div>
                  </w:divsChild>
                </w:div>
                <w:div w:id="208107919">
                  <w:marLeft w:val="0"/>
                  <w:marRight w:val="0"/>
                  <w:marTop w:val="0"/>
                  <w:marBottom w:val="0"/>
                  <w:divBdr>
                    <w:top w:val="none" w:sz="0" w:space="0" w:color="auto"/>
                    <w:left w:val="none" w:sz="0" w:space="0" w:color="auto"/>
                    <w:bottom w:val="none" w:sz="0" w:space="0" w:color="auto"/>
                    <w:right w:val="none" w:sz="0" w:space="0" w:color="auto"/>
                  </w:divBdr>
                  <w:divsChild>
                    <w:div w:id="7217935">
                      <w:marLeft w:val="0"/>
                      <w:marRight w:val="0"/>
                      <w:marTop w:val="0"/>
                      <w:marBottom w:val="0"/>
                      <w:divBdr>
                        <w:top w:val="none" w:sz="0" w:space="0" w:color="auto"/>
                        <w:left w:val="none" w:sz="0" w:space="0" w:color="auto"/>
                        <w:bottom w:val="none" w:sz="0" w:space="0" w:color="auto"/>
                        <w:right w:val="none" w:sz="0" w:space="0" w:color="auto"/>
                      </w:divBdr>
                    </w:div>
                  </w:divsChild>
                </w:div>
                <w:div w:id="441456060">
                  <w:marLeft w:val="0"/>
                  <w:marRight w:val="0"/>
                  <w:marTop w:val="0"/>
                  <w:marBottom w:val="0"/>
                  <w:divBdr>
                    <w:top w:val="none" w:sz="0" w:space="0" w:color="auto"/>
                    <w:left w:val="none" w:sz="0" w:space="0" w:color="auto"/>
                    <w:bottom w:val="none" w:sz="0" w:space="0" w:color="auto"/>
                    <w:right w:val="none" w:sz="0" w:space="0" w:color="auto"/>
                  </w:divBdr>
                  <w:divsChild>
                    <w:div w:id="1399668050">
                      <w:marLeft w:val="0"/>
                      <w:marRight w:val="0"/>
                      <w:marTop w:val="0"/>
                      <w:marBottom w:val="0"/>
                      <w:divBdr>
                        <w:top w:val="none" w:sz="0" w:space="0" w:color="auto"/>
                        <w:left w:val="none" w:sz="0" w:space="0" w:color="auto"/>
                        <w:bottom w:val="none" w:sz="0" w:space="0" w:color="auto"/>
                        <w:right w:val="none" w:sz="0" w:space="0" w:color="auto"/>
                      </w:divBdr>
                    </w:div>
                  </w:divsChild>
                </w:div>
                <w:div w:id="512380568">
                  <w:marLeft w:val="0"/>
                  <w:marRight w:val="0"/>
                  <w:marTop w:val="0"/>
                  <w:marBottom w:val="0"/>
                  <w:divBdr>
                    <w:top w:val="none" w:sz="0" w:space="0" w:color="auto"/>
                    <w:left w:val="none" w:sz="0" w:space="0" w:color="auto"/>
                    <w:bottom w:val="none" w:sz="0" w:space="0" w:color="auto"/>
                    <w:right w:val="none" w:sz="0" w:space="0" w:color="auto"/>
                  </w:divBdr>
                  <w:divsChild>
                    <w:div w:id="171575614">
                      <w:marLeft w:val="0"/>
                      <w:marRight w:val="0"/>
                      <w:marTop w:val="0"/>
                      <w:marBottom w:val="0"/>
                      <w:divBdr>
                        <w:top w:val="none" w:sz="0" w:space="0" w:color="auto"/>
                        <w:left w:val="none" w:sz="0" w:space="0" w:color="auto"/>
                        <w:bottom w:val="none" w:sz="0" w:space="0" w:color="auto"/>
                        <w:right w:val="none" w:sz="0" w:space="0" w:color="auto"/>
                      </w:divBdr>
                    </w:div>
                  </w:divsChild>
                </w:div>
                <w:div w:id="560404120">
                  <w:marLeft w:val="0"/>
                  <w:marRight w:val="0"/>
                  <w:marTop w:val="0"/>
                  <w:marBottom w:val="0"/>
                  <w:divBdr>
                    <w:top w:val="none" w:sz="0" w:space="0" w:color="auto"/>
                    <w:left w:val="none" w:sz="0" w:space="0" w:color="auto"/>
                    <w:bottom w:val="none" w:sz="0" w:space="0" w:color="auto"/>
                    <w:right w:val="none" w:sz="0" w:space="0" w:color="auto"/>
                  </w:divBdr>
                  <w:divsChild>
                    <w:div w:id="281346082">
                      <w:marLeft w:val="0"/>
                      <w:marRight w:val="0"/>
                      <w:marTop w:val="0"/>
                      <w:marBottom w:val="0"/>
                      <w:divBdr>
                        <w:top w:val="none" w:sz="0" w:space="0" w:color="auto"/>
                        <w:left w:val="none" w:sz="0" w:space="0" w:color="auto"/>
                        <w:bottom w:val="none" w:sz="0" w:space="0" w:color="auto"/>
                        <w:right w:val="none" w:sz="0" w:space="0" w:color="auto"/>
                      </w:divBdr>
                    </w:div>
                  </w:divsChild>
                </w:div>
                <w:div w:id="643193498">
                  <w:marLeft w:val="0"/>
                  <w:marRight w:val="0"/>
                  <w:marTop w:val="0"/>
                  <w:marBottom w:val="0"/>
                  <w:divBdr>
                    <w:top w:val="none" w:sz="0" w:space="0" w:color="auto"/>
                    <w:left w:val="none" w:sz="0" w:space="0" w:color="auto"/>
                    <w:bottom w:val="none" w:sz="0" w:space="0" w:color="auto"/>
                    <w:right w:val="none" w:sz="0" w:space="0" w:color="auto"/>
                  </w:divBdr>
                  <w:divsChild>
                    <w:div w:id="235821270">
                      <w:marLeft w:val="0"/>
                      <w:marRight w:val="0"/>
                      <w:marTop w:val="0"/>
                      <w:marBottom w:val="0"/>
                      <w:divBdr>
                        <w:top w:val="none" w:sz="0" w:space="0" w:color="auto"/>
                        <w:left w:val="none" w:sz="0" w:space="0" w:color="auto"/>
                        <w:bottom w:val="none" w:sz="0" w:space="0" w:color="auto"/>
                        <w:right w:val="none" w:sz="0" w:space="0" w:color="auto"/>
                      </w:divBdr>
                    </w:div>
                  </w:divsChild>
                </w:div>
                <w:div w:id="687100110">
                  <w:marLeft w:val="0"/>
                  <w:marRight w:val="0"/>
                  <w:marTop w:val="0"/>
                  <w:marBottom w:val="0"/>
                  <w:divBdr>
                    <w:top w:val="none" w:sz="0" w:space="0" w:color="auto"/>
                    <w:left w:val="none" w:sz="0" w:space="0" w:color="auto"/>
                    <w:bottom w:val="none" w:sz="0" w:space="0" w:color="auto"/>
                    <w:right w:val="none" w:sz="0" w:space="0" w:color="auto"/>
                  </w:divBdr>
                  <w:divsChild>
                    <w:div w:id="1997881513">
                      <w:marLeft w:val="0"/>
                      <w:marRight w:val="0"/>
                      <w:marTop w:val="0"/>
                      <w:marBottom w:val="0"/>
                      <w:divBdr>
                        <w:top w:val="none" w:sz="0" w:space="0" w:color="auto"/>
                        <w:left w:val="none" w:sz="0" w:space="0" w:color="auto"/>
                        <w:bottom w:val="none" w:sz="0" w:space="0" w:color="auto"/>
                        <w:right w:val="none" w:sz="0" w:space="0" w:color="auto"/>
                      </w:divBdr>
                    </w:div>
                  </w:divsChild>
                </w:div>
                <w:div w:id="688677164">
                  <w:marLeft w:val="0"/>
                  <w:marRight w:val="0"/>
                  <w:marTop w:val="0"/>
                  <w:marBottom w:val="0"/>
                  <w:divBdr>
                    <w:top w:val="none" w:sz="0" w:space="0" w:color="auto"/>
                    <w:left w:val="none" w:sz="0" w:space="0" w:color="auto"/>
                    <w:bottom w:val="none" w:sz="0" w:space="0" w:color="auto"/>
                    <w:right w:val="none" w:sz="0" w:space="0" w:color="auto"/>
                  </w:divBdr>
                  <w:divsChild>
                    <w:div w:id="777262619">
                      <w:marLeft w:val="0"/>
                      <w:marRight w:val="0"/>
                      <w:marTop w:val="0"/>
                      <w:marBottom w:val="0"/>
                      <w:divBdr>
                        <w:top w:val="none" w:sz="0" w:space="0" w:color="auto"/>
                        <w:left w:val="none" w:sz="0" w:space="0" w:color="auto"/>
                        <w:bottom w:val="none" w:sz="0" w:space="0" w:color="auto"/>
                        <w:right w:val="none" w:sz="0" w:space="0" w:color="auto"/>
                      </w:divBdr>
                    </w:div>
                  </w:divsChild>
                </w:div>
                <w:div w:id="718089453">
                  <w:marLeft w:val="0"/>
                  <w:marRight w:val="0"/>
                  <w:marTop w:val="0"/>
                  <w:marBottom w:val="0"/>
                  <w:divBdr>
                    <w:top w:val="none" w:sz="0" w:space="0" w:color="auto"/>
                    <w:left w:val="none" w:sz="0" w:space="0" w:color="auto"/>
                    <w:bottom w:val="none" w:sz="0" w:space="0" w:color="auto"/>
                    <w:right w:val="none" w:sz="0" w:space="0" w:color="auto"/>
                  </w:divBdr>
                  <w:divsChild>
                    <w:div w:id="1331062912">
                      <w:marLeft w:val="0"/>
                      <w:marRight w:val="0"/>
                      <w:marTop w:val="0"/>
                      <w:marBottom w:val="0"/>
                      <w:divBdr>
                        <w:top w:val="none" w:sz="0" w:space="0" w:color="auto"/>
                        <w:left w:val="none" w:sz="0" w:space="0" w:color="auto"/>
                        <w:bottom w:val="none" w:sz="0" w:space="0" w:color="auto"/>
                        <w:right w:val="none" w:sz="0" w:space="0" w:color="auto"/>
                      </w:divBdr>
                    </w:div>
                  </w:divsChild>
                </w:div>
                <w:div w:id="776674411">
                  <w:marLeft w:val="0"/>
                  <w:marRight w:val="0"/>
                  <w:marTop w:val="0"/>
                  <w:marBottom w:val="0"/>
                  <w:divBdr>
                    <w:top w:val="none" w:sz="0" w:space="0" w:color="auto"/>
                    <w:left w:val="none" w:sz="0" w:space="0" w:color="auto"/>
                    <w:bottom w:val="none" w:sz="0" w:space="0" w:color="auto"/>
                    <w:right w:val="none" w:sz="0" w:space="0" w:color="auto"/>
                  </w:divBdr>
                  <w:divsChild>
                    <w:div w:id="713963548">
                      <w:marLeft w:val="0"/>
                      <w:marRight w:val="0"/>
                      <w:marTop w:val="0"/>
                      <w:marBottom w:val="0"/>
                      <w:divBdr>
                        <w:top w:val="none" w:sz="0" w:space="0" w:color="auto"/>
                        <w:left w:val="none" w:sz="0" w:space="0" w:color="auto"/>
                        <w:bottom w:val="none" w:sz="0" w:space="0" w:color="auto"/>
                        <w:right w:val="none" w:sz="0" w:space="0" w:color="auto"/>
                      </w:divBdr>
                    </w:div>
                  </w:divsChild>
                </w:div>
                <w:div w:id="779686511">
                  <w:marLeft w:val="0"/>
                  <w:marRight w:val="0"/>
                  <w:marTop w:val="0"/>
                  <w:marBottom w:val="0"/>
                  <w:divBdr>
                    <w:top w:val="none" w:sz="0" w:space="0" w:color="auto"/>
                    <w:left w:val="none" w:sz="0" w:space="0" w:color="auto"/>
                    <w:bottom w:val="none" w:sz="0" w:space="0" w:color="auto"/>
                    <w:right w:val="none" w:sz="0" w:space="0" w:color="auto"/>
                  </w:divBdr>
                  <w:divsChild>
                    <w:div w:id="1838501334">
                      <w:marLeft w:val="0"/>
                      <w:marRight w:val="0"/>
                      <w:marTop w:val="0"/>
                      <w:marBottom w:val="0"/>
                      <w:divBdr>
                        <w:top w:val="none" w:sz="0" w:space="0" w:color="auto"/>
                        <w:left w:val="none" w:sz="0" w:space="0" w:color="auto"/>
                        <w:bottom w:val="none" w:sz="0" w:space="0" w:color="auto"/>
                        <w:right w:val="none" w:sz="0" w:space="0" w:color="auto"/>
                      </w:divBdr>
                    </w:div>
                  </w:divsChild>
                </w:div>
                <w:div w:id="805124931">
                  <w:marLeft w:val="0"/>
                  <w:marRight w:val="0"/>
                  <w:marTop w:val="0"/>
                  <w:marBottom w:val="0"/>
                  <w:divBdr>
                    <w:top w:val="none" w:sz="0" w:space="0" w:color="auto"/>
                    <w:left w:val="none" w:sz="0" w:space="0" w:color="auto"/>
                    <w:bottom w:val="none" w:sz="0" w:space="0" w:color="auto"/>
                    <w:right w:val="none" w:sz="0" w:space="0" w:color="auto"/>
                  </w:divBdr>
                  <w:divsChild>
                    <w:div w:id="1921986424">
                      <w:marLeft w:val="0"/>
                      <w:marRight w:val="0"/>
                      <w:marTop w:val="0"/>
                      <w:marBottom w:val="0"/>
                      <w:divBdr>
                        <w:top w:val="none" w:sz="0" w:space="0" w:color="auto"/>
                        <w:left w:val="none" w:sz="0" w:space="0" w:color="auto"/>
                        <w:bottom w:val="none" w:sz="0" w:space="0" w:color="auto"/>
                        <w:right w:val="none" w:sz="0" w:space="0" w:color="auto"/>
                      </w:divBdr>
                    </w:div>
                  </w:divsChild>
                </w:div>
                <w:div w:id="880826334">
                  <w:marLeft w:val="0"/>
                  <w:marRight w:val="0"/>
                  <w:marTop w:val="0"/>
                  <w:marBottom w:val="0"/>
                  <w:divBdr>
                    <w:top w:val="none" w:sz="0" w:space="0" w:color="auto"/>
                    <w:left w:val="none" w:sz="0" w:space="0" w:color="auto"/>
                    <w:bottom w:val="none" w:sz="0" w:space="0" w:color="auto"/>
                    <w:right w:val="none" w:sz="0" w:space="0" w:color="auto"/>
                  </w:divBdr>
                  <w:divsChild>
                    <w:div w:id="25645186">
                      <w:marLeft w:val="0"/>
                      <w:marRight w:val="0"/>
                      <w:marTop w:val="0"/>
                      <w:marBottom w:val="0"/>
                      <w:divBdr>
                        <w:top w:val="none" w:sz="0" w:space="0" w:color="auto"/>
                        <w:left w:val="none" w:sz="0" w:space="0" w:color="auto"/>
                        <w:bottom w:val="none" w:sz="0" w:space="0" w:color="auto"/>
                        <w:right w:val="none" w:sz="0" w:space="0" w:color="auto"/>
                      </w:divBdr>
                    </w:div>
                  </w:divsChild>
                </w:div>
                <w:div w:id="956569815">
                  <w:marLeft w:val="0"/>
                  <w:marRight w:val="0"/>
                  <w:marTop w:val="0"/>
                  <w:marBottom w:val="0"/>
                  <w:divBdr>
                    <w:top w:val="none" w:sz="0" w:space="0" w:color="auto"/>
                    <w:left w:val="none" w:sz="0" w:space="0" w:color="auto"/>
                    <w:bottom w:val="none" w:sz="0" w:space="0" w:color="auto"/>
                    <w:right w:val="none" w:sz="0" w:space="0" w:color="auto"/>
                  </w:divBdr>
                  <w:divsChild>
                    <w:div w:id="496653993">
                      <w:marLeft w:val="0"/>
                      <w:marRight w:val="0"/>
                      <w:marTop w:val="0"/>
                      <w:marBottom w:val="0"/>
                      <w:divBdr>
                        <w:top w:val="none" w:sz="0" w:space="0" w:color="auto"/>
                        <w:left w:val="none" w:sz="0" w:space="0" w:color="auto"/>
                        <w:bottom w:val="none" w:sz="0" w:space="0" w:color="auto"/>
                        <w:right w:val="none" w:sz="0" w:space="0" w:color="auto"/>
                      </w:divBdr>
                    </w:div>
                  </w:divsChild>
                </w:div>
                <w:div w:id="1035813567">
                  <w:marLeft w:val="0"/>
                  <w:marRight w:val="0"/>
                  <w:marTop w:val="0"/>
                  <w:marBottom w:val="0"/>
                  <w:divBdr>
                    <w:top w:val="none" w:sz="0" w:space="0" w:color="auto"/>
                    <w:left w:val="none" w:sz="0" w:space="0" w:color="auto"/>
                    <w:bottom w:val="none" w:sz="0" w:space="0" w:color="auto"/>
                    <w:right w:val="none" w:sz="0" w:space="0" w:color="auto"/>
                  </w:divBdr>
                  <w:divsChild>
                    <w:div w:id="254870863">
                      <w:marLeft w:val="0"/>
                      <w:marRight w:val="0"/>
                      <w:marTop w:val="0"/>
                      <w:marBottom w:val="0"/>
                      <w:divBdr>
                        <w:top w:val="none" w:sz="0" w:space="0" w:color="auto"/>
                        <w:left w:val="none" w:sz="0" w:space="0" w:color="auto"/>
                        <w:bottom w:val="none" w:sz="0" w:space="0" w:color="auto"/>
                        <w:right w:val="none" w:sz="0" w:space="0" w:color="auto"/>
                      </w:divBdr>
                    </w:div>
                  </w:divsChild>
                </w:div>
                <w:div w:id="1108476090">
                  <w:marLeft w:val="0"/>
                  <w:marRight w:val="0"/>
                  <w:marTop w:val="0"/>
                  <w:marBottom w:val="0"/>
                  <w:divBdr>
                    <w:top w:val="none" w:sz="0" w:space="0" w:color="auto"/>
                    <w:left w:val="none" w:sz="0" w:space="0" w:color="auto"/>
                    <w:bottom w:val="none" w:sz="0" w:space="0" w:color="auto"/>
                    <w:right w:val="none" w:sz="0" w:space="0" w:color="auto"/>
                  </w:divBdr>
                  <w:divsChild>
                    <w:div w:id="118453992">
                      <w:marLeft w:val="0"/>
                      <w:marRight w:val="0"/>
                      <w:marTop w:val="0"/>
                      <w:marBottom w:val="0"/>
                      <w:divBdr>
                        <w:top w:val="none" w:sz="0" w:space="0" w:color="auto"/>
                        <w:left w:val="none" w:sz="0" w:space="0" w:color="auto"/>
                        <w:bottom w:val="none" w:sz="0" w:space="0" w:color="auto"/>
                        <w:right w:val="none" w:sz="0" w:space="0" w:color="auto"/>
                      </w:divBdr>
                    </w:div>
                  </w:divsChild>
                </w:div>
                <w:div w:id="1140998019">
                  <w:marLeft w:val="0"/>
                  <w:marRight w:val="0"/>
                  <w:marTop w:val="0"/>
                  <w:marBottom w:val="0"/>
                  <w:divBdr>
                    <w:top w:val="none" w:sz="0" w:space="0" w:color="auto"/>
                    <w:left w:val="none" w:sz="0" w:space="0" w:color="auto"/>
                    <w:bottom w:val="none" w:sz="0" w:space="0" w:color="auto"/>
                    <w:right w:val="none" w:sz="0" w:space="0" w:color="auto"/>
                  </w:divBdr>
                  <w:divsChild>
                    <w:div w:id="1289124791">
                      <w:marLeft w:val="0"/>
                      <w:marRight w:val="0"/>
                      <w:marTop w:val="0"/>
                      <w:marBottom w:val="0"/>
                      <w:divBdr>
                        <w:top w:val="none" w:sz="0" w:space="0" w:color="auto"/>
                        <w:left w:val="none" w:sz="0" w:space="0" w:color="auto"/>
                        <w:bottom w:val="none" w:sz="0" w:space="0" w:color="auto"/>
                        <w:right w:val="none" w:sz="0" w:space="0" w:color="auto"/>
                      </w:divBdr>
                    </w:div>
                  </w:divsChild>
                </w:div>
                <w:div w:id="1154178403">
                  <w:marLeft w:val="0"/>
                  <w:marRight w:val="0"/>
                  <w:marTop w:val="0"/>
                  <w:marBottom w:val="0"/>
                  <w:divBdr>
                    <w:top w:val="none" w:sz="0" w:space="0" w:color="auto"/>
                    <w:left w:val="none" w:sz="0" w:space="0" w:color="auto"/>
                    <w:bottom w:val="none" w:sz="0" w:space="0" w:color="auto"/>
                    <w:right w:val="none" w:sz="0" w:space="0" w:color="auto"/>
                  </w:divBdr>
                  <w:divsChild>
                    <w:div w:id="1075470051">
                      <w:marLeft w:val="0"/>
                      <w:marRight w:val="0"/>
                      <w:marTop w:val="0"/>
                      <w:marBottom w:val="0"/>
                      <w:divBdr>
                        <w:top w:val="none" w:sz="0" w:space="0" w:color="auto"/>
                        <w:left w:val="none" w:sz="0" w:space="0" w:color="auto"/>
                        <w:bottom w:val="none" w:sz="0" w:space="0" w:color="auto"/>
                        <w:right w:val="none" w:sz="0" w:space="0" w:color="auto"/>
                      </w:divBdr>
                    </w:div>
                  </w:divsChild>
                </w:div>
                <w:div w:id="1163548836">
                  <w:marLeft w:val="0"/>
                  <w:marRight w:val="0"/>
                  <w:marTop w:val="0"/>
                  <w:marBottom w:val="0"/>
                  <w:divBdr>
                    <w:top w:val="none" w:sz="0" w:space="0" w:color="auto"/>
                    <w:left w:val="none" w:sz="0" w:space="0" w:color="auto"/>
                    <w:bottom w:val="none" w:sz="0" w:space="0" w:color="auto"/>
                    <w:right w:val="none" w:sz="0" w:space="0" w:color="auto"/>
                  </w:divBdr>
                  <w:divsChild>
                    <w:div w:id="38747746">
                      <w:marLeft w:val="0"/>
                      <w:marRight w:val="0"/>
                      <w:marTop w:val="0"/>
                      <w:marBottom w:val="0"/>
                      <w:divBdr>
                        <w:top w:val="none" w:sz="0" w:space="0" w:color="auto"/>
                        <w:left w:val="none" w:sz="0" w:space="0" w:color="auto"/>
                        <w:bottom w:val="none" w:sz="0" w:space="0" w:color="auto"/>
                        <w:right w:val="none" w:sz="0" w:space="0" w:color="auto"/>
                      </w:divBdr>
                    </w:div>
                  </w:divsChild>
                </w:div>
                <w:div w:id="1168638487">
                  <w:marLeft w:val="0"/>
                  <w:marRight w:val="0"/>
                  <w:marTop w:val="0"/>
                  <w:marBottom w:val="0"/>
                  <w:divBdr>
                    <w:top w:val="none" w:sz="0" w:space="0" w:color="auto"/>
                    <w:left w:val="none" w:sz="0" w:space="0" w:color="auto"/>
                    <w:bottom w:val="none" w:sz="0" w:space="0" w:color="auto"/>
                    <w:right w:val="none" w:sz="0" w:space="0" w:color="auto"/>
                  </w:divBdr>
                  <w:divsChild>
                    <w:div w:id="857934734">
                      <w:marLeft w:val="0"/>
                      <w:marRight w:val="0"/>
                      <w:marTop w:val="0"/>
                      <w:marBottom w:val="0"/>
                      <w:divBdr>
                        <w:top w:val="none" w:sz="0" w:space="0" w:color="auto"/>
                        <w:left w:val="none" w:sz="0" w:space="0" w:color="auto"/>
                        <w:bottom w:val="none" w:sz="0" w:space="0" w:color="auto"/>
                        <w:right w:val="none" w:sz="0" w:space="0" w:color="auto"/>
                      </w:divBdr>
                    </w:div>
                  </w:divsChild>
                </w:div>
                <w:div w:id="1534155346">
                  <w:marLeft w:val="0"/>
                  <w:marRight w:val="0"/>
                  <w:marTop w:val="0"/>
                  <w:marBottom w:val="0"/>
                  <w:divBdr>
                    <w:top w:val="none" w:sz="0" w:space="0" w:color="auto"/>
                    <w:left w:val="none" w:sz="0" w:space="0" w:color="auto"/>
                    <w:bottom w:val="none" w:sz="0" w:space="0" w:color="auto"/>
                    <w:right w:val="none" w:sz="0" w:space="0" w:color="auto"/>
                  </w:divBdr>
                  <w:divsChild>
                    <w:div w:id="1659378372">
                      <w:marLeft w:val="0"/>
                      <w:marRight w:val="0"/>
                      <w:marTop w:val="0"/>
                      <w:marBottom w:val="0"/>
                      <w:divBdr>
                        <w:top w:val="none" w:sz="0" w:space="0" w:color="auto"/>
                        <w:left w:val="none" w:sz="0" w:space="0" w:color="auto"/>
                        <w:bottom w:val="none" w:sz="0" w:space="0" w:color="auto"/>
                        <w:right w:val="none" w:sz="0" w:space="0" w:color="auto"/>
                      </w:divBdr>
                    </w:div>
                  </w:divsChild>
                </w:div>
                <w:div w:id="1631665924">
                  <w:marLeft w:val="0"/>
                  <w:marRight w:val="0"/>
                  <w:marTop w:val="0"/>
                  <w:marBottom w:val="0"/>
                  <w:divBdr>
                    <w:top w:val="none" w:sz="0" w:space="0" w:color="auto"/>
                    <w:left w:val="none" w:sz="0" w:space="0" w:color="auto"/>
                    <w:bottom w:val="none" w:sz="0" w:space="0" w:color="auto"/>
                    <w:right w:val="none" w:sz="0" w:space="0" w:color="auto"/>
                  </w:divBdr>
                  <w:divsChild>
                    <w:div w:id="797990417">
                      <w:marLeft w:val="0"/>
                      <w:marRight w:val="0"/>
                      <w:marTop w:val="0"/>
                      <w:marBottom w:val="0"/>
                      <w:divBdr>
                        <w:top w:val="none" w:sz="0" w:space="0" w:color="auto"/>
                        <w:left w:val="none" w:sz="0" w:space="0" w:color="auto"/>
                        <w:bottom w:val="none" w:sz="0" w:space="0" w:color="auto"/>
                        <w:right w:val="none" w:sz="0" w:space="0" w:color="auto"/>
                      </w:divBdr>
                    </w:div>
                  </w:divsChild>
                </w:div>
                <w:div w:id="1674407424">
                  <w:marLeft w:val="0"/>
                  <w:marRight w:val="0"/>
                  <w:marTop w:val="0"/>
                  <w:marBottom w:val="0"/>
                  <w:divBdr>
                    <w:top w:val="none" w:sz="0" w:space="0" w:color="auto"/>
                    <w:left w:val="none" w:sz="0" w:space="0" w:color="auto"/>
                    <w:bottom w:val="none" w:sz="0" w:space="0" w:color="auto"/>
                    <w:right w:val="none" w:sz="0" w:space="0" w:color="auto"/>
                  </w:divBdr>
                  <w:divsChild>
                    <w:div w:id="2129160652">
                      <w:marLeft w:val="0"/>
                      <w:marRight w:val="0"/>
                      <w:marTop w:val="0"/>
                      <w:marBottom w:val="0"/>
                      <w:divBdr>
                        <w:top w:val="none" w:sz="0" w:space="0" w:color="auto"/>
                        <w:left w:val="none" w:sz="0" w:space="0" w:color="auto"/>
                        <w:bottom w:val="none" w:sz="0" w:space="0" w:color="auto"/>
                        <w:right w:val="none" w:sz="0" w:space="0" w:color="auto"/>
                      </w:divBdr>
                    </w:div>
                  </w:divsChild>
                </w:div>
                <w:div w:id="1977684620">
                  <w:marLeft w:val="0"/>
                  <w:marRight w:val="0"/>
                  <w:marTop w:val="0"/>
                  <w:marBottom w:val="0"/>
                  <w:divBdr>
                    <w:top w:val="none" w:sz="0" w:space="0" w:color="auto"/>
                    <w:left w:val="none" w:sz="0" w:space="0" w:color="auto"/>
                    <w:bottom w:val="none" w:sz="0" w:space="0" w:color="auto"/>
                    <w:right w:val="none" w:sz="0" w:space="0" w:color="auto"/>
                  </w:divBdr>
                  <w:divsChild>
                    <w:div w:id="266351879">
                      <w:marLeft w:val="0"/>
                      <w:marRight w:val="0"/>
                      <w:marTop w:val="0"/>
                      <w:marBottom w:val="0"/>
                      <w:divBdr>
                        <w:top w:val="none" w:sz="0" w:space="0" w:color="auto"/>
                        <w:left w:val="none" w:sz="0" w:space="0" w:color="auto"/>
                        <w:bottom w:val="none" w:sz="0" w:space="0" w:color="auto"/>
                        <w:right w:val="none" w:sz="0" w:space="0" w:color="auto"/>
                      </w:divBdr>
                    </w:div>
                  </w:divsChild>
                </w:div>
                <w:div w:id="2027631868">
                  <w:marLeft w:val="0"/>
                  <w:marRight w:val="0"/>
                  <w:marTop w:val="0"/>
                  <w:marBottom w:val="0"/>
                  <w:divBdr>
                    <w:top w:val="none" w:sz="0" w:space="0" w:color="auto"/>
                    <w:left w:val="none" w:sz="0" w:space="0" w:color="auto"/>
                    <w:bottom w:val="none" w:sz="0" w:space="0" w:color="auto"/>
                    <w:right w:val="none" w:sz="0" w:space="0" w:color="auto"/>
                  </w:divBdr>
                  <w:divsChild>
                    <w:div w:id="842353686">
                      <w:marLeft w:val="0"/>
                      <w:marRight w:val="0"/>
                      <w:marTop w:val="0"/>
                      <w:marBottom w:val="0"/>
                      <w:divBdr>
                        <w:top w:val="none" w:sz="0" w:space="0" w:color="auto"/>
                        <w:left w:val="none" w:sz="0" w:space="0" w:color="auto"/>
                        <w:bottom w:val="none" w:sz="0" w:space="0" w:color="auto"/>
                        <w:right w:val="none" w:sz="0" w:space="0" w:color="auto"/>
                      </w:divBdr>
                    </w:div>
                  </w:divsChild>
                </w:div>
                <w:div w:id="2089499350">
                  <w:marLeft w:val="0"/>
                  <w:marRight w:val="0"/>
                  <w:marTop w:val="0"/>
                  <w:marBottom w:val="0"/>
                  <w:divBdr>
                    <w:top w:val="none" w:sz="0" w:space="0" w:color="auto"/>
                    <w:left w:val="none" w:sz="0" w:space="0" w:color="auto"/>
                    <w:bottom w:val="none" w:sz="0" w:space="0" w:color="auto"/>
                    <w:right w:val="none" w:sz="0" w:space="0" w:color="auto"/>
                  </w:divBdr>
                  <w:divsChild>
                    <w:div w:id="13400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141683">
          <w:marLeft w:val="0"/>
          <w:marRight w:val="0"/>
          <w:marTop w:val="0"/>
          <w:marBottom w:val="0"/>
          <w:divBdr>
            <w:top w:val="none" w:sz="0" w:space="0" w:color="auto"/>
            <w:left w:val="none" w:sz="0" w:space="0" w:color="auto"/>
            <w:bottom w:val="none" w:sz="0" w:space="0" w:color="auto"/>
            <w:right w:val="none" w:sz="0" w:space="0" w:color="auto"/>
          </w:divBdr>
        </w:div>
        <w:div w:id="863787992">
          <w:marLeft w:val="0"/>
          <w:marRight w:val="0"/>
          <w:marTop w:val="0"/>
          <w:marBottom w:val="0"/>
          <w:divBdr>
            <w:top w:val="none" w:sz="0" w:space="0" w:color="auto"/>
            <w:left w:val="none" w:sz="0" w:space="0" w:color="auto"/>
            <w:bottom w:val="none" w:sz="0" w:space="0" w:color="auto"/>
            <w:right w:val="none" w:sz="0" w:space="0" w:color="auto"/>
          </w:divBdr>
        </w:div>
        <w:div w:id="1154761372">
          <w:marLeft w:val="0"/>
          <w:marRight w:val="0"/>
          <w:marTop w:val="0"/>
          <w:marBottom w:val="0"/>
          <w:divBdr>
            <w:top w:val="none" w:sz="0" w:space="0" w:color="auto"/>
            <w:left w:val="none" w:sz="0" w:space="0" w:color="auto"/>
            <w:bottom w:val="none" w:sz="0" w:space="0" w:color="auto"/>
            <w:right w:val="none" w:sz="0" w:space="0" w:color="auto"/>
          </w:divBdr>
          <w:divsChild>
            <w:div w:id="1091659621">
              <w:marLeft w:val="0"/>
              <w:marRight w:val="0"/>
              <w:marTop w:val="0"/>
              <w:marBottom w:val="0"/>
              <w:divBdr>
                <w:top w:val="none" w:sz="0" w:space="0" w:color="auto"/>
                <w:left w:val="none" w:sz="0" w:space="0" w:color="auto"/>
                <w:bottom w:val="none" w:sz="0" w:space="0" w:color="auto"/>
                <w:right w:val="none" w:sz="0" w:space="0" w:color="auto"/>
              </w:divBdr>
              <w:divsChild>
                <w:div w:id="4133158">
                  <w:marLeft w:val="0"/>
                  <w:marRight w:val="0"/>
                  <w:marTop w:val="0"/>
                  <w:marBottom w:val="0"/>
                  <w:divBdr>
                    <w:top w:val="none" w:sz="0" w:space="0" w:color="auto"/>
                    <w:left w:val="none" w:sz="0" w:space="0" w:color="auto"/>
                    <w:bottom w:val="none" w:sz="0" w:space="0" w:color="auto"/>
                    <w:right w:val="none" w:sz="0" w:space="0" w:color="auto"/>
                  </w:divBdr>
                  <w:divsChild>
                    <w:div w:id="959651729">
                      <w:marLeft w:val="0"/>
                      <w:marRight w:val="0"/>
                      <w:marTop w:val="0"/>
                      <w:marBottom w:val="0"/>
                      <w:divBdr>
                        <w:top w:val="none" w:sz="0" w:space="0" w:color="auto"/>
                        <w:left w:val="none" w:sz="0" w:space="0" w:color="auto"/>
                        <w:bottom w:val="none" w:sz="0" w:space="0" w:color="auto"/>
                        <w:right w:val="none" w:sz="0" w:space="0" w:color="auto"/>
                      </w:divBdr>
                    </w:div>
                  </w:divsChild>
                </w:div>
                <w:div w:id="13850083">
                  <w:marLeft w:val="0"/>
                  <w:marRight w:val="0"/>
                  <w:marTop w:val="0"/>
                  <w:marBottom w:val="0"/>
                  <w:divBdr>
                    <w:top w:val="none" w:sz="0" w:space="0" w:color="auto"/>
                    <w:left w:val="none" w:sz="0" w:space="0" w:color="auto"/>
                    <w:bottom w:val="none" w:sz="0" w:space="0" w:color="auto"/>
                    <w:right w:val="none" w:sz="0" w:space="0" w:color="auto"/>
                  </w:divBdr>
                  <w:divsChild>
                    <w:div w:id="783962671">
                      <w:marLeft w:val="0"/>
                      <w:marRight w:val="0"/>
                      <w:marTop w:val="0"/>
                      <w:marBottom w:val="0"/>
                      <w:divBdr>
                        <w:top w:val="none" w:sz="0" w:space="0" w:color="auto"/>
                        <w:left w:val="none" w:sz="0" w:space="0" w:color="auto"/>
                        <w:bottom w:val="none" w:sz="0" w:space="0" w:color="auto"/>
                        <w:right w:val="none" w:sz="0" w:space="0" w:color="auto"/>
                      </w:divBdr>
                    </w:div>
                  </w:divsChild>
                </w:div>
                <w:div w:id="18088187">
                  <w:marLeft w:val="0"/>
                  <w:marRight w:val="0"/>
                  <w:marTop w:val="0"/>
                  <w:marBottom w:val="0"/>
                  <w:divBdr>
                    <w:top w:val="none" w:sz="0" w:space="0" w:color="auto"/>
                    <w:left w:val="none" w:sz="0" w:space="0" w:color="auto"/>
                    <w:bottom w:val="none" w:sz="0" w:space="0" w:color="auto"/>
                    <w:right w:val="none" w:sz="0" w:space="0" w:color="auto"/>
                  </w:divBdr>
                  <w:divsChild>
                    <w:div w:id="353574997">
                      <w:marLeft w:val="0"/>
                      <w:marRight w:val="0"/>
                      <w:marTop w:val="0"/>
                      <w:marBottom w:val="0"/>
                      <w:divBdr>
                        <w:top w:val="none" w:sz="0" w:space="0" w:color="auto"/>
                        <w:left w:val="none" w:sz="0" w:space="0" w:color="auto"/>
                        <w:bottom w:val="none" w:sz="0" w:space="0" w:color="auto"/>
                        <w:right w:val="none" w:sz="0" w:space="0" w:color="auto"/>
                      </w:divBdr>
                    </w:div>
                  </w:divsChild>
                </w:div>
                <w:div w:id="22757525">
                  <w:marLeft w:val="0"/>
                  <w:marRight w:val="0"/>
                  <w:marTop w:val="0"/>
                  <w:marBottom w:val="0"/>
                  <w:divBdr>
                    <w:top w:val="none" w:sz="0" w:space="0" w:color="auto"/>
                    <w:left w:val="none" w:sz="0" w:space="0" w:color="auto"/>
                    <w:bottom w:val="none" w:sz="0" w:space="0" w:color="auto"/>
                    <w:right w:val="none" w:sz="0" w:space="0" w:color="auto"/>
                  </w:divBdr>
                  <w:divsChild>
                    <w:div w:id="1185443457">
                      <w:marLeft w:val="0"/>
                      <w:marRight w:val="0"/>
                      <w:marTop w:val="0"/>
                      <w:marBottom w:val="0"/>
                      <w:divBdr>
                        <w:top w:val="none" w:sz="0" w:space="0" w:color="auto"/>
                        <w:left w:val="none" w:sz="0" w:space="0" w:color="auto"/>
                        <w:bottom w:val="none" w:sz="0" w:space="0" w:color="auto"/>
                        <w:right w:val="none" w:sz="0" w:space="0" w:color="auto"/>
                      </w:divBdr>
                    </w:div>
                  </w:divsChild>
                </w:div>
                <w:div w:id="56903262">
                  <w:marLeft w:val="0"/>
                  <w:marRight w:val="0"/>
                  <w:marTop w:val="0"/>
                  <w:marBottom w:val="0"/>
                  <w:divBdr>
                    <w:top w:val="none" w:sz="0" w:space="0" w:color="auto"/>
                    <w:left w:val="none" w:sz="0" w:space="0" w:color="auto"/>
                    <w:bottom w:val="none" w:sz="0" w:space="0" w:color="auto"/>
                    <w:right w:val="none" w:sz="0" w:space="0" w:color="auto"/>
                  </w:divBdr>
                  <w:divsChild>
                    <w:div w:id="1298756823">
                      <w:marLeft w:val="0"/>
                      <w:marRight w:val="0"/>
                      <w:marTop w:val="0"/>
                      <w:marBottom w:val="0"/>
                      <w:divBdr>
                        <w:top w:val="none" w:sz="0" w:space="0" w:color="auto"/>
                        <w:left w:val="none" w:sz="0" w:space="0" w:color="auto"/>
                        <w:bottom w:val="none" w:sz="0" w:space="0" w:color="auto"/>
                        <w:right w:val="none" w:sz="0" w:space="0" w:color="auto"/>
                      </w:divBdr>
                    </w:div>
                  </w:divsChild>
                </w:div>
                <w:div w:id="211043438">
                  <w:marLeft w:val="0"/>
                  <w:marRight w:val="0"/>
                  <w:marTop w:val="0"/>
                  <w:marBottom w:val="0"/>
                  <w:divBdr>
                    <w:top w:val="none" w:sz="0" w:space="0" w:color="auto"/>
                    <w:left w:val="none" w:sz="0" w:space="0" w:color="auto"/>
                    <w:bottom w:val="none" w:sz="0" w:space="0" w:color="auto"/>
                    <w:right w:val="none" w:sz="0" w:space="0" w:color="auto"/>
                  </w:divBdr>
                  <w:divsChild>
                    <w:div w:id="151062852">
                      <w:marLeft w:val="0"/>
                      <w:marRight w:val="0"/>
                      <w:marTop w:val="0"/>
                      <w:marBottom w:val="0"/>
                      <w:divBdr>
                        <w:top w:val="none" w:sz="0" w:space="0" w:color="auto"/>
                        <w:left w:val="none" w:sz="0" w:space="0" w:color="auto"/>
                        <w:bottom w:val="none" w:sz="0" w:space="0" w:color="auto"/>
                        <w:right w:val="none" w:sz="0" w:space="0" w:color="auto"/>
                      </w:divBdr>
                    </w:div>
                  </w:divsChild>
                </w:div>
                <w:div w:id="230164784">
                  <w:marLeft w:val="0"/>
                  <w:marRight w:val="0"/>
                  <w:marTop w:val="0"/>
                  <w:marBottom w:val="0"/>
                  <w:divBdr>
                    <w:top w:val="none" w:sz="0" w:space="0" w:color="auto"/>
                    <w:left w:val="none" w:sz="0" w:space="0" w:color="auto"/>
                    <w:bottom w:val="none" w:sz="0" w:space="0" w:color="auto"/>
                    <w:right w:val="none" w:sz="0" w:space="0" w:color="auto"/>
                  </w:divBdr>
                  <w:divsChild>
                    <w:div w:id="669334619">
                      <w:marLeft w:val="0"/>
                      <w:marRight w:val="0"/>
                      <w:marTop w:val="0"/>
                      <w:marBottom w:val="0"/>
                      <w:divBdr>
                        <w:top w:val="none" w:sz="0" w:space="0" w:color="auto"/>
                        <w:left w:val="none" w:sz="0" w:space="0" w:color="auto"/>
                        <w:bottom w:val="none" w:sz="0" w:space="0" w:color="auto"/>
                        <w:right w:val="none" w:sz="0" w:space="0" w:color="auto"/>
                      </w:divBdr>
                    </w:div>
                  </w:divsChild>
                </w:div>
                <w:div w:id="241526686">
                  <w:marLeft w:val="0"/>
                  <w:marRight w:val="0"/>
                  <w:marTop w:val="0"/>
                  <w:marBottom w:val="0"/>
                  <w:divBdr>
                    <w:top w:val="none" w:sz="0" w:space="0" w:color="auto"/>
                    <w:left w:val="none" w:sz="0" w:space="0" w:color="auto"/>
                    <w:bottom w:val="none" w:sz="0" w:space="0" w:color="auto"/>
                    <w:right w:val="none" w:sz="0" w:space="0" w:color="auto"/>
                  </w:divBdr>
                  <w:divsChild>
                    <w:div w:id="343091944">
                      <w:marLeft w:val="0"/>
                      <w:marRight w:val="0"/>
                      <w:marTop w:val="0"/>
                      <w:marBottom w:val="0"/>
                      <w:divBdr>
                        <w:top w:val="none" w:sz="0" w:space="0" w:color="auto"/>
                        <w:left w:val="none" w:sz="0" w:space="0" w:color="auto"/>
                        <w:bottom w:val="none" w:sz="0" w:space="0" w:color="auto"/>
                        <w:right w:val="none" w:sz="0" w:space="0" w:color="auto"/>
                      </w:divBdr>
                    </w:div>
                  </w:divsChild>
                </w:div>
                <w:div w:id="263879986">
                  <w:marLeft w:val="0"/>
                  <w:marRight w:val="0"/>
                  <w:marTop w:val="0"/>
                  <w:marBottom w:val="0"/>
                  <w:divBdr>
                    <w:top w:val="none" w:sz="0" w:space="0" w:color="auto"/>
                    <w:left w:val="none" w:sz="0" w:space="0" w:color="auto"/>
                    <w:bottom w:val="none" w:sz="0" w:space="0" w:color="auto"/>
                    <w:right w:val="none" w:sz="0" w:space="0" w:color="auto"/>
                  </w:divBdr>
                  <w:divsChild>
                    <w:div w:id="529072495">
                      <w:marLeft w:val="0"/>
                      <w:marRight w:val="0"/>
                      <w:marTop w:val="0"/>
                      <w:marBottom w:val="0"/>
                      <w:divBdr>
                        <w:top w:val="none" w:sz="0" w:space="0" w:color="auto"/>
                        <w:left w:val="none" w:sz="0" w:space="0" w:color="auto"/>
                        <w:bottom w:val="none" w:sz="0" w:space="0" w:color="auto"/>
                        <w:right w:val="none" w:sz="0" w:space="0" w:color="auto"/>
                      </w:divBdr>
                    </w:div>
                  </w:divsChild>
                </w:div>
                <w:div w:id="274406721">
                  <w:marLeft w:val="0"/>
                  <w:marRight w:val="0"/>
                  <w:marTop w:val="0"/>
                  <w:marBottom w:val="0"/>
                  <w:divBdr>
                    <w:top w:val="none" w:sz="0" w:space="0" w:color="auto"/>
                    <w:left w:val="none" w:sz="0" w:space="0" w:color="auto"/>
                    <w:bottom w:val="none" w:sz="0" w:space="0" w:color="auto"/>
                    <w:right w:val="none" w:sz="0" w:space="0" w:color="auto"/>
                  </w:divBdr>
                  <w:divsChild>
                    <w:div w:id="358623495">
                      <w:marLeft w:val="0"/>
                      <w:marRight w:val="0"/>
                      <w:marTop w:val="0"/>
                      <w:marBottom w:val="0"/>
                      <w:divBdr>
                        <w:top w:val="none" w:sz="0" w:space="0" w:color="auto"/>
                        <w:left w:val="none" w:sz="0" w:space="0" w:color="auto"/>
                        <w:bottom w:val="none" w:sz="0" w:space="0" w:color="auto"/>
                        <w:right w:val="none" w:sz="0" w:space="0" w:color="auto"/>
                      </w:divBdr>
                    </w:div>
                  </w:divsChild>
                </w:div>
                <w:div w:id="291400631">
                  <w:marLeft w:val="0"/>
                  <w:marRight w:val="0"/>
                  <w:marTop w:val="0"/>
                  <w:marBottom w:val="0"/>
                  <w:divBdr>
                    <w:top w:val="none" w:sz="0" w:space="0" w:color="auto"/>
                    <w:left w:val="none" w:sz="0" w:space="0" w:color="auto"/>
                    <w:bottom w:val="none" w:sz="0" w:space="0" w:color="auto"/>
                    <w:right w:val="none" w:sz="0" w:space="0" w:color="auto"/>
                  </w:divBdr>
                  <w:divsChild>
                    <w:div w:id="1186751972">
                      <w:marLeft w:val="0"/>
                      <w:marRight w:val="0"/>
                      <w:marTop w:val="0"/>
                      <w:marBottom w:val="0"/>
                      <w:divBdr>
                        <w:top w:val="none" w:sz="0" w:space="0" w:color="auto"/>
                        <w:left w:val="none" w:sz="0" w:space="0" w:color="auto"/>
                        <w:bottom w:val="none" w:sz="0" w:space="0" w:color="auto"/>
                        <w:right w:val="none" w:sz="0" w:space="0" w:color="auto"/>
                      </w:divBdr>
                    </w:div>
                  </w:divsChild>
                </w:div>
                <w:div w:id="306053692">
                  <w:marLeft w:val="0"/>
                  <w:marRight w:val="0"/>
                  <w:marTop w:val="0"/>
                  <w:marBottom w:val="0"/>
                  <w:divBdr>
                    <w:top w:val="none" w:sz="0" w:space="0" w:color="auto"/>
                    <w:left w:val="none" w:sz="0" w:space="0" w:color="auto"/>
                    <w:bottom w:val="none" w:sz="0" w:space="0" w:color="auto"/>
                    <w:right w:val="none" w:sz="0" w:space="0" w:color="auto"/>
                  </w:divBdr>
                  <w:divsChild>
                    <w:div w:id="1122964679">
                      <w:marLeft w:val="0"/>
                      <w:marRight w:val="0"/>
                      <w:marTop w:val="0"/>
                      <w:marBottom w:val="0"/>
                      <w:divBdr>
                        <w:top w:val="none" w:sz="0" w:space="0" w:color="auto"/>
                        <w:left w:val="none" w:sz="0" w:space="0" w:color="auto"/>
                        <w:bottom w:val="none" w:sz="0" w:space="0" w:color="auto"/>
                        <w:right w:val="none" w:sz="0" w:space="0" w:color="auto"/>
                      </w:divBdr>
                    </w:div>
                  </w:divsChild>
                </w:div>
                <w:div w:id="346955472">
                  <w:marLeft w:val="0"/>
                  <w:marRight w:val="0"/>
                  <w:marTop w:val="0"/>
                  <w:marBottom w:val="0"/>
                  <w:divBdr>
                    <w:top w:val="none" w:sz="0" w:space="0" w:color="auto"/>
                    <w:left w:val="none" w:sz="0" w:space="0" w:color="auto"/>
                    <w:bottom w:val="none" w:sz="0" w:space="0" w:color="auto"/>
                    <w:right w:val="none" w:sz="0" w:space="0" w:color="auto"/>
                  </w:divBdr>
                  <w:divsChild>
                    <w:div w:id="1157038644">
                      <w:marLeft w:val="0"/>
                      <w:marRight w:val="0"/>
                      <w:marTop w:val="0"/>
                      <w:marBottom w:val="0"/>
                      <w:divBdr>
                        <w:top w:val="none" w:sz="0" w:space="0" w:color="auto"/>
                        <w:left w:val="none" w:sz="0" w:space="0" w:color="auto"/>
                        <w:bottom w:val="none" w:sz="0" w:space="0" w:color="auto"/>
                        <w:right w:val="none" w:sz="0" w:space="0" w:color="auto"/>
                      </w:divBdr>
                    </w:div>
                  </w:divsChild>
                </w:div>
                <w:div w:id="399790016">
                  <w:marLeft w:val="0"/>
                  <w:marRight w:val="0"/>
                  <w:marTop w:val="0"/>
                  <w:marBottom w:val="0"/>
                  <w:divBdr>
                    <w:top w:val="none" w:sz="0" w:space="0" w:color="auto"/>
                    <w:left w:val="none" w:sz="0" w:space="0" w:color="auto"/>
                    <w:bottom w:val="none" w:sz="0" w:space="0" w:color="auto"/>
                    <w:right w:val="none" w:sz="0" w:space="0" w:color="auto"/>
                  </w:divBdr>
                  <w:divsChild>
                    <w:div w:id="146825393">
                      <w:marLeft w:val="0"/>
                      <w:marRight w:val="0"/>
                      <w:marTop w:val="0"/>
                      <w:marBottom w:val="0"/>
                      <w:divBdr>
                        <w:top w:val="none" w:sz="0" w:space="0" w:color="auto"/>
                        <w:left w:val="none" w:sz="0" w:space="0" w:color="auto"/>
                        <w:bottom w:val="none" w:sz="0" w:space="0" w:color="auto"/>
                        <w:right w:val="none" w:sz="0" w:space="0" w:color="auto"/>
                      </w:divBdr>
                    </w:div>
                  </w:divsChild>
                </w:div>
                <w:div w:id="408423435">
                  <w:marLeft w:val="0"/>
                  <w:marRight w:val="0"/>
                  <w:marTop w:val="0"/>
                  <w:marBottom w:val="0"/>
                  <w:divBdr>
                    <w:top w:val="none" w:sz="0" w:space="0" w:color="auto"/>
                    <w:left w:val="none" w:sz="0" w:space="0" w:color="auto"/>
                    <w:bottom w:val="none" w:sz="0" w:space="0" w:color="auto"/>
                    <w:right w:val="none" w:sz="0" w:space="0" w:color="auto"/>
                  </w:divBdr>
                  <w:divsChild>
                    <w:div w:id="1393429422">
                      <w:marLeft w:val="0"/>
                      <w:marRight w:val="0"/>
                      <w:marTop w:val="0"/>
                      <w:marBottom w:val="0"/>
                      <w:divBdr>
                        <w:top w:val="none" w:sz="0" w:space="0" w:color="auto"/>
                        <w:left w:val="none" w:sz="0" w:space="0" w:color="auto"/>
                        <w:bottom w:val="none" w:sz="0" w:space="0" w:color="auto"/>
                        <w:right w:val="none" w:sz="0" w:space="0" w:color="auto"/>
                      </w:divBdr>
                    </w:div>
                  </w:divsChild>
                </w:div>
                <w:div w:id="428356632">
                  <w:marLeft w:val="0"/>
                  <w:marRight w:val="0"/>
                  <w:marTop w:val="0"/>
                  <w:marBottom w:val="0"/>
                  <w:divBdr>
                    <w:top w:val="none" w:sz="0" w:space="0" w:color="auto"/>
                    <w:left w:val="none" w:sz="0" w:space="0" w:color="auto"/>
                    <w:bottom w:val="none" w:sz="0" w:space="0" w:color="auto"/>
                    <w:right w:val="none" w:sz="0" w:space="0" w:color="auto"/>
                  </w:divBdr>
                  <w:divsChild>
                    <w:div w:id="885874859">
                      <w:marLeft w:val="0"/>
                      <w:marRight w:val="0"/>
                      <w:marTop w:val="0"/>
                      <w:marBottom w:val="0"/>
                      <w:divBdr>
                        <w:top w:val="none" w:sz="0" w:space="0" w:color="auto"/>
                        <w:left w:val="none" w:sz="0" w:space="0" w:color="auto"/>
                        <w:bottom w:val="none" w:sz="0" w:space="0" w:color="auto"/>
                        <w:right w:val="none" w:sz="0" w:space="0" w:color="auto"/>
                      </w:divBdr>
                    </w:div>
                  </w:divsChild>
                </w:div>
                <w:div w:id="443040246">
                  <w:marLeft w:val="0"/>
                  <w:marRight w:val="0"/>
                  <w:marTop w:val="0"/>
                  <w:marBottom w:val="0"/>
                  <w:divBdr>
                    <w:top w:val="none" w:sz="0" w:space="0" w:color="auto"/>
                    <w:left w:val="none" w:sz="0" w:space="0" w:color="auto"/>
                    <w:bottom w:val="none" w:sz="0" w:space="0" w:color="auto"/>
                    <w:right w:val="none" w:sz="0" w:space="0" w:color="auto"/>
                  </w:divBdr>
                  <w:divsChild>
                    <w:div w:id="2059939710">
                      <w:marLeft w:val="0"/>
                      <w:marRight w:val="0"/>
                      <w:marTop w:val="0"/>
                      <w:marBottom w:val="0"/>
                      <w:divBdr>
                        <w:top w:val="none" w:sz="0" w:space="0" w:color="auto"/>
                        <w:left w:val="none" w:sz="0" w:space="0" w:color="auto"/>
                        <w:bottom w:val="none" w:sz="0" w:space="0" w:color="auto"/>
                        <w:right w:val="none" w:sz="0" w:space="0" w:color="auto"/>
                      </w:divBdr>
                    </w:div>
                  </w:divsChild>
                </w:div>
                <w:div w:id="472454927">
                  <w:marLeft w:val="0"/>
                  <w:marRight w:val="0"/>
                  <w:marTop w:val="0"/>
                  <w:marBottom w:val="0"/>
                  <w:divBdr>
                    <w:top w:val="none" w:sz="0" w:space="0" w:color="auto"/>
                    <w:left w:val="none" w:sz="0" w:space="0" w:color="auto"/>
                    <w:bottom w:val="none" w:sz="0" w:space="0" w:color="auto"/>
                    <w:right w:val="none" w:sz="0" w:space="0" w:color="auto"/>
                  </w:divBdr>
                  <w:divsChild>
                    <w:div w:id="401827771">
                      <w:marLeft w:val="0"/>
                      <w:marRight w:val="0"/>
                      <w:marTop w:val="0"/>
                      <w:marBottom w:val="0"/>
                      <w:divBdr>
                        <w:top w:val="none" w:sz="0" w:space="0" w:color="auto"/>
                        <w:left w:val="none" w:sz="0" w:space="0" w:color="auto"/>
                        <w:bottom w:val="none" w:sz="0" w:space="0" w:color="auto"/>
                        <w:right w:val="none" w:sz="0" w:space="0" w:color="auto"/>
                      </w:divBdr>
                    </w:div>
                  </w:divsChild>
                </w:div>
                <w:div w:id="480853311">
                  <w:marLeft w:val="0"/>
                  <w:marRight w:val="0"/>
                  <w:marTop w:val="0"/>
                  <w:marBottom w:val="0"/>
                  <w:divBdr>
                    <w:top w:val="none" w:sz="0" w:space="0" w:color="auto"/>
                    <w:left w:val="none" w:sz="0" w:space="0" w:color="auto"/>
                    <w:bottom w:val="none" w:sz="0" w:space="0" w:color="auto"/>
                    <w:right w:val="none" w:sz="0" w:space="0" w:color="auto"/>
                  </w:divBdr>
                  <w:divsChild>
                    <w:div w:id="1468469920">
                      <w:marLeft w:val="0"/>
                      <w:marRight w:val="0"/>
                      <w:marTop w:val="0"/>
                      <w:marBottom w:val="0"/>
                      <w:divBdr>
                        <w:top w:val="none" w:sz="0" w:space="0" w:color="auto"/>
                        <w:left w:val="none" w:sz="0" w:space="0" w:color="auto"/>
                        <w:bottom w:val="none" w:sz="0" w:space="0" w:color="auto"/>
                        <w:right w:val="none" w:sz="0" w:space="0" w:color="auto"/>
                      </w:divBdr>
                    </w:div>
                  </w:divsChild>
                </w:div>
                <w:div w:id="489254528">
                  <w:marLeft w:val="0"/>
                  <w:marRight w:val="0"/>
                  <w:marTop w:val="0"/>
                  <w:marBottom w:val="0"/>
                  <w:divBdr>
                    <w:top w:val="none" w:sz="0" w:space="0" w:color="auto"/>
                    <w:left w:val="none" w:sz="0" w:space="0" w:color="auto"/>
                    <w:bottom w:val="none" w:sz="0" w:space="0" w:color="auto"/>
                    <w:right w:val="none" w:sz="0" w:space="0" w:color="auto"/>
                  </w:divBdr>
                  <w:divsChild>
                    <w:div w:id="1586265247">
                      <w:marLeft w:val="0"/>
                      <w:marRight w:val="0"/>
                      <w:marTop w:val="0"/>
                      <w:marBottom w:val="0"/>
                      <w:divBdr>
                        <w:top w:val="none" w:sz="0" w:space="0" w:color="auto"/>
                        <w:left w:val="none" w:sz="0" w:space="0" w:color="auto"/>
                        <w:bottom w:val="none" w:sz="0" w:space="0" w:color="auto"/>
                        <w:right w:val="none" w:sz="0" w:space="0" w:color="auto"/>
                      </w:divBdr>
                    </w:div>
                  </w:divsChild>
                </w:div>
                <w:div w:id="536937458">
                  <w:marLeft w:val="0"/>
                  <w:marRight w:val="0"/>
                  <w:marTop w:val="0"/>
                  <w:marBottom w:val="0"/>
                  <w:divBdr>
                    <w:top w:val="none" w:sz="0" w:space="0" w:color="auto"/>
                    <w:left w:val="none" w:sz="0" w:space="0" w:color="auto"/>
                    <w:bottom w:val="none" w:sz="0" w:space="0" w:color="auto"/>
                    <w:right w:val="none" w:sz="0" w:space="0" w:color="auto"/>
                  </w:divBdr>
                  <w:divsChild>
                    <w:div w:id="254094069">
                      <w:marLeft w:val="0"/>
                      <w:marRight w:val="0"/>
                      <w:marTop w:val="0"/>
                      <w:marBottom w:val="0"/>
                      <w:divBdr>
                        <w:top w:val="none" w:sz="0" w:space="0" w:color="auto"/>
                        <w:left w:val="none" w:sz="0" w:space="0" w:color="auto"/>
                        <w:bottom w:val="none" w:sz="0" w:space="0" w:color="auto"/>
                        <w:right w:val="none" w:sz="0" w:space="0" w:color="auto"/>
                      </w:divBdr>
                    </w:div>
                  </w:divsChild>
                </w:div>
                <w:div w:id="617637905">
                  <w:marLeft w:val="0"/>
                  <w:marRight w:val="0"/>
                  <w:marTop w:val="0"/>
                  <w:marBottom w:val="0"/>
                  <w:divBdr>
                    <w:top w:val="none" w:sz="0" w:space="0" w:color="auto"/>
                    <w:left w:val="none" w:sz="0" w:space="0" w:color="auto"/>
                    <w:bottom w:val="none" w:sz="0" w:space="0" w:color="auto"/>
                    <w:right w:val="none" w:sz="0" w:space="0" w:color="auto"/>
                  </w:divBdr>
                  <w:divsChild>
                    <w:div w:id="385573542">
                      <w:marLeft w:val="0"/>
                      <w:marRight w:val="0"/>
                      <w:marTop w:val="0"/>
                      <w:marBottom w:val="0"/>
                      <w:divBdr>
                        <w:top w:val="none" w:sz="0" w:space="0" w:color="auto"/>
                        <w:left w:val="none" w:sz="0" w:space="0" w:color="auto"/>
                        <w:bottom w:val="none" w:sz="0" w:space="0" w:color="auto"/>
                        <w:right w:val="none" w:sz="0" w:space="0" w:color="auto"/>
                      </w:divBdr>
                    </w:div>
                  </w:divsChild>
                </w:div>
                <w:div w:id="631205120">
                  <w:marLeft w:val="0"/>
                  <w:marRight w:val="0"/>
                  <w:marTop w:val="0"/>
                  <w:marBottom w:val="0"/>
                  <w:divBdr>
                    <w:top w:val="none" w:sz="0" w:space="0" w:color="auto"/>
                    <w:left w:val="none" w:sz="0" w:space="0" w:color="auto"/>
                    <w:bottom w:val="none" w:sz="0" w:space="0" w:color="auto"/>
                    <w:right w:val="none" w:sz="0" w:space="0" w:color="auto"/>
                  </w:divBdr>
                  <w:divsChild>
                    <w:div w:id="1731072085">
                      <w:marLeft w:val="0"/>
                      <w:marRight w:val="0"/>
                      <w:marTop w:val="0"/>
                      <w:marBottom w:val="0"/>
                      <w:divBdr>
                        <w:top w:val="none" w:sz="0" w:space="0" w:color="auto"/>
                        <w:left w:val="none" w:sz="0" w:space="0" w:color="auto"/>
                        <w:bottom w:val="none" w:sz="0" w:space="0" w:color="auto"/>
                        <w:right w:val="none" w:sz="0" w:space="0" w:color="auto"/>
                      </w:divBdr>
                    </w:div>
                  </w:divsChild>
                </w:div>
                <w:div w:id="691879602">
                  <w:marLeft w:val="0"/>
                  <w:marRight w:val="0"/>
                  <w:marTop w:val="0"/>
                  <w:marBottom w:val="0"/>
                  <w:divBdr>
                    <w:top w:val="none" w:sz="0" w:space="0" w:color="auto"/>
                    <w:left w:val="none" w:sz="0" w:space="0" w:color="auto"/>
                    <w:bottom w:val="none" w:sz="0" w:space="0" w:color="auto"/>
                    <w:right w:val="none" w:sz="0" w:space="0" w:color="auto"/>
                  </w:divBdr>
                  <w:divsChild>
                    <w:div w:id="269703165">
                      <w:marLeft w:val="0"/>
                      <w:marRight w:val="0"/>
                      <w:marTop w:val="0"/>
                      <w:marBottom w:val="0"/>
                      <w:divBdr>
                        <w:top w:val="none" w:sz="0" w:space="0" w:color="auto"/>
                        <w:left w:val="none" w:sz="0" w:space="0" w:color="auto"/>
                        <w:bottom w:val="none" w:sz="0" w:space="0" w:color="auto"/>
                        <w:right w:val="none" w:sz="0" w:space="0" w:color="auto"/>
                      </w:divBdr>
                    </w:div>
                  </w:divsChild>
                </w:div>
                <w:div w:id="727916704">
                  <w:marLeft w:val="0"/>
                  <w:marRight w:val="0"/>
                  <w:marTop w:val="0"/>
                  <w:marBottom w:val="0"/>
                  <w:divBdr>
                    <w:top w:val="none" w:sz="0" w:space="0" w:color="auto"/>
                    <w:left w:val="none" w:sz="0" w:space="0" w:color="auto"/>
                    <w:bottom w:val="none" w:sz="0" w:space="0" w:color="auto"/>
                    <w:right w:val="none" w:sz="0" w:space="0" w:color="auto"/>
                  </w:divBdr>
                  <w:divsChild>
                    <w:div w:id="589772691">
                      <w:marLeft w:val="0"/>
                      <w:marRight w:val="0"/>
                      <w:marTop w:val="0"/>
                      <w:marBottom w:val="0"/>
                      <w:divBdr>
                        <w:top w:val="none" w:sz="0" w:space="0" w:color="auto"/>
                        <w:left w:val="none" w:sz="0" w:space="0" w:color="auto"/>
                        <w:bottom w:val="none" w:sz="0" w:space="0" w:color="auto"/>
                        <w:right w:val="none" w:sz="0" w:space="0" w:color="auto"/>
                      </w:divBdr>
                    </w:div>
                  </w:divsChild>
                </w:div>
                <w:div w:id="773599005">
                  <w:marLeft w:val="0"/>
                  <w:marRight w:val="0"/>
                  <w:marTop w:val="0"/>
                  <w:marBottom w:val="0"/>
                  <w:divBdr>
                    <w:top w:val="none" w:sz="0" w:space="0" w:color="auto"/>
                    <w:left w:val="none" w:sz="0" w:space="0" w:color="auto"/>
                    <w:bottom w:val="none" w:sz="0" w:space="0" w:color="auto"/>
                    <w:right w:val="none" w:sz="0" w:space="0" w:color="auto"/>
                  </w:divBdr>
                  <w:divsChild>
                    <w:div w:id="759956074">
                      <w:marLeft w:val="0"/>
                      <w:marRight w:val="0"/>
                      <w:marTop w:val="0"/>
                      <w:marBottom w:val="0"/>
                      <w:divBdr>
                        <w:top w:val="none" w:sz="0" w:space="0" w:color="auto"/>
                        <w:left w:val="none" w:sz="0" w:space="0" w:color="auto"/>
                        <w:bottom w:val="none" w:sz="0" w:space="0" w:color="auto"/>
                        <w:right w:val="none" w:sz="0" w:space="0" w:color="auto"/>
                      </w:divBdr>
                    </w:div>
                  </w:divsChild>
                </w:div>
                <w:div w:id="795100383">
                  <w:marLeft w:val="0"/>
                  <w:marRight w:val="0"/>
                  <w:marTop w:val="0"/>
                  <w:marBottom w:val="0"/>
                  <w:divBdr>
                    <w:top w:val="none" w:sz="0" w:space="0" w:color="auto"/>
                    <w:left w:val="none" w:sz="0" w:space="0" w:color="auto"/>
                    <w:bottom w:val="none" w:sz="0" w:space="0" w:color="auto"/>
                    <w:right w:val="none" w:sz="0" w:space="0" w:color="auto"/>
                  </w:divBdr>
                  <w:divsChild>
                    <w:div w:id="1887253919">
                      <w:marLeft w:val="0"/>
                      <w:marRight w:val="0"/>
                      <w:marTop w:val="0"/>
                      <w:marBottom w:val="0"/>
                      <w:divBdr>
                        <w:top w:val="none" w:sz="0" w:space="0" w:color="auto"/>
                        <w:left w:val="none" w:sz="0" w:space="0" w:color="auto"/>
                        <w:bottom w:val="none" w:sz="0" w:space="0" w:color="auto"/>
                        <w:right w:val="none" w:sz="0" w:space="0" w:color="auto"/>
                      </w:divBdr>
                    </w:div>
                  </w:divsChild>
                </w:div>
                <w:div w:id="797341505">
                  <w:marLeft w:val="0"/>
                  <w:marRight w:val="0"/>
                  <w:marTop w:val="0"/>
                  <w:marBottom w:val="0"/>
                  <w:divBdr>
                    <w:top w:val="none" w:sz="0" w:space="0" w:color="auto"/>
                    <w:left w:val="none" w:sz="0" w:space="0" w:color="auto"/>
                    <w:bottom w:val="none" w:sz="0" w:space="0" w:color="auto"/>
                    <w:right w:val="none" w:sz="0" w:space="0" w:color="auto"/>
                  </w:divBdr>
                  <w:divsChild>
                    <w:div w:id="1466046553">
                      <w:marLeft w:val="0"/>
                      <w:marRight w:val="0"/>
                      <w:marTop w:val="0"/>
                      <w:marBottom w:val="0"/>
                      <w:divBdr>
                        <w:top w:val="none" w:sz="0" w:space="0" w:color="auto"/>
                        <w:left w:val="none" w:sz="0" w:space="0" w:color="auto"/>
                        <w:bottom w:val="none" w:sz="0" w:space="0" w:color="auto"/>
                        <w:right w:val="none" w:sz="0" w:space="0" w:color="auto"/>
                      </w:divBdr>
                    </w:div>
                  </w:divsChild>
                </w:div>
                <w:div w:id="805314272">
                  <w:marLeft w:val="0"/>
                  <w:marRight w:val="0"/>
                  <w:marTop w:val="0"/>
                  <w:marBottom w:val="0"/>
                  <w:divBdr>
                    <w:top w:val="none" w:sz="0" w:space="0" w:color="auto"/>
                    <w:left w:val="none" w:sz="0" w:space="0" w:color="auto"/>
                    <w:bottom w:val="none" w:sz="0" w:space="0" w:color="auto"/>
                    <w:right w:val="none" w:sz="0" w:space="0" w:color="auto"/>
                  </w:divBdr>
                  <w:divsChild>
                    <w:div w:id="1197040785">
                      <w:marLeft w:val="0"/>
                      <w:marRight w:val="0"/>
                      <w:marTop w:val="0"/>
                      <w:marBottom w:val="0"/>
                      <w:divBdr>
                        <w:top w:val="none" w:sz="0" w:space="0" w:color="auto"/>
                        <w:left w:val="none" w:sz="0" w:space="0" w:color="auto"/>
                        <w:bottom w:val="none" w:sz="0" w:space="0" w:color="auto"/>
                        <w:right w:val="none" w:sz="0" w:space="0" w:color="auto"/>
                      </w:divBdr>
                    </w:div>
                  </w:divsChild>
                </w:div>
                <w:div w:id="836310622">
                  <w:marLeft w:val="0"/>
                  <w:marRight w:val="0"/>
                  <w:marTop w:val="0"/>
                  <w:marBottom w:val="0"/>
                  <w:divBdr>
                    <w:top w:val="none" w:sz="0" w:space="0" w:color="auto"/>
                    <w:left w:val="none" w:sz="0" w:space="0" w:color="auto"/>
                    <w:bottom w:val="none" w:sz="0" w:space="0" w:color="auto"/>
                    <w:right w:val="none" w:sz="0" w:space="0" w:color="auto"/>
                  </w:divBdr>
                  <w:divsChild>
                    <w:div w:id="1383596767">
                      <w:marLeft w:val="0"/>
                      <w:marRight w:val="0"/>
                      <w:marTop w:val="0"/>
                      <w:marBottom w:val="0"/>
                      <w:divBdr>
                        <w:top w:val="none" w:sz="0" w:space="0" w:color="auto"/>
                        <w:left w:val="none" w:sz="0" w:space="0" w:color="auto"/>
                        <w:bottom w:val="none" w:sz="0" w:space="0" w:color="auto"/>
                        <w:right w:val="none" w:sz="0" w:space="0" w:color="auto"/>
                      </w:divBdr>
                    </w:div>
                  </w:divsChild>
                </w:div>
                <w:div w:id="853416437">
                  <w:marLeft w:val="0"/>
                  <w:marRight w:val="0"/>
                  <w:marTop w:val="0"/>
                  <w:marBottom w:val="0"/>
                  <w:divBdr>
                    <w:top w:val="none" w:sz="0" w:space="0" w:color="auto"/>
                    <w:left w:val="none" w:sz="0" w:space="0" w:color="auto"/>
                    <w:bottom w:val="none" w:sz="0" w:space="0" w:color="auto"/>
                    <w:right w:val="none" w:sz="0" w:space="0" w:color="auto"/>
                  </w:divBdr>
                  <w:divsChild>
                    <w:div w:id="1304194687">
                      <w:marLeft w:val="0"/>
                      <w:marRight w:val="0"/>
                      <w:marTop w:val="0"/>
                      <w:marBottom w:val="0"/>
                      <w:divBdr>
                        <w:top w:val="none" w:sz="0" w:space="0" w:color="auto"/>
                        <w:left w:val="none" w:sz="0" w:space="0" w:color="auto"/>
                        <w:bottom w:val="none" w:sz="0" w:space="0" w:color="auto"/>
                        <w:right w:val="none" w:sz="0" w:space="0" w:color="auto"/>
                      </w:divBdr>
                    </w:div>
                  </w:divsChild>
                </w:div>
                <w:div w:id="901676082">
                  <w:marLeft w:val="0"/>
                  <w:marRight w:val="0"/>
                  <w:marTop w:val="0"/>
                  <w:marBottom w:val="0"/>
                  <w:divBdr>
                    <w:top w:val="none" w:sz="0" w:space="0" w:color="auto"/>
                    <w:left w:val="none" w:sz="0" w:space="0" w:color="auto"/>
                    <w:bottom w:val="none" w:sz="0" w:space="0" w:color="auto"/>
                    <w:right w:val="none" w:sz="0" w:space="0" w:color="auto"/>
                  </w:divBdr>
                  <w:divsChild>
                    <w:div w:id="866405896">
                      <w:marLeft w:val="0"/>
                      <w:marRight w:val="0"/>
                      <w:marTop w:val="0"/>
                      <w:marBottom w:val="0"/>
                      <w:divBdr>
                        <w:top w:val="none" w:sz="0" w:space="0" w:color="auto"/>
                        <w:left w:val="none" w:sz="0" w:space="0" w:color="auto"/>
                        <w:bottom w:val="none" w:sz="0" w:space="0" w:color="auto"/>
                        <w:right w:val="none" w:sz="0" w:space="0" w:color="auto"/>
                      </w:divBdr>
                    </w:div>
                  </w:divsChild>
                </w:div>
                <w:div w:id="908032222">
                  <w:marLeft w:val="0"/>
                  <w:marRight w:val="0"/>
                  <w:marTop w:val="0"/>
                  <w:marBottom w:val="0"/>
                  <w:divBdr>
                    <w:top w:val="none" w:sz="0" w:space="0" w:color="auto"/>
                    <w:left w:val="none" w:sz="0" w:space="0" w:color="auto"/>
                    <w:bottom w:val="none" w:sz="0" w:space="0" w:color="auto"/>
                    <w:right w:val="none" w:sz="0" w:space="0" w:color="auto"/>
                  </w:divBdr>
                  <w:divsChild>
                    <w:div w:id="953484446">
                      <w:marLeft w:val="0"/>
                      <w:marRight w:val="0"/>
                      <w:marTop w:val="0"/>
                      <w:marBottom w:val="0"/>
                      <w:divBdr>
                        <w:top w:val="none" w:sz="0" w:space="0" w:color="auto"/>
                        <w:left w:val="none" w:sz="0" w:space="0" w:color="auto"/>
                        <w:bottom w:val="none" w:sz="0" w:space="0" w:color="auto"/>
                        <w:right w:val="none" w:sz="0" w:space="0" w:color="auto"/>
                      </w:divBdr>
                    </w:div>
                  </w:divsChild>
                </w:div>
                <w:div w:id="934896026">
                  <w:marLeft w:val="0"/>
                  <w:marRight w:val="0"/>
                  <w:marTop w:val="0"/>
                  <w:marBottom w:val="0"/>
                  <w:divBdr>
                    <w:top w:val="none" w:sz="0" w:space="0" w:color="auto"/>
                    <w:left w:val="none" w:sz="0" w:space="0" w:color="auto"/>
                    <w:bottom w:val="none" w:sz="0" w:space="0" w:color="auto"/>
                    <w:right w:val="none" w:sz="0" w:space="0" w:color="auto"/>
                  </w:divBdr>
                  <w:divsChild>
                    <w:div w:id="1079600477">
                      <w:marLeft w:val="0"/>
                      <w:marRight w:val="0"/>
                      <w:marTop w:val="0"/>
                      <w:marBottom w:val="0"/>
                      <w:divBdr>
                        <w:top w:val="none" w:sz="0" w:space="0" w:color="auto"/>
                        <w:left w:val="none" w:sz="0" w:space="0" w:color="auto"/>
                        <w:bottom w:val="none" w:sz="0" w:space="0" w:color="auto"/>
                        <w:right w:val="none" w:sz="0" w:space="0" w:color="auto"/>
                      </w:divBdr>
                    </w:div>
                  </w:divsChild>
                </w:div>
                <w:div w:id="937374623">
                  <w:marLeft w:val="0"/>
                  <w:marRight w:val="0"/>
                  <w:marTop w:val="0"/>
                  <w:marBottom w:val="0"/>
                  <w:divBdr>
                    <w:top w:val="none" w:sz="0" w:space="0" w:color="auto"/>
                    <w:left w:val="none" w:sz="0" w:space="0" w:color="auto"/>
                    <w:bottom w:val="none" w:sz="0" w:space="0" w:color="auto"/>
                    <w:right w:val="none" w:sz="0" w:space="0" w:color="auto"/>
                  </w:divBdr>
                  <w:divsChild>
                    <w:div w:id="821459731">
                      <w:marLeft w:val="0"/>
                      <w:marRight w:val="0"/>
                      <w:marTop w:val="0"/>
                      <w:marBottom w:val="0"/>
                      <w:divBdr>
                        <w:top w:val="none" w:sz="0" w:space="0" w:color="auto"/>
                        <w:left w:val="none" w:sz="0" w:space="0" w:color="auto"/>
                        <w:bottom w:val="none" w:sz="0" w:space="0" w:color="auto"/>
                        <w:right w:val="none" w:sz="0" w:space="0" w:color="auto"/>
                      </w:divBdr>
                    </w:div>
                  </w:divsChild>
                </w:div>
                <w:div w:id="951059900">
                  <w:marLeft w:val="0"/>
                  <w:marRight w:val="0"/>
                  <w:marTop w:val="0"/>
                  <w:marBottom w:val="0"/>
                  <w:divBdr>
                    <w:top w:val="none" w:sz="0" w:space="0" w:color="auto"/>
                    <w:left w:val="none" w:sz="0" w:space="0" w:color="auto"/>
                    <w:bottom w:val="none" w:sz="0" w:space="0" w:color="auto"/>
                    <w:right w:val="none" w:sz="0" w:space="0" w:color="auto"/>
                  </w:divBdr>
                  <w:divsChild>
                    <w:div w:id="1606382922">
                      <w:marLeft w:val="0"/>
                      <w:marRight w:val="0"/>
                      <w:marTop w:val="0"/>
                      <w:marBottom w:val="0"/>
                      <w:divBdr>
                        <w:top w:val="none" w:sz="0" w:space="0" w:color="auto"/>
                        <w:left w:val="none" w:sz="0" w:space="0" w:color="auto"/>
                        <w:bottom w:val="none" w:sz="0" w:space="0" w:color="auto"/>
                        <w:right w:val="none" w:sz="0" w:space="0" w:color="auto"/>
                      </w:divBdr>
                    </w:div>
                  </w:divsChild>
                </w:div>
                <w:div w:id="971248273">
                  <w:marLeft w:val="0"/>
                  <w:marRight w:val="0"/>
                  <w:marTop w:val="0"/>
                  <w:marBottom w:val="0"/>
                  <w:divBdr>
                    <w:top w:val="none" w:sz="0" w:space="0" w:color="auto"/>
                    <w:left w:val="none" w:sz="0" w:space="0" w:color="auto"/>
                    <w:bottom w:val="none" w:sz="0" w:space="0" w:color="auto"/>
                    <w:right w:val="none" w:sz="0" w:space="0" w:color="auto"/>
                  </w:divBdr>
                  <w:divsChild>
                    <w:div w:id="243149405">
                      <w:marLeft w:val="0"/>
                      <w:marRight w:val="0"/>
                      <w:marTop w:val="0"/>
                      <w:marBottom w:val="0"/>
                      <w:divBdr>
                        <w:top w:val="none" w:sz="0" w:space="0" w:color="auto"/>
                        <w:left w:val="none" w:sz="0" w:space="0" w:color="auto"/>
                        <w:bottom w:val="none" w:sz="0" w:space="0" w:color="auto"/>
                        <w:right w:val="none" w:sz="0" w:space="0" w:color="auto"/>
                      </w:divBdr>
                    </w:div>
                  </w:divsChild>
                </w:div>
                <w:div w:id="984702118">
                  <w:marLeft w:val="0"/>
                  <w:marRight w:val="0"/>
                  <w:marTop w:val="0"/>
                  <w:marBottom w:val="0"/>
                  <w:divBdr>
                    <w:top w:val="none" w:sz="0" w:space="0" w:color="auto"/>
                    <w:left w:val="none" w:sz="0" w:space="0" w:color="auto"/>
                    <w:bottom w:val="none" w:sz="0" w:space="0" w:color="auto"/>
                    <w:right w:val="none" w:sz="0" w:space="0" w:color="auto"/>
                  </w:divBdr>
                  <w:divsChild>
                    <w:div w:id="1781798992">
                      <w:marLeft w:val="0"/>
                      <w:marRight w:val="0"/>
                      <w:marTop w:val="0"/>
                      <w:marBottom w:val="0"/>
                      <w:divBdr>
                        <w:top w:val="none" w:sz="0" w:space="0" w:color="auto"/>
                        <w:left w:val="none" w:sz="0" w:space="0" w:color="auto"/>
                        <w:bottom w:val="none" w:sz="0" w:space="0" w:color="auto"/>
                        <w:right w:val="none" w:sz="0" w:space="0" w:color="auto"/>
                      </w:divBdr>
                    </w:div>
                  </w:divsChild>
                </w:div>
                <w:div w:id="1063143841">
                  <w:marLeft w:val="0"/>
                  <w:marRight w:val="0"/>
                  <w:marTop w:val="0"/>
                  <w:marBottom w:val="0"/>
                  <w:divBdr>
                    <w:top w:val="none" w:sz="0" w:space="0" w:color="auto"/>
                    <w:left w:val="none" w:sz="0" w:space="0" w:color="auto"/>
                    <w:bottom w:val="none" w:sz="0" w:space="0" w:color="auto"/>
                    <w:right w:val="none" w:sz="0" w:space="0" w:color="auto"/>
                  </w:divBdr>
                  <w:divsChild>
                    <w:div w:id="722558043">
                      <w:marLeft w:val="0"/>
                      <w:marRight w:val="0"/>
                      <w:marTop w:val="0"/>
                      <w:marBottom w:val="0"/>
                      <w:divBdr>
                        <w:top w:val="none" w:sz="0" w:space="0" w:color="auto"/>
                        <w:left w:val="none" w:sz="0" w:space="0" w:color="auto"/>
                        <w:bottom w:val="none" w:sz="0" w:space="0" w:color="auto"/>
                        <w:right w:val="none" w:sz="0" w:space="0" w:color="auto"/>
                      </w:divBdr>
                    </w:div>
                  </w:divsChild>
                </w:div>
                <w:div w:id="1258557924">
                  <w:marLeft w:val="0"/>
                  <w:marRight w:val="0"/>
                  <w:marTop w:val="0"/>
                  <w:marBottom w:val="0"/>
                  <w:divBdr>
                    <w:top w:val="none" w:sz="0" w:space="0" w:color="auto"/>
                    <w:left w:val="none" w:sz="0" w:space="0" w:color="auto"/>
                    <w:bottom w:val="none" w:sz="0" w:space="0" w:color="auto"/>
                    <w:right w:val="none" w:sz="0" w:space="0" w:color="auto"/>
                  </w:divBdr>
                  <w:divsChild>
                    <w:div w:id="1004018972">
                      <w:marLeft w:val="0"/>
                      <w:marRight w:val="0"/>
                      <w:marTop w:val="0"/>
                      <w:marBottom w:val="0"/>
                      <w:divBdr>
                        <w:top w:val="none" w:sz="0" w:space="0" w:color="auto"/>
                        <w:left w:val="none" w:sz="0" w:space="0" w:color="auto"/>
                        <w:bottom w:val="none" w:sz="0" w:space="0" w:color="auto"/>
                        <w:right w:val="none" w:sz="0" w:space="0" w:color="auto"/>
                      </w:divBdr>
                    </w:div>
                  </w:divsChild>
                </w:div>
                <w:div w:id="1276714338">
                  <w:marLeft w:val="0"/>
                  <w:marRight w:val="0"/>
                  <w:marTop w:val="0"/>
                  <w:marBottom w:val="0"/>
                  <w:divBdr>
                    <w:top w:val="none" w:sz="0" w:space="0" w:color="auto"/>
                    <w:left w:val="none" w:sz="0" w:space="0" w:color="auto"/>
                    <w:bottom w:val="none" w:sz="0" w:space="0" w:color="auto"/>
                    <w:right w:val="none" w:sz="0" w:space="0" w:color="auto"/>
                  </w:divBdr>
                  <w:divsChild>
                    <w:div w:id="2119256822">
                      <w:marLeft w:val="0"/>
                      <w:marRight w:val="0"/>
                      <w:marTop w:val="0"/>
                      <w:marBottom w:val="0"/>
                      <w:divBdr>
                        <w:top w:val="none" w:sz="0" w:space="0" w:color="auto"/>
                        <w:left w:val="none" w:sz="0" w:space="0" w:color="auto"/>
                        <w:bottom w:val="none" w:sz="0" w:space="0" w:color="auto"/>
                        <w:right w:val="none" w:sz="0" w:space="0" w:color="auto"/>
                      </w:divBdr>
                    </w:div>
                  </w:divsChild>
                </w:div>
                <w:div w:id="1381978587">
                  <w:marLeft w:val="0"/>
                  <w:marRight w:val="0"/>
                  <w:marTop w:val="0"/>
                  <w:marBottom w:val="0"/>
                  <w:divBdr>
                    <w:top w:val="none" w:sz="0" w:space="0" w:color="auto"/>
                    <w:left w:val="none" w:sz="0" w:space="0" w:color="auto"/>
                    <w:bottom w:val="none" w:sz="0" w:space="0" w:color="auto"/>
                    <w:right w:val="none" w:sz="0" w:space="0" w:color="auto"/>
                  </w:divBdr>
                  <w:divsChild>
                    <w:div w:id="1484152847">
                      <w:marLeft w:val="0"/>
                      <w:marRight w:val="0"/>
                      <w:marTop w:val="0"/>
                      <w:marBottom w:val="0"/>
                      <w:divBdr>
                        <w:top w:val="none" w:sz="0" w:space="0" w:color="auto"/>
                        <w:left w:val="none" w:sz="0" w:space="0" w:color="auto"/>
                        <w:bottom w:val="none" w:sz="0" w:space="0" w:color="auto"/>
                        <w:right w:val="none" w:sz="0" w:space="0" w:color="auto"/>
                      </w:divBdr>
                    </w:div>
                  </w:divsChild>
                </w:div>
                <w:div w:id="1433284720">
                  <w:marLeft w:val="0"/>
                  <w:marRight w:val="0"/>
                  <w:marTop w:val="0"/>
                  <w:marBottom w:val="0"/>
                  <w:divBdr>
                    <w:top w:val="none" w:sz="0" w:space="0" w:color="auto"/>
                    <w:left w:val="none" w:sz="0" w:space="0" w:color="auto"/>
                    <w:bottom w:val="none" w:sz="0" w:space="0" w:color="auto"/>
                    <w:right w:val="none" w:sz="0" w:space="0" w:color="auto"/>
                  </w:divBdr>
                  <w:divsChild>
                    <w:div w:id="1582063091">
                      <w:marLeft w:val="0"/>
                      <w:marRight w:val="0"/>
                      <w:marTop w:val="0"/>
                      <w:marBottom w:val="0"/>
                      <w:divBdr>
                        <w:top w:val="none" w:sz="0" w:space="0" w:color="auto"/>
                        <w:left w:val="none" w:sz="0" w:space="0" w:color="auto"/>
                        <w:bottom w:val="none" w:sz="0" w:space="0" w:color="auto"/>
                        <w:right w:val="none" w:sz="0" w:space="0" w:color="auto"/>
                      </w:divBdr>
                    </w:div>
                  </w:divsChild>
                </w:div>
                <w:div w:id="1535341231">
                  <w:marLeft w:val="0"/>
                  <w:marRight w:val="0"/>
                  <w:marTop w:val="0"/>
                  <w:marBottom w:val="0"/>
                  <w:divBdr>
                    <w:top w:val="none" w:sz="0" w:space="0" w:color="auto"/>
                    <w:left w:val="none" w:sz="0" w:space="0" w:color="auto"/>
                    <w:bottom w:val="none" w:sz="0" w:space="0" w:color="auto"/>
                    <w:right w:val="none" w:sz="0" w:space="0" w:color="auto"/>
                  </w:divBdr>
                  <w:divsChild>
                    <w:div w:id="1382169803">
                      <w:marLeft w:val="0"/>
                      <w:marRight w:val="0"/>
                      <w:marTop w:val="0"/>
                      <w:marBottom w:val="0"/>
                      <w:divBdr>
                        <w:top w:val="none" w:sz="0" w:space="0" w:color="auto"/>
                        <w:left w:val="none" w:sz="0" w:space="0" w:color="auto"/>
                        <w:bottom w:val="none" w:sz="0" w:space="0" w:color="auto"/>
                        <w:right w:val="none" w:sz="0" w:space="0" w:color="auto"/>
                      </w:divBdr>
                    </w:div>
                  </w:divsChild>
                </w:div>
                <w:div w:id="1539390584">
                  <w:marLeft w:val="0"/>
                  <w:marRight w:val="0"/>
                  <w:marTop w:val="0"/>
                  <w:marBottom w:val="0"/>
                  <w:divBdr>
                    <w:top w:val="none" w:sz="0" w:space="0" w:color="auto"/>
                    <w:left w:val="none" w:sz="0" w:space="0" w:color="auto"/>
                    <w:bottom w:val="none" w:sz="0" w:space="0" w:color="auto"/>
                    <w:right w:val="none" w:sz="0" w:space="0" w:color="auto"/>
                  </w:divBdr>
                  <w:divsChild>
                    <w:div w:id="1739786420">
                      <w:marLeft w:val="0"/>
                      <w:marRight w:val="0"/>
                      <w:marTop w:val="0"/>
                      <w:marBottom w:val="0"/>
                      <w:divBdr>
                        <w:top w:val="none" w:sz="0" w:space="0" w:color="auto"/>
                        <w:left w:val="none" w:sz="0" w:space="0" w:color="auto"/>
                        <w:bottom w:val="none" w:sz="0" w:space="0" w:color="auto"/>
                        <w:right w:val="none" w:sz="0" w:space="0" w:color="auto"/>
                      </w:divBdr>
                    </w:div>
                  </w:divsChild>
                </w:div>
                <w:div w:id="1567494267">
                  <w:marLeft w:val="0"/>
                  <w:marRight w:val="0"/>
                  <w:marTop w:val="0"/>
                  <w:marBottom w:val="0"/>
                  <w:divBdr>
                    <w:top w:val="none" w:sz="0" w:space="0" w:color="auto"/>
                    <w:left w:val="none" w:sz="0" w:space="0" w:color="auto"/>
                    <w:bottom w:val="none" w:sz="0" w:space="0" w:color="auto"/>
                    <w:right w:val="none" w:sz="0" w:space="0" w:color="auto"/>
                  </w:divBdr>
                  <w:divsChild>
                    <w:div w:id="1508328065">
                      <w:marLeft w:val="0"/>
                      <w:marRight w:val="0"/>
                      <w:marTop w:val="0"/>
                      <w:marBottom w:val="0"/>
                      <w:divBdr>
                        <w:top w:val="none" w:sz="0" w:space="0" w:color="auto"/>
                        <w:left w:val="none" w:sz="0" w:space="0" w:color="auto"/>
                        <w:bottom w:val="none" w:sz="0" w:space="0" w:color="auto"/>
                        <w:right w:val="none" w:sz="0" w:space="0" w:color="auto"/>
                      </w:divBdr>
                    </w:div>
                  </w:divsChild>
                </w:div>
                <w:div w:id="1617827435">
                  <w:marLeft w:val="0"/>
                  <w:marRight w:val="0"/>
                  <w:marTop w:val="0"/>
                  <w:marBottom w:val="0"/>
                  <w:divBdr>
                    <w:top w:val="none" w:sz="0" w:space="0" w:color="auto"/>
                    <w:left w:val="none" w:sz="0" w:space="0" w:color="auto"/>
                    <w:bottom w:val="none" w:sz="0" w:space="0" w:color="auto"/>
                    <w:right w:val="none" w:sz="0" w:space="0" w:color="auto"/>
                  </w:divBdr>
                  <w:divsChild>
                    <w:div w:id="364260754">
                      <w:marLeft w:val="0"/>
                      <w:marRight w:val="0"/>
                      <w:marTop w:val="0"/>
                      <w:marBottom w:val="0"/>
                      <w:divBdr>
                        <w:top w:val="none" w:sz="0" w:space="0" w:color="auto"/>
                        <w:left w:val="none" w:sz="0" w:space="0" w:color="auto"/>
                        <w:bottom w:val="none" w:sz="0" w:space="0" w:color="auto"/>
                        <w:right w:val="none" w:sz="0" w:space="0" w:color="auto"/>
                      </w:divBdr>
                    </w:div>
                  </w:divsChild>
                </w:div>
                <w:div w:id="1660964885">
                  <w:marLeft w:val="0"/>
                  <w:marRight w:val="0"/>
                  <w:marTop w:val="0"/>
                  <w:marBottom w:val="0"/>
                  <w:divBdr>
                    <w:top w:val="none" w:sz="0" w:space="0" w:color="auto"/>
                    <w:left w:val="none" w:sz="0" w:space="0" w:color="auto"/>
                    <w:bottom w:val="none" w:sz="0" w:space="0" w:color="auto"/>
                    <w:right w:val="none" w:sz="0" w:space="0" w:color="auto"/>
                  </w:divBdr>
                  <w:divsChild>
                    <w:div w:id="541984351">
                      <w:marLeft w:val="0"/>
                      <w:marRight w:val="0"/>
                      <w:marTop w:val="0"/>
                      <w:marBottom w:val="0"/>
                      <w:divBdr>
                        <w:top w:val="none" w:sz="0" w:space="0" w:color="auto"/>
                        <w:left w:val="none" w:sz="0" w:space="0" w:color="auto"/>
                        <w:bottom w:val="none" w:sz="0" w:space="0" w:color="auto"/>
                        <w:right w:val="none" w:sz="0" w:space="0" w:color="auto"/>
                      </w:divBdr>
                    </w:div>
                  </w:divsChild>
                </w:div>
                <w:div w:id="1664821568">
                  <w:marLeft w:val="0"/>
                  <w:marRight w:val="0"/>
                  <w:marTop w:val="0"/>
                  <w:marBottom w:val="0"/>
                  <w:divBdr>
                    <w:top w:val="none" w:sz="0" w:space="0" w:color="auto"/>
                    <w:left w:val="none" w:sz="0" w:space="0" w:color="auto"/>
                    <w:bottom w:val="none" w:sz="0" w:space="0" w:color="auto"/>
                    <w:right w:val="none" w:sz="0" w:space="0" w:color="auto"/>
                  </w:divBdr>
                  <w:divsChild>
                    <w:div w:id="1925989707">
                      <w:marLeft w:val="0"/>
                      <w:marRight w:val="0"/>
                      <w:marTop w:val="0"/>
                      <w:marBottom w:val="0"/>
                      <w:divBdr>
                        <w:top w:val="none" w:sz="0" w:space="0" w:color="auto"/>
                        <w:left w:val="none" w:sz="0" w:space="0" w:color="auto"/>
                        <w:bottom w:val="none" w:sz="0" w:space="0" w:color="auto"/>
                        <w:right w:val="none" w:sz="0" w:space="0" w:color="auto"/>
                      </w:divBdr>
                    </w:div>
                  </w:divsChild>
                </w:div>
                <w:div w:id="1730878963">
                  <w:marLeft w:val="0"/>
                  <w:marRight w:val="0"/>
                  <w:marTop w:val="0"/>
                  <w:marBottom w:val="0"/>
                  <w:divBdr>
                    <w:top w:val="none" w:sz="0" w:space="0" w:color="auto"/>
                    <w:left w:val="none" w:sz="0" w:space="0" w:color="auto"/>
                    <w:bottom w:val="none" w:sz="0" w:space="0" w:color="auto"/>
                    <w:right w:val="none" w:sz="0" w:space="0" w:color="auto"/>
                  </w:divBdr>
                  <w:divsChild>
                    <w:div w:id="363022567">
                      <w:marLeft w:val="0"/>
                      <w:marRight w:val="0"/>
                      <w:marTop w:val="0"/>
                      <w:marBottom w:val="0"/>
                      <w:divBdr>
                        <w:top w:val="none" w:sz="0" w:space="0" w:color="auto"/>
                        <w:left w:val="none" w:sz="0" w:space="0" w:color="auto"/>
                        <w:bottom w:val="none" w:sz="0" w:space="0" w:color="auto"/>
                        <w:right w:val="none" w:sz="0" w:space="0" w:color="auto"/>
                      </w:divBdr>
                    </w:div>
                  </w:divsChild>
                </w:div>
                <w:div w:id="1745101794">
                  <w:marLeft w:val="0"/>
                  <w:marRight w:val="0"/>
                  <w:marTop w:val="0"/>
                  <w:marBottom w:val="0"/>
                  <w:divBdr>
                    <w:top w:val="none" w:sz="0" w:space="0" w:color="auto"/>
                    <w:left w:val="none" w:sz="0" w:space="0" w:color="auto"/>
                    <w:bottom w:val="none" w:sz="0" w:space="0" w:color="auto"/>
                    <w:right w:val="none" w:sz="0" w:space="0" w:color="auto"/>
                  </w:divBdr>
                  <w:divsChild>
                    <w:div w:id="1314917319">
                      <w:marLeft w:val="0"/>
                      <w:marRight w:val="0"/>
                      <w:marTop w:val="0"/>
                      <w:marBottom w:val="0"/>
                      <w:divBdr>
                        <w:top w:val="none" w:sz="0" w:space="0" w:color="auto"/>
                        <w:left w:val="none" w:sz="0" w:space="0" w:color="auto"/>
                        <w:bottom w:val="none" w:sz="0" w:space="0" w:color="auto"/>
                        <w:right w:val="none" w:sz="0" w:space="0" w:color="auto"/>
                      </w:divBdr>
                    </w:div>
                  </w:divsChild>
                </w:div>
                <w:div w:id="1749302654">
                  <w:marLeft w:val="0"/>
                  <w:marRight w:val="0"/>
                  <w:marTop w:val="0"/>
                  <w:marBottom w:val="0"/>
                  <w:divBdr>
                    <w:top w:val="none" w:sz="0" w:space="0" w:color="auto"/>
                    <w:left w:val="none" w:sz="0" w:space="0" w:color="auto"/>
                    <w:bottom w:val="none" w:sz="0" w:space="0" w:color="auto"/>
                    <w:right w:val="none" w:sz="0" w:space="0" w:color="auto"/>
                  </w:divBdr>
                  <w:divsChild>
                    <w:div w:id="922107451">
                      <w:marLeft w:val="0"/>
                      <w:marRight w:val="0"/>
                      <w:marTop w:val="0"/>
                      <w:marBottom w:val="0"/>
                      <w:divBdr>
                        <w:top w:val="none" w:sz="0" w:space="0" w:color="auto"/>
                        <w:left w:val="none" w:sz="0" w:space="0" w:color="auto"/>
                        <w:bottom w:val="none" w:sz="0" w:space="0" w:color="auto"/>
                        <w:right w:val="none" w:sz="0" w:space="0" w:color="auto"/>
                      </w:divBdr>
                    </w:div>
                  </w:divsChild>
                </w:div>
                <w:div w:id="1751388257">
                  <w:marLeft w:val="0"/>
                  <w:marRight w:val="0"/>
                  <w:marTop w:val="0"/>
                  <w:marBottom w:val="0"/>
                  <w:divBdr>
                    <w:top w:val="none" w:sz="0" w:space="0" w:color="auto"/>
                    <w:left w:val="none" w:sz="0" w:space="0" w:color="auto"/>
                    <w:bottom w:val="none" w:sz="0" w:space="0" w:color="auto"/>
                    <w:right w:val="none" w:sz="0" w:space="0" w:color="auto"/>
                  </w:divBdr>
                  <w:divsChild>
                    <w:div w:id="307757145">
                      <w:marLeft w:val="0"/>
                      <w:marRight w:val="0"/>
                      <w:marTop w:val="0"/>
                      <w:marBottom w:val="0"/>
                      <w:divBdr>
                        <w:top w:val="none" w:sz="0" w:space="0" w:color="auto"/>
                        <w:left w:val="none" w:sz="0" w:space="0" w:color="auto"/>
                        <w:bottom w:val="none" w:sz="0" w:space="0" w:color="auto"/>
                        <w:right w:val="none" w:sz="0" w:space="0" w:color="auto"/>
                      </w:divBdr>
                    </w:div>
                  </w:divsChild>
                </w:div>
                <w:div w:id="1764453905">
                  <w:marLeft w:val="0"/>
                  <w:marRight w:val="0"/>
                  <w:marTop w:val="0"/>
                  <w:marBottom w:val="0"/>
                  <w:divBdr>
                    <w:top w:val="none" w:sz="0" w:space="0" w:color="auto"/>
                    <w:left w:val="none" w:sz="0" w:space="0" w:color="auto"/>
                    <w:bottom w:val="none" w:sz="0" w:space="0" w:color="auto"/>
                    <w:right w:val="none" w:sz="0" w:space="0" w:color="auto"/>
                  </w:divBdr>
                  <w:divsChild>
                    <w:div w:id="1850214670">
                      <w:marLeft w:val="0"/>
                      <w:marRight w:val="0"/>
                      <w:marTop w:val="0"/>
                      <w:marBottom w:val="0"/>
                      <w:divBdr>
                        <w:top w:val="none" w:sz="0" w:space="0" w:color="auto"/>
                        <w:left w:val="none" w:sz="0" w:space="0" w:color="auto"/>
                        <w:bottom w:val="none" w:sz="0" w:space="0" w:color="auto"/>
                        <w:right w:val="none" w:sz="0" w:space="0" w:color="auto"/>
                      </w:divBdr>
                    </w:div>
                  </w:divsChild>
                </w:div>
                <w:div w:id="1768843335">
                  <w:marLeft w:val="0"/>
                  <w:marRight w:val="0"/>
                  <w:marTop w:val="0"/>
                  <w:marBottom w:val="0"/>
                  <w:divBdr>
                    <w:top w:val="none" w:sz="0" w:space="0" w:color="auto"/>
                    <w:left w:val="none" w:sz="0" w:space="0" w:color="auto"/>
                    <w:bottom w:val="none" w:sz="0" w:space="0" w:color="auto"/>
                    <w:right w:val="none" w:sz="0" w:space="0" w:color="auto"/>
                  </w:divBdr>
                  <w:divsChild>
                    <w:div w:id="877165362">
                      <w:marLeft w:val="0"/>
                      <w:marRight w:val="0"/>
                      <w:marTop w:val="0"/>
                      <w:marBottom w:val="0"/>
                      <w:divBdr>
                        <w:top w:val="none" w:sz="0" w:space="0" w:color="auto"/>
                        <w:left w:val="none" w:sz="0" w:space="0" w:color="auto"/>
                        <w:bottom w:val="none" w:sz="0" w:space="0" w:color="auto"/>
                        <w:right w:val="none" w:sz="0" w:space="0" w:color="auto"/>
                      </w:divBdr>
                    </w:div>
                  </w:divsChild>
                </w:div>
                <w:div w:id="1788036275">
                  <w:marLeft w:val="0"/>
                  <w:marRight w:val="0"/>
                  <w:marTop w:val="0"/>
                  <w:marBottom w:val="0"/>
                  <w:divBdr>
                    <w:top w:val="none" w:sz="0" w:space="0" w:color="auto"/>
                    <w:left w:val="none" w:sz="0" w:space="0" w:color="auto"/>
                    <w:bottom w:val="none" w:sz="0" w:space="0" w:color="auto"/>
                    <w:right w:val="none" w:sz="0" w:space="0" w:color="auto"/>
                  </w:divBdr>
                  <w:divsChild>
                    <w:div w:id="502211326">
                      <w:marLeft w:val="0"/>
                      <w:marRight w:val="0"/>
                      <w:marTop w:val="0"/>
                      <w:marBottom w:val="0"/>
                      <w:divBdr>
                        <w:top w:val="none" w:sz="0" w:space="0" w:color="auto"/>
                        <w:left w:val="none" w:sz="0" w:space="0" w:color="auto"/>
                        <w:bottom w:val="none" w:sz="0" w:space="0" w:color="auto"/>
                        <w:right w:val="none" w:sz="0" w:space="0" w:color="auto"/>
                      </w:divBdr>
                    </w:div>
                  </w:divsChild>
                </w:div>
                <w:div w:id="1801069624">
                  <w:marLeft w:val="0"/>
                  <w:marRight w:val="0"/>
                  <w:marTop w:val="0"/>
                  <w:marBottom w:val="0"/>
                  <w:divBdr>
                    <w:top w:val="none" w:sz="0" w:space="0" w:color="auto"/>
                    <w:left w:val="none" w:sz="0" w:space="0" w:color="auto"/>
                    <w:bottom w:val="none" w:sz="0" w:space="0" w:color="auto"/>
                    <w:right w:val="none" w:sz="0" w:space="0" w:color="auto"/>
                  </w:divBdr>
                  <w:divsChild>
                    <w:div w:id="689524194">
                      <w:marLeft w:val="0"/>
                      <w:marRight w:val="0"/>
                      <w:marTop w:val="0"/>
                      <w:marBottom w:val="0"/>
                      <w:divBdr>
                        <w:top w:val="none" w:sz="0" w:space="0" w:color="auto"/>
                        <w:left w:val="none" w:sz="0" w:space="0" w:color="auto"/>
                        <w:bottom w:val="none" w:sz="0" w:space="0" w:color="auto"/>
                        <w:right w:val="none" w:sz="0" w:space="0" w:color="auto"/>
                      </w:divBdr>
                    </w:div>
                  </w:divsChild>
                </w:div>
                <w:div w:id="1808009615">
                  <w:marLeft w:val="0"/>
                  <w:marRight w:val="0"/>
                  <w:marTop w:val="0"/>
                  <w:marBottom w:val="0"/>
                  <w:divBdr>
                    <w:top w:val="none" w:sz="0" w:space="0" w:color="auto"/>
                    <w:left w:val="none" w:sz="0" w:space="0" w:color="auto"/>
                    <w:bottom w:val="none" w:sz="0" w:space="0" w:color="auto"/>
                    <w:right w:val="none" w:sz="0" w:space="0" w:color="auto"/>
                  </w:divBdr>
                  <w:divsChild>
                    <w:div w:id="1275602652">
                      <w:marLeft w:val="0"/>
                      <w:marRight w:val="0"/>
                      <w:marTop w:val="0"/>
                      <w:marBottom w:val="0"/>
                      <w:divBdr>
                        <w:top w:val="none" w:sz="0" w:space="0" w:color="auto"/>
                        <w:left w:val="none" w:sz="0" w:space="0" w:color="auto"/>
                        <w:bottom w:val="none" w:sz="0" w:space="0" w:color="auto"/>
                        <w:right w:val="none" w:sz="0" w:space="0" w:color="auto"/>
                      </w:divBdr>
                    </w:div>
                  </w:divsChild>
                </w:div>
                <w:div w:id="1811553400">
                  <w:marLeft w:val="0"/>
                  <w:marRight w:val="0"/>
                  <w:marTop w:val="0"/>
                  <w:marBottom w:val="0"/>
                  <w:divBdr>
                    <w:top w:val="none" w:sz="0" w:space="0" w:color="auto"/>
                    <w:left w:val="none" w:sz="0" w:space="0" w:color="auto"/>
                    <w:bottom w:val="none" w:sz="0" w:space="0" w:color="auto"/>
                    <w:right w:val="none" w:sz="0" w:space="0" w:color="auto"/>
                  </w:divBdr>
                  <w:divsChild>
                    <w:div w:id="838927743">
                      <w:marLeft w:val="0"/>
                      <w:marRight w:val="0"/>
                      <w:marTop w:val="0"/>
                      <w:marBottom w:val="0"/>
                      <w:divBdr>
                        <w:top w:val="none" w:sz="0" w:space="0" w:color="auto"/>
                        <w:left w:val="none" w:sz="0" w:space="0" w:color="auto"/>
                        <w:bottom w:val="none" w:sz="0" w:space="0" w:color="auto"/>
                        <w:right w:val="none" w:sz="0" w:space="0" w:color="auto"/>
                      </w:divBdr>
                    </w:div>
                  </w:divsChild>
                </w:div>
                <w:div w:id="1831947510">
                  <w:marLeft w:val="0"/>
                  <w:marRight w:val="0"/>
                  <w:marTop w:val="0"/>
                  <w:marBottom w:val="0"/>
                  <w:divBdr>
                    <w:top w:val="none" w:sz="0" w:space="0" w:color="auto"/>
                    <w:left w:val="none" w:sz="0" w:space="0" w:color="auto"/>
                    <w:bottom w:val="none" w:sz="0" w:space="0" w:color="auto"/>
                    <w:right w:val="none" w:sz="0" w:space="0" w:color="auto"/>
                  </w:divBdr>
                  <w:divsChild>
                    <w:div w:id="321083778">
                      <w:marLeft w:val="0"/>
                      <w:marRight w:val="0"/>
                      <w:marTop w:val="0"/>
                      <w:marBottom w:val="0"/>
                      <w:divBdr>
                        <w:top w:val="none" w:sz="0" w:space="0" w:color="auto"/>
                        <w:left w:val="none" w:sz="0" w:space="0" w:color="auto"/>
                        <w:bottom w:val="none" w:sz="0" w:space="0" w:color="auto"/>
                        <w:right w:val="none" w:sz="0" w:space="0" w:color="auto"/>
                      </w:divBdr>
                    </w:div>
                  </w:divsChild>
                </w:div>
                <w:div w:id="1834027348">
                  <w:marLeft w:val="0"/>
                  <w:marRight w:val="0"/>
                  <w:marTop w:val="0"/>
                  <w:marBottom w:val="0"/>
                  <w:divBdr>
                    <w:top w:val="none" w:sz="0" w:space="0" w:color="auto"/>
                    <w:left w:val="none" w:sz="0" w:space="0" w:color="auto"/>
                    <w:bottom w:val="none" w:sz="0" w:space="0" w:color="auto"/>
                    <w:right w:val="none" w:sz="0" w:space="0" w:color="auto"/>
                  </w:divBdr>
                  <w:divsChild>
                    <w:div w:id="501898910">
                      <w:marLeft w:val="0"/>
                      <w:marRight w:val="0"/>
                      <w:marTop w:val="0"/>
                      <w:marBottom w:val="0"/>
                      <w:divBdr>
                        <w:top w:val="none" w:sz="0" w:space="0" w:color="auto"/>
                        <w:left w:val="none" w:sz="0" w:space="0" w:color="auto"/>
                        <w:bottom w:val="none" w:sz="0" w:space="0" w:color="auto"/>
                        <w:right w:val="none" w:sz="0" w:space="0" w:color="auto"/>
                      </w:divBdr>
                    </w:div>
                  </w:divsChild>
                </w:div>
                <w:div w:id="1862013622">
                  <w:marLeft w:val="0"/>
                  <w:marRight w:val="0"/>
                  <w:marTop w:val="0"/>
                  <w:marBottom w:val="0"/>
                  <w:divBdr>
                    <w:top w:val="none" w:sz="0" w:space="0" w:color="auto"/>
                    <w:left w:val="none" w:sz="0" w:space="0" w:color="auto"/>
                    <w:bottom w:val="none" w:sz="0" w:space="0" w:color="auto"/>
                    <w:right w:val="none" w:sz="0" w:space="0" w:color="auto"/>
                  </w:divBdr>
                  <w:divsChild>
                    <w:div w:id="2115056927">
                      <w:marLeft w:val="0"/>
                      <w:marRight w:val="0"/>
                      <w:marTop w:val="0"/>
                      <w:marBottom w:val="0"/>
                      <w:divBdr>
                        <w:top w:val="none" w:sz="0" w:space="0" w:color="auto"/>
                        <w:left w:val="none" w:sz="0" w:space="0" w:color="auto"/>
                        <w:bottom w:val="none" w:sz="0" w:space="0" w:color="auto"/>
                        <w:right w:val="none" w:sz="0" w:space="0" w:color="auto"/>
                      </w:divBdr>
                    </w:div>
                  </w:divsChild>
                </w:div>
                <w:div w:id="1879731734">
                  <w:marLeft w:val="0"/>
                  <w:marRight w:val="0"/>
                  <w:marTop w:val="0"/>
                  <w:marBottom w:val="0"/>
                  <w:divBdr>
                    <w:top w:val="none" w:sz="0" w:space="0" w:color="auto"/>
                    <w:left w:val="none" w:sz="0" w:space="0" w:color="auto"/>
                    <w:bottom w:val="none" w:sz="0" w:space="0" w:color="auto"/>
                    <w:right w:val="none" w:sz="0" w:space="0" w:color="auto"/>
                  </w:divBdr>
                  <w:divsChild>
                    <w:div w:id="846093528">
                      <w:marLeft w:val="0"/>
                      <w:marRight w:val="0"/>
                      <w:marTop w:val="0"/>
                      <w:marBottom w:val="0"/>
                      <w:divBdr>
                        <w:top w:val="none" w:sz="0" w:space="0" w:color="auto"/>
                        <w:left w:val="none" w:sz="0" w:space="0" w:color="auto"/>
                        <w:bottom w:val="none" w:sz="0" w:space="0" w:color="auto"/>
                        <w:right w:val="none" w:sz="0" w:space="0" w:color="auto"/>
                      </w:divBdr>
                    </w:div>
                  </w:divsChild>
                </w:div>
                <w:div w:id="1965429668">
                  <w:marLeft w:val="0"/>
                  <w:marRight w:val="0"/>
                  <w:marTop w:val="0"/>
                  <w:marBottom w:val="0"/>
                  <w:divBdr>
                    <w:top w:val="none" w:sz="0" w:space="0" w:color="auto"/>
                    <w:left w:val="none" w:sz="0" w:space="0" w:color="auto"/>
                    <w:bottom w:val="none" w:sz="0" w:space="0" w:color="auto"/>
                    <w:right w:val="none" w:sz="0" w:space="0" w:color="auto"/>
                  </w:divBdr>
                  <w:divsChild>
                    <w:div w:id="288555234">
                      <w:marLeft w:val="0"/>
                      <w:marRight w:val="0"/>
                      <w:marTop w:val="0"/>
                      <w:marBottom w:val="0"/>
                      <w:divBdr>
                        <w:top w:val="none" w:sz="0" w:space="0" w:color="auto"/>
                        <w:left w:val="none" w:sz="0" w:space="0" w:color="auto"/>
                        <w:bottom w:val="none" w:sz="0" w:space="0" w:color="auto"/>
                        <w:right w:val="none" w:sz="0" w:space="0" w:color="auto"/>
                      </w:divBdr>
                    </w:div>
                  </w:divsChild>
                </w:div>
                <w:div w:id="2013219695">
                  <w:marLeft w:val="0"/>
                  <w:marRight w:val="0"/>
                  <w:marTop w:val="0"/>
                  <w:marBottom w:val="0"/>
                  <w:divBdr>
                    <w:top w:val="none" w:sz="0" w:space="0" w:color="auto"/>
                    <w:left w:val="none" w:sz="0" w:space="0" w:color="auto"/>
                    <w:bottom w:val="none" w:sz="0" w:space="0" w:color="auto"/>
                    <w:right w:val="none" w:sz="0" w:space="0" w:color="auto"/>
                  </w:divBdr>
                  <w:divsChild>
                    <w:div w:id="2141419114">
                      <w:marLeft w:val="0"/>
                      <w:marRight w:val="0"/>
                      <w:marTop w:val="0"/>
                      <w:marBottom w:val="0"/>
                      <w:divBdr>
                        <w:top w:val="none" w:sz="0" w:space="0" w:color="auto"/>
                        <w:left w:val="none" w:sz="0" w:space="0" w:color="auto"/>
                        <w:bottom w:val="none" w:sz="0" w:space="0" w:color="auto"/>
                        <w:right w:val="none" w:sz="0" w:space="0" w:color="auto"/>
                      </w:divBdr>
                    </w:div>
                  </w:divsChild>
                </w:div>
                <w:div w:id="2062631943">
                  <w:marLeft w:val="0"/>
                  <w:marRight w:val="0"/>
                  <w:marTop w:val="0"/>
                  <w:marBottom w:val="0"/>
                  <w:divBdr>
                    <w:top w:val="none" w:sz="0" w:space="0" w:color="auto"/>
                    <w:left w:val="none" w:sz="0" w:space="0" w:color="auto"/>
                    <w:bottom w:val="none" w:sz="0" w:space="0" w:color="auto"/>
                    <w:right w:val="none" w:sz="0" w:space="0" w:color="auto"/>
                  </w:divBdr>
                  <w:divsChild>
                    <w:div w:id="2010792104">
                      <w:marLeft w:val="0"/>
                      <w:marRight w:val="0"/>
                      <w:marTop w:val="0"/>
                      <w:marBottom w:val="0"/>
                      <w:divBdr>
                        <w:top w:val="none" w:sz="0" w:space="0" w:color="auto"/>
                        <w:left w:val="none" w:sz="0" w:space="0" w:color="auto"/>
                        <w:bottom w:val="none" w:sz="0" w:space="0" w:color="auto"/>
                        <w:right w:val="none" w:sz="0" w:space="0" w:color="auto"/>
                      </w:divBdr>
                    </w:div>
                  </w:divsChild>
                </w:div>
                <w:div w:id="2066293694">
                  <w:marLeft w:val="0"/>
                  <w:marRight w:val="0"/>
                  <w:marTop w:val="0"/>
                  <w:marBottom w:val="0"/>
                  <w:divBdr>
                    <w:top w:val="none" w:sz="0" w:space="0" w:color="auto"/>
                    <w:left w:val="none" w:sz="0" w:space="0" w:color="auto"/>
                    <w:bottom w:val="none" w:sz="0" w:space="0" w:color="auto"/>
                    <w:right w:val="none" w:sz="0" w:space="0" w:color="auto"/>
                  </w:divBdr>
                  <w:divsChild>
                    <w:div w:id="1586528135">
                      <w:marLeft w:val="0"/>
                      <w:marRight w:val="0"/>
                      <w:marTop w:val="0"/>
                      <w:marBottom w:val="0"/>
                      <w:divBdr>
                        <w:top w:val="none" w:sz="0" w:space="0" w:color="auto"/>
                        <w:left w:val="none" w:sz="0" w:space="0" w:color="auto"/>
                        <w:bottom w:val="none" w:sz="0" w:space="0" w:color="auto"/>
                        <w:right w:val="none" w:sz="0" w:space="0" w:color="auto"/>
                      </w:divBdr>
                    </w:div>
                  </w:divsChild>
                </w:div>
                <w:div w:id="2107575482">
                  <w:marLeft w:val="0"/>
                  <w:marRight w:val="0"/>
                  <w:marTop w:val="0"/>
                  <w:marBottom w:val="0"/>
                  <w:divBdr>
                    <w:top w:val="none" w:sz="0" w:space="0" w:color="auto"/>
                    <w:left w:val="none" w:sz="0" w:space="0" w:color="auto"/>
                    <w:bottom w:val="none" w:sz="0" w:space="0" w:color="auto"/>
                    <w:right w:val="none" w:sz="0" w:space="0" w:color="auto"/>
                  </w:divBdr>
                  <w:divsChild>
                    <w:div w:id="21431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9472">
          <w:marLeft w:val="0"/>
          <w:marRight w:val="0"/>
          <w:marTop w:val="0"/>
          <w:marBottom w:val="0"/>
          <w:divBdr>
            <w:top w:val="none" w:sz="0" w:space="0" w:color="auto"/>
            <w:left w:val="none" w:sz="0" w:space="0" w:color="auto"/>
            <w:bottom w:val="none" w:sz="0" w:space="0" w:color="auto"/>
            <w:right w:val="none" w:sz="0" w:space="0" w:color="auto"/>
          </w:divBdr>
        </w:div>
      </w:divsChild>
    </w:div>
    <w:div w:id="1488282369">
      <w:bodyDiv w:val="1"/>
      <w:marLeft w:val="0"/>
      <w:marRight w:val="0"/>
      <w:marTop w:val="0"/>
      <w:marBottom w:val="0"/>
      <w:divBdr>
        <w:top w:val="none" w:sz="0" w:space="0" w:color="auto"/>
        <w:left w:val="none" w:sz="0" w:space="0" w:color="auto"/>
        <w:bottom w:val="none" w:sz="0" w:space="0" w:color="auto"/>
        <w:right w:val="none" w:sz="0" w:space="0" w:color="auto"/>
      </w:divBdr>
      <w:divsChild>
        <w:div w:id="933319551">
          <w:marLeft w:val="0"/>
          <w:marRight w:val="0"/>
          <w:marTop w:val="0"/>
          <w:marBottom w:val="0"/>
          <w:divBdr>
            <w:top w:val="none" w:sz="0" w:space="0" w:color="auto"/>
            <w:left w:val="none" w:sz="0" w:space="0" w:color="auto"/>
            <w:bottom w:val="none" w:sz="0" w:space="0" w:color="auto"/>
            <w:right w:val="none" w:sz="0" w:space="0" w:color="auto"/>
          </w:divBdr>
          <w:divsChild>
            <w:div w:id="912281477">
              <w:marLeft w:val="0"/>
              <w:marRight w:val="0"/>
              <w:marTop w:val="0"/>
              <w:marBottom w:val="0"/>
              <w:divBdr>
                <w:top w:val="none" w:sz="0" w:space="0" w:color="auto"/>
                <w:left w:val="none" w:sz="0" w:space="0" w:color="auto"/>
                <w:bottom w:val="none" w:sz="0" w:space="0" w:color="auto"/>
                <w:right w:val="none" w:sz="0" w:space="0" w:color="auto"/>
              </w:divBdr>
              <w:divsChild>
                <w:div w:id="281377031">
                  <w:marLeft w:val="0"/>
                  <w:marRight w:val="0"/>
                  <w:marTop w:val="0"/>
                  <w:marBottom w:val="0"/>
                  <w:divBdr>
                    <w:top w:val="none" w:sz="0" w:space="0" w:color="auto"/>
                    <w:left w:val="none" w:sz="0" w:space="0" w:color="auto"/>
                    <w:bottom w:val="none" w:sz="0" w:space="0" w:color="auto"/>
                    <w:right w:val="none" w:sz="0" w:space="0" w:color="auto"/>
                  </w:divBdr>
                  <w:divsChild>
                    <w:div w:id="844056274">
                      <w:marLeft w:val="0"/>
                      <w:marRight w:val="0"/>
                      <w:marTop w:val="0"/>
                      <w:marBottom w:val="0"/>
                      <w:divBdr>
                        <w:top w:val="none" w:sz="0" w:space="0" w:color="auto"/>
                        <w:left w:val="none" w:sz="0" w:space="0" w:color="auto"/>
                        <w:bottom w:val="none" w:sz="0" w:space="0" w:color="auto"/>
                        <w:right w:val="none" w:sz="0" w:space="0" w:color="auto"/>
                      </w:divBdr>
                    </w:div>
                  </w:divsChild>
                </w:div>
                <w:div w:id="303656104">
                  <w:marLeft w:val="0"/>
                  <w:marRight w:val="0"/>
                  <w:marTop w:val="0"/>
                  <w:marBottom w:val="0"/>
                  <w:divBdr>
                    <w:top w:val="none" w:sz="0" w:space="0" w:color="auto"/>
                    <w:left w:val="none" w:sz="0" w:space="0" w:color="auto"/>
                    <w:bottom w:val="none" w:sz="0" w:space="0" w:color="auto"/>
                    <w:right w:val="none" w:sz="0" w:space="0" w:color="auto"/>
                  </w:divBdr>
                  <w:divsChild>
                    <w:div w:id="354120245">
                      <w:marLeft w:val="0"/>
                      <w:marRight w:val="0"/>
                      <w:marTop w:val="0"/>
                      <w:marBottom w:val="0"/>
                      <w:divBdr>
                        <w:top w:val="none" w:sz="0" w:space="0" w:color="auto"/>
                        <w:left w:val="none" w:sz="0" w:space="0" w:color="auto"/>
                        <w:bottom w:val="none" w:sz="0" w:space="0" w:color="auto"/>
                        <w:right w:val="none" w:sz="0" w:space="0" w:color="auto"/>
                      </w:divBdr>
                    </w:div>
                  </w:divsChild>
                </w:div>
                <w:div w:id="445123068">
                  <w:marLeft w:val="0"/>
                  <w:marRight w:val="0"/>
                  <w:marTop w:val="0"/>
                  <w:marBottom w:val="0"/>
                  <w:divBdr>
                    <w:top w:val="none" w:sz="0" w:space="0" w:color="auto"/>
                    <w:left w:val="none" w:sz="0" w:space="0" w:color="auto"/>
                    <w:bottom w:val="none" w:sz="0" w:space="0" w:color="auto"/>
                    <w:right w:val="none" w:sz="0" w:space="0" w:color="auto"/>
                  </w:divBdr>
                  <w:divsChild>
                    <w:div w:id="1190604801">
                      <w:marLeft w:val="0"/>
                      <w:marRight w:val="0"/>
                      <w:marTop w:val="0"/>
                      <w:marBottom w:val="0"/>
                      <w:divBdr>
                        <w:top w:val="none" w:sz="0" w:space="0" w:color="auto"/>
                        <w:left w:val="none" w:sz="0" w:space="0" w:color="auto"/>
                        <w:bottom w:val="none" w:sz="0" w:space="0" w:color="auto"/>
                        <w:right w:val="none" w:sz="0" w:space="0" w:color="auto"/>
                      </w:divBdr>
                    </w:div>
                  </w:divsChild>
                </w:div>
                <w:div w:id="673186780">
                  <w:marLeft w:val="0"/>
                  <w:marRight w:val="0"/>
                  <w:marTop w:val="0"/>
                  <w:marBottom w:val="0"/>
                  <w:divBdr>
                    <w:top w:val="none" w:sz="0" w:space="0" w:color="auto"/>
                    <w:left w:val="none" w:sz="0" w:space="0" w:color="auto"/>
                    <w:bottom w:val="none" w:sz="0" w:space="0" w:color="auto"/>
                    <w:right w:val="none" w:sz="0" w:space="0" w:color="auto"/>
                  </w:divBdr>
                  <w:divsChild>
                    <w:div w:id="439497813">
                      <w:marLeft w:val="0"/>
                      <w:marRight w:val="0"/>
                      <w:marTop w:val="0"/>
                      <w:marBottom w:val="0"/>
                      <w:divBdr>
                        <w:top w:val="none" w:sz="0" w:space="0" w:color="auto"/>
                        <w:left w:val="none" w:sz="0" w:space="0" w:color="auto"/>
                        <w:bottom w:val="none" w:sz="0" w:space="0" w:color="auto"/>
                        <w:right w:val="none" w:sz="0" w:space="0" w:color="auto"/>
                      </w:divBdr>
                    </w:div>
                  </w:divsChild>
                </w:div>
                <w:div w:id="1335498261">
                  <w:marLeft w:val="0"/>
                  <w:marRight w:val="0"/>
                  <w:marTop w:val="0"/>
                  <w:marBottom w:val="0"/>
                  <w:divBdr>
                    <w:top w:val="none" w:sz="0" w:space="0" w:color="auto"/>
                    <w:left w:val="none" w:sz="0" w:space="0" w:color="auto"/>
                    <w:bottom w:val="none" w:sz="0" w:space="0" w:color="auto"/>
                    <w:right w:val="none" w:sz="0" w:space="0" w:color="auto"/>
                  </w:divBdr>
                  <w:divsChild>
                    <w:div w:id="1518035583">
                      <w:marLeft w:val="0"/>
                      <w:marRight w:val="0"/>
                      <w:marTop w:val="0"/>
                      <w:marBottom w:val="0"/>
                      <w:divBdr>
                        <w:top w:val="none" w:sz="0" w:space="0" w:color="auto"/>
                        <w:left w:val="none" w:sz="0" w:space="0" w:color="auto"/>
                        <w:bottom w:val="none" w:sz="0" w:space="0" w:color="auto"/>
                        <w:right w:val="none" w:sz="0" w:space="0" w:color="auto"/>
                      </w:divBdr>
                    </w:div>
                  </w:divsChild>
                </w:div>
                <w:div w:id="1407604471">
                  <w:marLeft w:val="0"/>
                  <w:marRight w:val="0"/>
                  <w:marTop w:val="0"/>
                  <w:marBottom w:val="0"/>
                  <w:divBdr>
                    <w:top w:val="none" w:sz="0" w:space="0" w:color="auto"/>
                    <w:left w:val="none" w:sz="0" w:space="0" w:color="auto"/>
                    <w:bottom w:val="none" w:sz="0" w:space="0" w:color="auto"/>
                    <w:right w:val="none" w:sz="0" w:space="0" w:color="auto"/>
                  </w:divBdr>
                  <w:divsChild>
                    <w:div w:id="229653907">
                      <w:marLeft w:val="0"/>
                      <w:marRight w:val="0"/>
                      <w:marTop w:val="0"/>
                      <w:marBottom w:val="0"/>
                      <w:divBdr>
                        <w:top w:val="none" w:sz="0" w:space="0" w:color="auto"/>
                        <w:left w:val="none" w:sz="0" w:space="0" w:color="auto"/>
                        <w:bottom w:val="none" w:sz="0" w:space="0" w:color="auto"/>
                        <w:right w:val="none" w:sz="0" w:space="0" w:color="auto"/>
                      </w:divBdr>
                    </w:div>
                  </w:divsChild>
                </w:div>
                <w:div w:id="1832789611">
                  <w:marLeft w:val="0"/>
                  <w:marRight w:val="0"/>
                  <w:marTop w:val="0"/>
                  <w:marBottom w:val="0"/>
                  <w:divBdr>
                    <w:top w:val="none" w:sz="0" w:space="0" w:color="auto"/>
                    <w:left w:val="none" w:sz="0" w:space="0" w:color="auto"/>
                    <w:bottom w:val="none" w:sz="0" w:space="0" w:color="auto"/>
                    <w:right w:val="none" w:sz="0" w:space="0" w:color="auto"/>
                  </w:divBdr>
                  <w:divsChild>
                    <w:div w:id="996421134">
                      <w:marLeft w:val="0"/>
                      <w:marRight w:val="0"/>
                      <w:marTop w:val="0"/>
                      <w:marBottom w:val="0"/>
                      <w:divBdr>
                        <w:top w:val="none" w:sz="0" w:space="0" w:color="auto"/>
                        <w:left w:val="none" w:sz="0" w:space="0" w:color="auto"/>
                        <w:bottom w:val="none" w:sz="0" w:space="0" w:color="auto"/>
                        <w:right w:val="none" w:sz="0" w:space="0" w:color="auto"/>
                      </w:divBdr>
                    </w:div>
                  </w:divsChild>
                </w:div>
                <w:div w:id="2016609150">
                  <w:marLeft w:val="0"/>
                  <w:marRight w:val="0"/>
                  <w:marTop w:val="0"/>
                  <w:marBottom w:val="0"/>
                  <w:divBdr>
                    <w:top w:val="none" w:sz="0" w:space="0" w:color="auto"/>
                    <w:left w:val="none" w:sz="0" w:space="0" w:color="auto"/>
                    <w:bottom w:val="none" w:sz="0" w:space="0" w:color="auto"/>
                    <w:right w:val="none" w:sz="0" w:space="0" w:color="auto"/>
                  </w:divBdr>
                  <w:divsChild>
                    <w:div w:id="2441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1148">
          <w:marLeft w:val="0"/>
          <w:marRight w:val="0"/>
          <w:marTop w:val="0"/>
          <w:marBottom w:val="0"/>
          <w:divBdr>
            <w:top w:val="none" w:sz="0" w:space="0" w:color="auto"/>
            <w:left w:val="none" w:sz="0" w:space="0" w:color="auto"/>
            <w:bottom w:val="none" w:sz="0" w:space="0" w:color="auto"/>
            <w:right w:val="none" w:sz="0" w:space="0" w:color="auto"/>
          </w:divBdr>
        </w:div>
        <w:div w:id="1207529819">
          <w:marLeft w:val="0"/>
          <w:marRight w:val="0"/>
          <w:marTop w:val="0"/>
          <w:marBottom w:val="0"/>
          <w:divBdr>
            <w:top w:val="none" w:sz="0" w:space="0" w:color="auto"/>
            <w:left w:val="none" w:sz="0" w:space="0" w:color="auto"/>
            <w:bottom w:val="none" w:sz="0" w:space="0" w:color="auto"/>
            <w:right w:val="none" w:sz="0" w:space="0" w:color="auto"/>
          </w:divBdr>
        </w:div>
        <w:div w:id="1642615569">
          <w:marLeft w:val="0"/>
          <w:marRight w:val="0"/>
          <w:marTop w:val="0"/>
          <w:marBottom w:val="0"/>
          <w:divBdr>
            <w:top w:val="none" w:sz="0" w:space="0" w:color="auto"/>
            <w:left w:val="none" w:sz="0" w:space="0" w:color="auto"/>
            <w:bottom w:val="none" w:sz="0" w:space="0" w:color="auto"/>
            <w:right w:val="none" w:sz="0" w:space="0" w:color="auto"/>
          </w:divBdr>
        </w:div>
      </w:divsChild>
    </w:div>
    <w:div w:id="1500384422">
      <w:bodyDiv w:val="1"/>
      <w:marLeft w:val="0"/>
      <w:marRight w:val="0"/>
      <w:marTop w:val="0"/>
      <w:marBottom w:val="0"/>
      <w:divBdr>
        <w:top w:val="none" w:sz="0" w:space="0" w:color="auto"/>
        <w:left w:val="none" w:sz="0" w:space="0" w:color="auto"/>
        <w:bottom w:val="none" w:sz="0" w:space="0" w:color="auto"/>
        <w:right w:val="none" w:sz="0" w:space="0" w:color="auto"/>
      </w:divBdr>
    </w:div>
    <w:div w:id="1561094012">
      <w:bodyDiv w:val="1"/>
      <w:marLeft w:val="0"/>
      <w:marRight w:val="0"/>
      <w:marTop w:val="0"/>
      <w:marBottom w:val="0"/>
      <w:divBdr>
        <w:top w:val="none" w:sz="0" w:space="0" w:color="auto"/>
        <w:left w:val="none" w:sz="0" w:space="0" w:color="auto"/>
        <w:bottom w:val="none" w:sz="0" w:space="0" w:color="auto"/>
        <w:right w:val="none" w:sz="0" w:space="0" w:color="auto"/>
      </w:divBdr>
      <w:divsChild>
        <w:div w:id="97986822">
          <w:marLeft w:val="0"/>
          <w:marRight w:val="0"/>
          <w:marTop w:val="0"/>
          <w:marBottom w:val="0"/>
          <w:divBdr>
            <w:top w:val="none" w:sz="0" w:space="0" w:color="auto"/>
            <w:left w:val="none" w:sz="0" w:space="0" w:color="auto"/>
            <w:bottom w:val="none" w:sz="0" w:space="0" w:color="auto"/>
            <w:right w:val="none" w:sz="0" w:space="0" w:color="auto"/>
          </w:divBdr>
          <w:divsChild>
            <w:div w:id="1280332542">
              <w:marLeft w:val="0"/>
              <w:marRight w:val="0"/>
              <w:marTop w:val="0"/>
              <w:marBottom w:val="0"/>
              <w:divBdr>
                <w:top w:val="none" w:sz="0" w:space="0" w:color="auto"/>
                <w:left w:val="none" w:sz="0" w:space="0" w:color="auto"/>
                <w:bottom w:val="none" w:sz="0" w:space="0" w:color="auto"/>
                <w:right w:val="none" w:sz="0" w:space="0" w:color="auto"/>
              </w:divBdr>
              <w:divsChild>
                <w:div w:id="77530067">
                  <w:marLeft w:val="0"/>
                  <w:marRight w:val="0"/>
                  <w:marTop w:val="0"/>
                  <w:marBottom w:val="0"/>
                  <w:divBdr>
                    <w:top w:val="none" w:sz="0" w:space="0" w:color="auto"/>
                    <w:left w:val="none" w:sz="0" w:space="0" w:color="auto"/>
                    <w:bottom w:val="none" w:sz="0" w:space="0" w:color="auto"/>
                    <w:right w:val="none" w:sz="0" w:space="0" w:color="auto"/>
                  </w:divBdr>
                  <w:divsChild>
                    <w:div w:id="539901903">
                      <w:marLeft w:val="0"/>
                      <w:marRight w:val="0"/>
                      <w:marTop w:val="0"/>
                      <w:marBottom w:val="0"/>
                      <w:divBdr>
                        <w:top w:val="none" w:sz="0" w:space="0" w:color="auto"/>
                        <w:left w:val="none" w:sz="0" w:space="0" w:color="auto"/>
                        <w:bottom w:val="none" w:sz="0" w:space="0" w:color="auto"/>
                        <w:right w:val="none" w:sz="0" w:space="0" w:color="auto"/>
                      </w:divBdr>
                    </w:div>
                  </w:divsChild>
                </w:div>
                <w:div w:id="109325624">
                  <w:marLeft w:val="0"/>
                  <w:marRight w:val="0"/>
                  <w:marTop w:val="0"/>
                  <w:marBottom w:val="0"/>
                  <w:divBdr>
                    <w:top w:val="none" w:sz="0" w:space="0" w:color="auto"/>
                    <w:left w:val="none" w:sz="0" w:space="0" w:color="auto"/>
                    <w:bottom w:val="none" w:sz="0" w:space="0" w:color="auto"/>
                    <w:right w:val="none" w:sz="0" w:space="0" w:color="auto"/>
                  </w:divBdr>
                  <w:divsChild>
                    <w:div w:id="2139957514">
                      <w:marLeft w:val="0"/>
                      <w:marRight w:val="0"/>
                      <w:marTop w:val="0"/>
                      <w:marBottom w:val="0"/>
                      <w:divBdr>
                        <w:top w:val="none" w:sz="0" w:space="0" w:color="auto"/>
                        <w:left w:val="none" w:sz="0" w:space="0" w:color="auto"/>
                        <w:bottom w:val="none" w:sz="0" w:space="0" w:color="auto"/>
                        <w:right w:val="none" w:sz="0" w:space="0" w:color="auto"/>
                      </w:divBdr>
                    </w:div>
                  </w:divsChild>
                </w:div>
                <w:div w:id="271860878">
                  <w:marLeft w:val="0"/>
                  <w:marRight w:val="0"/>
                  <w:marTop w:val="0"/>
                  <w:marBottom w:val="0"/>
                  <w:divBdr>
                    <w:top w:val="none" w:sz="0" w:space="0" w:color="auto"/>
                    <w:left w:val="none" w:sz="0" w:space="0" w:color="auto"/>
                    <w:bottom w:val="none" w:sz="0" w:space="0" w:color="auto"/>
                    <w:right w:val="none" w:sz="0" w:space="0" w:color="auto"/>
                  </w:divBdr>
                  <w:divsChild>
                    <w:div w:id="532811717">
                      <w:marLeft w:val="0"/>
                      <w:marRight w:val="0"/>
                      <w:marTop w:val="0"/>
                      <w:marBottom w:val="0"/>
                      <w:divBdr>
                        <w:top w:val="none" w:sz="0" w:space="0" w:color="auto"/>
                        <w:left w:val="none" w:sz="0" w:space="0" w:color="auto"/>
                        <w:bottom w:val="none" w:sz="0" w:space="0" w:color="auto"/>
                        <w:right w:val="none" w:sz="0" w:space="0" w:color="auto"/>
                      </w:divBdr>
                    </w:div>
                  </w:divsChild>
                </w:div>
                <w:div w:id="483468384">
                  <w:marLeft w:val="0"/>
                  <w:marRight w:val="0"/>
                  <w:marTop w:val="0"/>
                  <w:marBottom w:val="0"/>
                  <w:divBdr>
                    <w:top w:val="none" w:sz="0" w:space="0" w:color="auto"/>
                    <w:left w:val="none" w:sz="0" w:space="0" w:color="auto"/>
                    <w:bottom w:val="none" w:sz="0" w:space="0" w:color="auto"/>
                    <w:right w:val="none" w:sz="0" w:space="0" w:color="auto"/>
                  </w:divBdr>
                  <w:divsChild>
                    <w:div w:id="1240098994">
                      <w:marLeft w:val="0"/>
                      <w:marRight w:val="0"/>
                      <w:marTop w:val="0"/>
                      <w:marBottom w:val="0"/>
                      <w:divBdr>
                        <w:top w:val="none" w:sz="0" w:space="0" w:color="auto"/>
                        <w:left w:val="none" w:sz="0" w:space="0" w:color="auto"/>
                        <w:bottom w:val="none" w:sz="0" w:space="0" w:color="auto"/>
                        <w:right w:val="none" w:sz="0" w:space="0" w:color="auto"/>
                      </w:divBdr>
                    </w:div>
                  </w:divsChild>
                </w:div>
                <w:div w:id="659238304">
                  <w:marLeft w:val="0"/>
                  <w:marRight w:val="0"/>
                  <w:marTop w:val="0"/>
                  <w:marBottom w:val="0"/>
                  <w:divBdr>
                    <w:top w:val="none" w:sz="0" w:space="0" w:color="auto"/>
                    <w:left w:val="none" w:sz="0" w:space="0" w:color="auto"/>
                    <w:bottom w:val="none" w:sz="0" w:space="0" w:color="auto"/>
                    <w:right w:val="none" w:sz="0" w:space="0" w:color="auto"/>
                  </w:divBdr>
                  <w:divsChild>
                    <w:div w:id="1227372822">
                      <w:marLeft w:val="0"/>
                      <w:marRight w:val="0"/>
                      <w:marTop w:val="0"/>
                      <w:marBottom w:val="0"/>
                      <w:divBdr>
                        <w:top w:val="none" w:sz="0" w:space="0" w:color="auto"/>
                        <w:left w:val="none" w:sz="0" w:space="0" w:color="auto"/>
                        <w:bottom w:val="none" w:sz="0" w:space="0" w:color="auto"/>
                        <w:right w:val="none" w:sz="0" w:space="0" w:color="auto"/>
                      </w:divBdr>
                    </w:div>
                  </w:divsChild>
                </w:div>
                <w:div w:id="918978471">
                  <w:marLeft w:val="0"/>
                  <w:marRight w:val="0"/>
                  <w:marTop w:val="0"/>
                  <w:marBottom w:val="0"/>
                  <w:divBdr>
                    <w:top w:val="none" w:sz="0" w:space="0" w:color="auto"/>
                    <w:left w:val="none" w:sz="0" w:space="0" w:color="auto"/>
                    <w:bottom w:val="none" w:sz="0" w:space="0" w:color="auto"/>
                    <w:right w:val="none" w:sz="0" w:space="0" w:color="auto"/>
                  </w:divBdr>
                  <w:divsChild>
                    <w:div w:id="145325053">
                      <w:marLeft w:val="0"/>
                      <w:marRight w:val="0"/>
                      <w:marTop w:val="0"/>
                      <w:marBottom w:val="0"/>
                      <w:divBdr>
                        <w:top w:val="none" w:sz="0" w:space="0" w:color="auto"/>
                        <w:left w:val="none" w:sz="0" w:space="0" w:color="auto"/>
                        <w:bottom w:val="none" w:sz="0" w:space="0" w:color="auto"/>
                        <w:right w:val="none" w:sz="0" w:space="0" w:color="auto"/>
                      </w:divBdr>
                    </w:div>
                  </w:divsChild>
                </w:div>
                <w:div w:id="961766201">
                  <w:marLeft w:val="0"/>
                  <w:marRight w:val="0"/>
                  <w:marTop w:val="0"/>
                  <w:marBottom w:val="0"/>
                  <w:divBdr>
                    <w:top w:val="none" w:sz="0" w:space="0" w:color="auto"/>
                    <w:left w:val="none" w:sz="0" w:space="0" w:color="auto"/>
                    <w:bottom w:val="none" w:sz="0" w:space="0" w:color="auto"/>
                    <w:right w:val="none" w:sz="0" w:space="0" w:color="auto"/>
                  </w:divBdr>
                  <w:divsChild>
                    <w:div w:id="1316493325">
                      <w:marLeft w:val="0"/>
                      <w:marRight w:val="0"/>
                      <w:marTop w:val="0"/>
                      <w:marBottom w:val="0"/>
                      <w:divBdr>
                        <w:top w:val="none" w:sz="0" w:space="0" w:color="auto"/>
                        <w:left w:val="none" w:sz="0" w:space="0" w:color="auto"/>
                        <w:bottom w:val="none" w:sz="0" w:space="0" w:color="auto"/>
                        <w:right w:val="none" w:sz="0" w:space="0" w:color="auto"/>
                      </w:divBdr>
                    </w:div>
                  </w:divsChild>
                </w:div>
                <w:div w:id="1107504118">
                  <w:marLeft w:val="0"/>
                  <w:marRight w:val="0"/>
                  <w:marTop w:val="0"/>
                  <w:marBottom w:val="0"/>
                  <w:divBdr>
                    <w:top w:val="none" w:sz="0" w:space="0" w:color="auto"/>
                    <w:left w:val="none" w:sz="0" w:space="0" w:color="auto"/>
                    <w:bottom w:val="none" w:sz="0" w:space="0" w:color="auto"/>
                    <w:right w:val="none" w:sz="0" w:space="0" w:color="auto"/>
                  </w:divBdr>
                  <w:divsChild>
                    <w:div w:id="44528927">
                      <w:marLeft w:val="0"/>
                      <w:marRight w:val="0"/>
                      <w:marTop w:val="0"/>
                      <w:marBottom w:val="0"/>
                      <w:divBdr>
                        <w:top w:val="none" w:sz="0" w:space="0" w:color="auto"/>
                        <w:left w:val="none" w:sz="0" w:space="0" w:color="auto"/>
                        <w:bottom w:val="none" w:sz="0" w:space="0" w:color="auto"/>
                        <w:right w:val="none" w:sz="0" w:space="0" w:color="auto"/>
                      </w:divBdr>
                    </w:div>
                  </w:divsChild>
                </w:div>
                <w:div w:id="1203905195">
                  <w:marLeft w:val="0"/>
                  <w:marRight w:val="0"/>
                  <w:marTop w:val="0"/>
                  <w:marBottom w:val="0"/>
                  <w:divBdr>
                    <w:top w:val="none" w:sz="0" w:space="0" w:color="auto"/>
                    <w:left w:val="none" w:sz="0" w:space="0" w:color="auto"/>
                    <w:bottom w:val="none" w:sz="0" w:space="0" w:color="auto"/>
                    <w:right w:val="none" w:sz="0" w:space="0" w:color="auto"/>
                  </w:divBdr>
                  <w:divsChild>
                    <w:div w:id="202988802">
                      <w:marLeft w:val="0"/>
                      <w:marRight w:val="0"/>
                      <w:marTop w:val="0"/>
                      <w:marBottom w:val="0"/>
                      <w:divBdr>
                        <w:top w:val="none" w:sz="0" w:space="0" w:color="auto"/>
                        <w:left w:val="none" w:sz="0" w:space="0" w:color="auto"/>
                        <w:bottom w:val="none" w:sz="0" w:space="0" w:color="auto"/>
                        <w:right w:val="none" w:sz="0" w:space="0" w:color="auto"/>
                      </w:divBdr>
                    </w:div>
                  </w:divsChild>
                </w:div>
                <w:div w:id="1236017173">
                  <w:marLeft w:val="0"/>
                  <w:marRight w:val="0"/>
                  <w:marTop w:val="0"/>
                  <w:marBottom w:val="0"/>
                  <w:divBdr>
                    <w:top w:val="none" w:sz="0" w:space="0" w:color="auto"/>
                    <w:left w:val="none" w:sz="0" w:space="0" w:color="auto"/>
                    <w:bottom w:val="none" w:sz="0" w:space="0" w:color="auto"/>
                    <w:right w:val="none" w:sz="0" w:space="0" w:color="auto"/>
                  </w:divBdr>
                  <w:divsChild>
                    <w:div w:id="562328676">
                      <w:marLeft w:val="0"/>
                      <w:marRight w:val="0"/>
                      <w:marTop w:val="0"/>
                      <w:marBottom w:val="0"/>
                      <w:divBdr>
                        <w:top w:val="none" w:sz="0" w:space="0" w:color="auto"/>
                        <w:left w:val="none" w:sz="0" w:space="0" w:color="auto"/>
                        <w:bottom w:val="none" w:sz="0" w:space="0" w:color="auto"/>
                        <w:right w:val="none" w:sz="0" w:space="0" w:color="auto"/>
                      </w:divBdr>
                    </w:div>
                  </w:divsChild>
                </w:div>
                <w:div w:id="1236210369">
                  <w:marLeft w:val="0"/>
                  <w:marRight w:val="0"/>
                  <w:marTop w:val="0"/>
                  <w:marBottom w:val="0"/>
                  <w:divBdr>
                    <w:top w:val="none" w:sz="0" w:space="0" w:color="auto"/>
                    <w:left w:val="none" w:sz="0" w:space="0" w:color="auto"/>
                    <w:bottom w:val="none" w:sz="0" w:space="0" w:color="auto"/>
                    <w:right w:val="none" w:sz="0" w:space="0" w:color="auto"/>
                  </w:divBdr>
                  <w:divsChild>
                    <w:div w:id="1449884983">
                      <w:marLeft w:val="0"/>
                      <w:marRight w:val="0"/>
                      <w:marTop w:val="0"/>
                      <w:marBottom w:val="0"/>
                      <w:divBdr>
                        <w:top w:val="none" w:sz="0" w:space="0" w:color="auto"/>
                        <w:left w:val="none" w:sz="0" w:space="0" w:color="auto"/>
                        <w:bottom w:val="none" w:sz="0" w:space="0" w:color="auto"/>
                        <w:right w:val="none" w:sz="0" w:space="0" w:color="auto"/>
                      </w:divBdr>
                    </w:div>
                  </w:divsChild>
                </w:div>
                <w:div w:id="1250574916">
                  <w:marLeft w:val="0"/>
                  <w:marRight w:val="0"/>
                  <w:marTop w:val="0"/>
                  <w:marBottom w:val="0"/>
                  <w:divBdr>
                    <w:top w:val="none" w:sz="0" w:space="0" w:color="auto"/>
                    <w:left w:val="none" w:sz="0" w:space="0" w:color="auto"/>
                    <w:bottom w:val="none" w:sz="0" w:space="0" w:color="auto"/>
                    <w:right w:val="none" w:sz="0" w:space="0" w:color="auto"/>
                  </w:divBdr>
                  <w:divsChild>
                    <w:div w:id="1746686867">
                      <w:marLeft w:val="0"/>
                      <w:marRight w:val="0"/>
                      <w:marTop w:val="0"/>
                      <w:marBottom w:val="0"/>
                      <w:divBdr>
                        <w:top w:val="none" w:sz="0" w:space="0" w:color="auto"/>
                        <w:left w:val="none" w:sz="0" w:space="0" w:color="auto"/>
                        <w:bottom w:val="none" w:sz="0" w:space="0" w:color="auto"/>
                        <w:right w:val="none" w:sz="0" w:space="0" w:color="auto"/>
                      </w:divBdr>
                    </w:div>
                  </w:divsChild>
                </w:div>
                <w:div w:id="1289749104">
                  <w:marLeft w:val="0"/>
                  <w:marRight w:val="0"/>
                  <w:marTop w:val="0"/>
                  <w:marBottom w:val="0"/>
                  <w:divBdr>
                    <w:top w:val="none" w:sz="0" w:space="0" w:color="auto"/>
                    <w:left w:val="none" w:sz="0" w:space="0" w:color="auto"/>
                    <w:bottom w:val="none" w:sz="0" w:space="0" w:color="auto"/>
                    <w:right w:val="none" w:sz="0" w:space="0" w:color="auto"/>
                  </w:divBdr>
                  <w:divsChild>
                    <w:div w:id="1327172984">
                      <w:marLeft w:val="0"/>
                      <w:marRight w:val="0"/>
                      <w:marTop w:val="0"/>
                      <w:marBottom w:val="0"/>
                      <w:divBdr>
                        <w:top w:val="none" w:sz="0" w:space="0" w:color="auto"/>
                        <w:left w:val="none" w:sz="0" w:space="0" w:color="auto"/>
                        <w:bottom w:val="none" w:sz="0" w:space="0" w:color="auto"/>
                        <w:right w:val="none" w:sz="0" w:space="0" w:color="auto"/>
                      </w:divBdr>
                    </w:div>
                  </w:divsChild>
                </w:div>
                <w:div w:id="1322543971">
                  <w:marLeft w:val="0"/>
                  <w:marRight w:val="0"/>
                  <w:marTop w:val="0"/>
                  <w:marBottom w:val="0"/>
                  <w:divBdr>
                    <w:top w:val="none" w:sz="0" w:space="0" w:color="auto"/>
                    <w:left w:val="none" w:sz="0" w:space="0" w:color="auto"/>
                    <w:bottom w:val="none" w:sz="0" w:space="0" w:color="auto"/>
                    <w:right w:val="none" w:sz="0" w:space="0" w:color="auto"/>
                  </w:divBdr>
                  <w:divsChild>
                    <w:div w:id="432474662">
                      <w:marLeft w:val="0"/>
                      <w:marRight w:val="0"/>
                      <w:marTop w:val="0"/>
                      <w:marBottom w:val="0"/>
                      <w:divBdr>
                        <w:top w:val="none" w:sz="0" w:space="0" w:color="auto"/>
                        <w:left w:val="none" w:sz="0" w:space="0" w:color="auto"/>
                        <w:bottom w:val="none" w:sz="0" w:space="0" w:color="auto"/>
                        <w:right w:val="none" w:sz="0" w:space="0" w:color="auto"/>
                      </w:divBdr>
                    </w:div>
                  </w:divsChild>
                </w:div>
                <w:div w:id="1328821203">
                  <w:marLeft w:val="0"/>
                  <w:marRight w:val="0"/>
                  <w:marTop w:val="0"/>
                  <w:marBottom w:val="0"/>
                  <w:divBdr>
                    <w:top w:val="none" w:sz="0" w:space="0" w:color="auto"/>
                    <w:left w:val="none" w:sz="0" w:space="0" w:color="auto"/>
                    <w:bottom w:val="none" w:sz="0" w:space="0" w:color="auto"/>
                    <w:right w:val="none" w:sz="0" w:space="0" w:color="auto"/>
                  </w:divBdr>
                  <w:divsChild>
                    <w:div w:id="1899196472">
                      <w:marLeft w:val="0"/>
                      <w:marRight w:val="0"/>
                      <w:marTop w:val="0"/>
                      <w:marBottom w:val="0"/>
                      <w:divBdr>
                        <w:top w:val="none" w:sz="0" w:space="0" w:color="auto"/>
                        <w:left w:val="none" w:sz="0" w:space="0" w:color="auto"/>
                        <w:bottom w:val="none" w:sz="0" w:space="0" w:color="auto"/>
                        <w:right w:val="none" w:sz="0" w:space="0" w:color="auto"/>
                      </w:divBdr>
                    </w:div>
                  </w:divsChild>
                </w:div>
                <w:div w:id="1410616869">
                  <w:marLeft w:val="0"/>
                  <w:marRight w:val="0"/>
                  <w:marTop w:val="0"/>
                  <w:marBottom w:val="0"/>
                  <w:divBdr>
                    <w:top w:val="none" w:sz="0" w:space="0" w:color="auto"/>
                    <w:left w:val="none" w:sz="0" w:space="0" w:color="auto"/>
                    <w:bottom w:val="none" w:sz="0" w:space="0" w:color="auto"/>
                    <w:right w:val="none" w:sz="0" w:space="0" w:color="auto"/>
                  </w:divBdr>
                  <w:divsChild>
                    <w:div w:id="843469879">
                      <w:marLeft w:val="0"/>
                      <w:marRight w:val="0"/>
                      <w:marTop w:val="0"/>
                      <w:marBottom w:val="0"/>
                      <w:divBdr>
                        <w:top w:val="none" w:sz="0" w:space="0" w:color="auto"/>
                        <w:left w:val="none" w:sz="0" w:space="0" w:color="auto"/>
                        <w:bottom w:val="none" w:sz="0" w:space="0" w:color="auto"/>
                        <w:right w:val="none" w:sz="0" w:space="0" w:color="auto"/>
                      </w:divBdr>
                    </w:div>
                  </w:divsChild>
                </w:div>
                <w:div w:id="1442719916">
                  <w:marLeft w:val="0"/>
                  <w:marRight w:val="0"/>
                  <w:marTop w:val="0"/>
                  <w:marBottom w:val="0"/>
                  <w:divBdr>
                    <w:top w:val="none" w:sz="0" w:space="0" w:color="auto"/>
                    <w:left w:val="none" w:sz="0" w:space="0" w:color="auto"/>
                    <w:bottom w:val="none" w:sz="0" w:space="0" w:color="auto"/>
                    <w:right w:val="none" w:sz="0" w:space="0" w:color="auto"/>
                  </w:divBdr>
                  <w:divsChild>
                    <w:div w:id="1760368714">
                      <w:marLeft w:val="0"/>
                      <w:marRight w:val="0"/>
                      <w:marTop w:val="0"/>
                      <w:marBottom w:val="0"/>
                      <w:divBdr>
                        <w:top w:val="none" w:sz="0" w:space="0" w:color="auto"/>
                        <w:left w:val="none" w:sz="0" w:space="0" w:color="auto"/>
                        <w:bottom w:val="none" w:sz="0" w:space="0" w:color="auto"/>
                        <w:right w:val="none" w:sz="0" w:space="0" w:color="auto"/>
                      </w:divBdr>
                    </w:div>
                  </w:divsChild>
                </w:div>
                <w:div w:id="1502814661">
                  <w:marLeft w:val="0"/>
                  <w:marRight w:val="0"/>
                  <w:marTop w:val="0"/>
                  <w:marBottom w:val="0"/>
                  <w:divBdr>
                    <w:top w:val="none" w:sz="0" w:space="0" w:color="auto"/>
                    <w:left w:val="none" w:sz="0" w:space="0" w:color="auto"/>
                    <w:bottom w:val="none" w:sz="0" w:space="0" w:color="auto"/>
                    <w:right w:val="none" w:sz="0" w:space="0" w:color="auto"/>
                  </w:divBdr>
                  <w:divsChild>
                    <w:div w:id="1211188518">
                      <w:marLeft w:val="0"/>
                      <w:marRight w:val="0"/>
                      <w:marTop w:val="0"/>
                      <w:marBottom w:val="0"/>
                      <w:divBdr>
                        <w:top w:val="none" w:sz="0" w:space="0" w:color="auto"/>
                        <w:left w:val="none" w:sz="0" w:space="0" w:color="auto"/>
                        <w:bottom w:val="none" w:sz="0" w:space="0" w:color="auto"/>
                        <w:right w:val="none" w:sz="0" w:space="0" w:color="auto"/>
                      </w:divBdr>
                    </w:div>
                  </w:divsChild>
                </w:div>
                <w:div w:id="1548102345">
                  <w:marLeft w:val="0"/>
                  <w:marRight w:val="0"/>
                  <w:marTop w:val="0"/>
                  <w:marBottom w:val="0"/>
                  <w:divBdr>
                    <w:top w:val="none" w:sz="0" w:space="0" w:color="auto"/>
                    <w:left w:val="none" w:sz="0" w:space="0" w:color="auto"/>
                    <w:bottom w:val="none" w:sz="0" w:space="0" w:color="auto"/>
                    <w:right w:val="none" w:sz="0" w:space="0" w:color="auto"/>
                  </w:divBdr>
                  <w:divsChild>
                    <w:div w:id="166596408">
                      <w:marLeft w:val="0"/>
                      <w:marRight w:val="0"/>
                      <w:marTop w:val="0"/>
                      <w:marBottom w:val="0"/>
                      <w:divBdr>
                        <w:top w:val="none" w:sz="0" w:space="0" w:color="auto"/>
                        <w:left w:val="none" w:sz="0" w:space="0" w:color="auto"/>
                        <w:bottom w:val="none" w:sz="0" w:space="0" w:color="auto"/>
                        <w:right w:val="none" w:sz="0" w:space="0" w:color="auto"/>
                      </w:divBdr>
                    </w:div>
                  </w:divsChild>
                </w:div>
                <w:div w:id="1634867474">
                  <w:marLeft w:val="0"/>
                  <w:marRight w:val="0"/>
                  <w:marTop w:val="0"/>
                  <w:marBottom w:val="0"/>
                  <w:divBdr>
                    <w:top w:val="none" w:sz="0" w:space="0" w:color="auto"/>
                    <w:left w:val="none" w:sz="0" w:space="0" w:color="auto"/>
                    <w:bottom w:val="none" w:sz="0" w:space="0" w:color="auto"/>
                    <w:right w:val="none" w:sz="0" w:space="0" w:color="auto"/>
                  </w:divBdr>
                  <w:divsChild>
                    <w:div w:id="745884179">
                      <w:marLeft w:val="0"/>
                      <w:marRight w:val="0"/>
                      <w:marTop w:val="0"/>
                      <w:marBottom w:val="0"/>
                      <w:divBdr>
                        <w:top w:val="none" w:sz="0" w:space="0" w:color="auto"/>
                        <w:left w:val="none" w:sz="0" w:space="0" w:color="auto"/>
                        <w:bottom w:val="none" w:sz="0" w:space="0" w:color="auto"/>
                        <w:right w:val="none" w:sz="0" w:space="0" w:color="auto"/>
                      </w:divBdr>
                    </w:div>
                  </w:divsChild>
                </w:div>
                <w:div w:id="1671637347">
                  <w:marLeft w:val="0"/>
                  <w:marRight w:val="0"/>
                  <w:marTop w:val="0"/>
                  <w:marBottom w:val="0"/>
                  <w:divBdr>
                    <w:top w:val="none" w:sz="0" w:space="0" w:color="auto"/>
                    <w:left w:val="none" w:sz="0" w:space="0" w:color="auto"/>
                    <w:bottom w:val="none" w:sz="0" w:space="0" w:color="auto"/>
                    <w:right w:val="none" w:sz="0" w:space="0" w:color="auto"/>
                  </w:divBdr>
                  <w:divsChild>
                    <w:div w:id="1588297236">
                      <w:marLeft w:val="0"/>
                      <w:marRight w:val="0"/>
                      <w:marTop w:val="0"/>
                      <w:marBottom w:val="0"/>
                      <w:divBdr>
                        <w:top w:val="none" w:sz="0" w:space="0" w:color="auto"/>
                        <w:left w:val="none" w:sz="0" w:space="0" w:color="auto"/>
                        <w:bottom w:val="none" w:sz="0" w:space="0" w:color="auto"/>
                        <w:right w:val="none" w:sz="0" w:space="0" w:color="auto"/>
                      </w:divBdr>
                    </w:div>
                  </w:divsChild>
                </w:div>
                <w:div w:id="1671982797">
                  <w:marLeft w:val="0"/>
                  <w:marRight w:val="0"/>
                  <w:marTop w:val="0"/>
                  <w:marBottom w:val="0"/>
                  <w:divBdr>
                    <w:top w:val="none" w:sz="0" w:space="0" w:color="auto"/>
                    <w:left w:val="none" w:sz="0" w:space="0" w:color="auto"/>
                    <w:bottom w:val="none" w:sz="0" w:space="0" w:color="auto"/>
                    <w:right w:val="none" w:sz="0" w:space="0" w:color="auto"/>
                  </w:divBdr>
                  <w:divsChild>
                    <w:div w:id="1396392567">
                      <w:marLeft w:val="0"/>
                      <w:marRight w:val="0"/>
                      <w:marTop w:val="0"/>
                      <w:marBottom w:val="0"/>
                      <w:divBdr>
                        <w:top w:val="none" w:sz="0" w:space="0" w:color="auto"/>
                        <w:left w:val="none" w:sz="0" w:space="0" w:color="auto"/>
                        <w:bottom w:val="none" w:sz="0" w:space="0" w:color="auto"/>
                        <w:right w:val="none" w:sz="0" w:space="0" w:color="auto"/>
                      </w:divBdr>
                    </w:div>
                  </w:divsChild>
                </w:div>
                <w:div w:id="1774282900">
                  <w:marLeft w:val="0"/>
                  <w:marRight w:val="0"/>
                  <w:marTop w:val="0"/>
                  <w:marBottom w:val="0"/>
                  <w:divBdr>
                    <w:top w:val="none" w:sz="0" w:space="0" w:color="auto"/>
                    <w:left w:val="none" w:sz="0" w:space="0" w:color="auto"/>
                    <w:bottom w:val="none" w:sz="0" w:space="0" w:color="auto"/>
                    <w:right w:val="none" w:sz="0" w:space="0" w:color="auto"/>
                  </w:divBdr>
                  <w:divsChild>
                    <w:div w:id="1198736415">
                      <w:marLeft w:val="0"/>
                      <w:marRight w:val="0"/>
                      <w:marTop w:val="0"/>
                      <w:marBottom w:val="0"/>
                      <w:divBdr>
                        <w:top w:val="none" w:sz="0" w:space="0" w:color="auto"/>
                        <w:left w:val="none" w:sz="0" w:space="0" w:color="auto"/>
                        <w:bottom w:val="none" w:sz="0" w:space="0" w:color="auto"/>
                        <w:right w:val="none" w:sz="0" w:space="0" w:color="auto"/>
                      </w:divBdr>
                    </w:div>
                  </w:divsChild>
                </w:div>
                <w:div w:id="1787044310">
                  <w:marLeft w:val="0"/>
                  <w:marRight w:val="0"/>
                  <w:marTop w:val="0"/>
                  <w:marBottom w:val="0"/>
                  <w:divBdr>
                    <w:top w:val="none" w:sz="0" w:space="0" w:color="auto"/>
                    <w:left w:val="none" w:sz="0" w:space="0" w:color="auto"/>
                    <w:bottom w:val="none" w:sz="0" w:space="0" w:color="auto"/>
                    <w:right w:val="none" w:sz="0" w:space="0" w:color="auto"/>
                  </w:divBdr>
                  <w:divsChild>
                    <w:div w:id="1602256280">
                      <w:marLeft w:val="0"/>
                      <w:marRight w:val="0"/>
                      <w:marTop w:val="0"/>
                      <w:marBottom w:val="0"/>
                      <w:divBdr>
                        <w:top w:val="none" w:sz="0" w:space="0" w:color="auto"/>
                        <w:left w:val="none" w:sz="0" w:space="0" w:color="auto"/>
                        <w:bottom w:val="none" w:sz="0" w:space="0" w:color="auto"/>
                        <w:right w:val="none" w:sz="0" w:space="0" w:color="auto"/>
                      </w:divBdr>
                    </w:div>
                  </w:divsChild>
                </w:div>
                <w:div w:id="1859394666">
                  <w:marLeft w:val="0"/>
                  <w:marRight w:val="0"/>
                  <w:marTop w:val="0"/>
                  <w:marBottom w:val="0"/>
                  <w:divBdr>
                    <w:top w:val="none" w:sz="0" w:space="0" w:color="auto"/>
                    <w:left w:val="none" w:sz="0" w:space="0" w:color="auto"/>
                    <w:bottom w:val="none" w:sz="0" w:space="0" w:color="auto"/>
                    <w:right w:val="none" w:sz="0" w:space="0" w:color="auto"/>
                  </w:divBdr>
                  <w:divsChild>
                    <w:div w:id="208224096">
                      <w:marLeft w:val="0"/>
                      <w:marRight w:val="0"/>
                      <w:marTop w:val="0"/>
                      <w:marBottom w:val="0"/>
                      <w:divBdr>
                        <w:top w:val="none" w:sz="0" w:space="0" w:color="auto"/>
                        <w:left w:val="none" w:sz="0" w:space="0" w:color="auto"/>
                        <w:bottom w:val="none" w:sz="0" w:space="0" w:color="auto"/>
                        <w:right w:val="none" w:sz="0" w:space="0" w:color="auto"/>
                      </w:divBdr>
                    </w:div>
                  </w:divsChild>
                </w:div>
                <w:div w:id="1974215833">
                  <w:marLeft w:val="0"/>
                  <w:marRight w:val="0"/>
                  <w:marTop w:val="0"/>
                  <w:marBottom w:val="0"/>
                  <w:divBdr>
                    <w:top w:val="none" w:sz="0" w:space="0" w:color="auto"/>
                    <w:left w:val="none" w:sz="0" w:space="0" w:color="auto"/>
                    <w:bottom w:val="none" w:sz="0" w:space="0" w:color="auto"/>
                    <w:right w:val="none" w:sz="0" w:space="0" w:color="auto"/>
                  </w:divBdr>
                  <w:divsChild>
                    <w:div w:id="1915898164">
                      <w:marLeft w:val="0"/>
                      <w:marRight w:val="0"/>
                      <w:marTop w:val="0"/>
                      <w:marBottom w:val="0"/>
                      <w:divBdr>
                        <w:top w:val="none" w:sz="0" w:space="0" w:color="auto"/>
                        <w:left w:val="none" w:sz="0" w:space="0" w:color="auto"/>
                        <w:bottom w:val="none" w:sz="0" w:space="0" w:color="auto"/>
                        <w:right w:val="none" w:sz="0" w:space="0" w:color="auto"/>
                      </w:divBdr>
                    </w:div>
                  </w:divsChild>
                </w:div>
                <w:div w:id="2032872066">
                  <w:marLeft w:val="0"/>
                  <w:marRight w:val="0"/>
                  <w:marTop w:val="0"/>
                  <w:marBottom w:val="0"/>
                  <w:divBdr>
                    <w:top w:val="none" w:sz="0" w:space="0" w:color="auto"/>
                    <w:left w:val="none" w:sz="0" w:space="0" w:color="auto"/>
                    <w:bottom w:val="none" w:sz="0" w:space="0" w:color="auto"/>
                    <w:right w:val="none" w:sz="0" w:space="0" w:color="auto"/>
                  </w:divBdr>
                  <w:divsChild>
                    <w:div w:id="211773550">
                      <w:marLeft w:val="0"/>
                      <w:marRight w:val="0"/>
                      <w:marTop w:val="0"/>
                      <w:marBottom w:val="0"/>
                      <w:divBdr>
                        <w:top w:val="none" w:sz="0" w:space="0" w:color="auto"/>
                        <w:left w:val="none" w:sz="0" w:space="0" w:color="auto"/>
                        <w:bottom w:val="none" w:sz="0" w:space="0" w:color="auto"/>
                        <w:right w:val="none" w:sz="0" w:space="0" w:color="auto"/>
                      </w:divBdr>
                    </w:div>
                  </w:divsChild>
                </w:div>
                <w:div w:id="2103911402">
                  <w:marLeft w:val="0"/>
                  <w:marRight w:val="0"/>
                  <w:marTop w:val="0"/>
                  <w:marBottom w:val="0"/>
                  <w:divBdr>
                    <w:top w:val="none" w:sz="0" w:space="0" w:color="auto"/>
                    <w:left w:val="none" w:sz="0" w:space="0" w:color="auto"/>
                    <w:bottom w:val="none" w:sz="0" w:space="0" w:color="auto"/>
                    <w:right w:val="none" w:sz="0" w:space="0" w:color="auto"/>
                  </w:divBdr>
                  <w:divsChild>
                    <w:div w:id="3887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3817">
          <w:marLeft w:val="0"/>
          <w:marRight w:val="0"/>
          <w:marTop w:val="0"/>
          <w:marBottom w:val="0"/>
          <w:divBdr>
            <w:top w:val="none" w:sz="0" w:space="0" w:color="auto"/>
            <w:left w:val="none" w:sz="0" w:space="0" w:color="auto"/>
            <w:bottom w:val="none" w:sz="0" w:space="0" w:color="auto"/>
            <w:right w:val="none" w:sz="0" w:space="0" w:color="auto"/>
          </w:divBdr>
        </w:div>
        <w:div w:id="314335191">
          <w:marLeft w:val="0"/>
          <w:marRight w:val="0"/>
          <w:marTop w:val="0"/>
          <w:marBottom w:val="0"/>
          <w:divBdr>
            <w:top w:val="none" w:sz="0" w:space="0" w:color="auto"/>
            <w:left w:val="none" w:sz="0" w:space="0" w:color="auto"/>
            <w:bottom w:val="none" w:sz="0" w:space="0" w:color="auto"/>
            <w:right w:val="none" w:sz="0" w:space="0" w:color="auto"/>
          </w:divBdr>
        </w:div>
        <w:div w:id="502402928">
          <w:marLeft w:val="0"/>
          <w:marRight w:val="0"/>
          <w:marTop w:val="0"/>
          <w:marBottom w:val="0"/>
          <w:divBdr>
            <w:top w:val="none" w:sz="0" w:space="0" w:color="auto"/>
            <w:left w:val="none" w:sz="0" w:space="0" w:color="auto"/>
            <w:bottom w:val="none" w:sz="0" w:space="0" w:color="auto"/>
            <w:right w:val="none" w:sz="0" w:space="0" w:color="auto"/>
          </w:divBdr>
          <w:divsChild>
            <w:div w:id="1299535455">
              <w:marLeft w:val="0"/>
              <w:marRight w:val="0"/>
              <w:marTop w:val="0"/>
              <w:marBottom w:val="0"/>
              <w:divBdr>
                <w:top w:val="none" w:sz="0" w:space="0" w:color="auto"/>
                <w:left w:val="none" w:sz="0" w:space="0" w:color="auto"/>
                <w:bottom w:val="none" w:sz="0" w:space="0" w:color="auto"/>
                <w:right w:val="none" w:sz="0" w:space="0" w:color="auto"/>
              </w:divBdr>
              <w:divsChild>
                <w:div w:id="154998124">
                  <w:marLeft w:val="0"/>
                  <w:marRight w:val="0"/>
                  <w:marTop w:val="0"/>
                  <w:marBottom w:val="0"/>
                  <w:divBdr>
                    <w:top w:val="none" w:sz="0" w:space="0" w:color="auto"/>
                    <w:left w:val="none" w:sz="0" w:space="0" w:color="auto"/>
                    <w:bottom w:val="none" w:sz="0" w:space="0" w:color="auto"/>
                    <w:right w:val="none" w:sz="0" w:space="0" w:color="auto"/>
                  </w:divBdr>
                  <w:divsChild>
                    <w:div w:id="147981272">
                      <w:marLeft w:val="0"/>
                      <w:marRight w:val="0"/>
                      <w:marTop w:val="0"/>
                      <w:marBottom w:val="0"/>
                      <w:divBdr>
                        <w:top w:val="none" w:sz="0" w:space="0" w:color="auto"/>
                        <w:left w:val="none" w:sz="0" w:space="0" w:color="auto"/>
                        <w:bottom w:val="none" w:sz="0" w:space="0" w:color="auto"/>
                        <w:right w:val="none" w:sz="0" w:space="0" w:color="auto"/>
                      </w:divBdr>
                    </w:div>
                  </w:divsChild>
                </w:div>
                <w:div w:id="203979091">
                  <w:marLeft w:val="0"/>
                  <w:marRight w:val="0"/>
                  <w:marTop w:val="0"/>
                  <w:marBottom w:val="0"/>
                  <w:divBdr>
                    <w:top w:val="none" w:sz="0" w:space="0" w:color="auto"/>
                    <w:left w:val="none" w:sz="0" w:space="0" w:color="auto"/>
                    <w:bottom w:val="none" w:sz="0" w:space="0" w:color="auto"/>
                    <w:right w:val="none" w:sz="0" w:space="0" w:color="auto"/>
                  </w:divBdr>
                  <w:divsChild>
                    <w:div w:id="85730053">
                      <w:marLeft w:val="0"/>
                      <w:marRight w:val="0"/>
                      <w:marTop w:val="0"/>
                      <w:marBottom w:val="0"/>
                      <w:divBdr>
                        <w:top w:val="none" w:sz="0" w:space="0" w:color="auto"/>
                        <w:left w:val="none" w:sz="0" w:space="0" w:color="auto"/>
                        <w:bottom w:val="none" w:sz="0" w:space="0" w:color="auto"/>
                        <w:right w:val="none" w:sz="0" w:space="0" w:color="auto"/>
                      </w:divBdr>
                    </w:div>
                  </w:divsChild>
                </w:div>
                <w:div w:id="210187805">
                  <w:marLeft w:val="0"/>
                  <w:marRight w:val="0"/>
                  <w:marTop w:val="0"/>
                  <w:marBottom w:val="0"/>
                  <w:divBdr>
                    <w:top w:val="none" w:sz="0" w:space="0" w:color="auto"/>
                    <w:left w:val="none" w:sz="0" w:space="0" w:color="auto"/>
                    <w:bottom w:val="none" w:sz="0" w:space="0" w:color="auto"/>
                    <w:right w:val="none" w:sz="0" w:space="0" w:color="auto"/>
                  </w:divBdr>
                  <w:divsChild>
                    <w:div w:id="147210098">
                      <w:marLeft w:val="0"/>
                      <w:marRight w:val="0"/>
                      <w:marTop w:val="0"/>
                      <w:marBottom w:val="0"/>
                      <w:divBdr>
                        <w:top w:val="none" w:sz="0" w:space="0" w:color="auto"/>
                        <w:left w:val="none" w:sz="0" w:space="0" w:color="auto"/>
                        <w:bottom w:val="none" w:sz="0" w:space="0" w:color="auto"/>
                        <w:right w:val="none" w:sz="0" w:space="0" w:color="auto"/>
                      </w:divBdr>
                    </w:div>
                  </w:divsChild>
                </w:div>
                <w:div w:id="262424342">
                  <w:marLeft w:val="0"/>
                  <w:marRight w:val="0"/>
                  <w:marTop w:val="0"/>
                  <w:marBottom w:val="0"/>
                  <w:divBdr>
                    <w:top w:val="none" w:sz="0" w:space="0" w:color="auto"/>
                    <w:left w:val="none" w:sz="0" w:space="0" w:color="auto"/>
                    <w:bottom w:val="none" w:sz="0" w:space="0" w:color="auto"/>
                    <w:right w:val="none" w:sz="0" w:space="0" w:color="auto"/>
                  </w:divBdr>
                  <w:divsChild>
                    <w:div w:id="1618947552">
                      <w:marLeft w:val="0"/>
                      <w:marRight w:val="0"/>
                      <w:marTop w:val="0"/>
                      <w:marBottom w:val="0"/>
                      <w:divBdr>
                        <w:top w:val="none" w:sz="0" w:space="0" w:color="auto"/>
                        <w:left w:val="none" w:sz="0" w:space="0" w:color="auto"/>
                        <w:bottom w:val="none" w:sz="0" w:space="0" w:color="auto"/>
                        <w:right w:val="none" w:sz="0" w:space="0" w:color="auto"/>
                      </w:divBdr>
                    </w:div>
                  </w:divsChild>
                </w:div>
                <w:div w:id="689721186">
                  <w:marLeft w:val="0"/>
                  <w:marRight w:val="0"/>
                  <w:marTop w:val="0"/>
                  <w:marBottom w:val="0"/>
                  <w:divBdr>
                    <w:top w:val="none" w:sz="0" w:space="0" w:color="auto"/>
                    <w:left w:val="none" w:sz="0" w:space="0" w:color="auto"/>
                    <w:bottom w:val="none" w:sz="0" w:space="0" w:color="auto"/>
                    <w:right w:val="none" w:sz="0" w:space="0" w:color="auto"/>
                  </w:divBdr>
                  <w:divsChild>
                    <w:div w:id="565996482">
                      <w:marLeft w:val="0"/>
                      <w:marRight w:val="0"/>
                      <w:marTop w:val="0"/>
                      <w:marBottom w:val="0"/>
                      <w:divBdr>
                        <w:top w:val="none" w:sz="0" w:space="0" w:color="auto"/>
                        <w:left w:val="none" w:sz="0" w:space="0" w:color="auto"/>
                        <w:bottom w:val="none" w:sz="0" w:space="0" w:color="auto"/>
                        <w:right w:val="none" w:sz="0" w:space="0" w:color="auto"/>
                      </w:divBdr>
                    </w:div>
                  </w:divsChild>
                </w:div>
                <w:div w:id="706222639">
                  <w:marLeft w:val="0"/>
                  <w:marRight w:val="0"/>
                  <w:marTop w:val="0"/>
                  <w:marBottom w:val="0"/>
                  <w:divBdr>
                    <w:top w:val="none" w:sz="0" w:space="0" w:color="auto"/>
                    <w:left w:val="none" w:sz="0" w:space="0" w:color="auto"/>
                    <w:bottom w:val="none" w:sz="0" w:space="0" w:color="auto"/>
                    <w:right w:val="none" w:sz="0" w:space="0" w:color="auto"/>
                  </w:divBdr>
                  <w:divsChild>
                    <w:div w:id="1804538382">
                      <w:marLeft w:val="0"/>
                      <w:marRight w:val="0"/>
                      <w:marTop w:val="0"/>
                      <w:marBottom w:val="0"/>
                      <w:divBdr>
                        <w:top w:val="none" w:sz="0" w:space="0" w:color="auto"/>
                        <w:left w:val="none" w:sz="0" w:space="0" w:color="auto"/>
                        <w:bottom w:val="none" w:sz="0" w:space="0" w:color="auto"/>
                        <w:right w:val="none" w:sz="0" w:space="0" w:color="auto"/>
                      </w:divBdr>
                    </w:div>
                  </w:divsChild>
                </w:div>
                <w:div w:id="867335253">
                  <w:marLeft w:val="0"/>
                  <w:marRight w:val="0"/>
                  <w:marTop w:val="0"/>
                  <w:marBottom w:val="0"/>
                  <w:divBdr>
                    <w:top w:val="none" w:sz="0" w:space="0" w:color="auto"/>
                    <w:left w:val="none" w:sz="0" w:space="0" w:color="auto"/>
                    <w:bottom w:val="none" w:sz="0" w:space="0" w:color="auto"/>
                    <w:right w:val="none" w:sz="0" w:space="0" w:color="auto"/>
                  </w:divBdr>
                  <w:divsChild>
                    <w:div w:id="629243751">
                      <w:marLeft w:val="0"/>
                      <w:marRight w:val="0"/>
                      <w:marTop w:val="0"/>
                      <w:marBottom w:val="0"/>
                      <w:divBdr>
                        <w:top w:val="none" w:sz="0" w:space="0" w:color="auto"/>
                        <w:left w:val="none" w:sz="0" w:space="0" w:color="auto"/>
                        <w:bottom w:val="none" w:sz="0" w:space="0" w:color="auto"/>
                        <w:right w:val="none" w:sz="0" w:space="0" w:color="auto"/>
                      </w:divBdr>
                    </w:div>
                  </w:divsChild>
                </w:div>
                <w:div w:id="1136682545">
                  <w:marLeft w:val="0"/>
                  <w:marRight w:val="0"/>
                  <w:marTop w:val="0"/>
                  <w:marBottom w:val="0"/>
                  <w:divBdr>
                    <w:top w:val="none" w:sz="0" w:space="0" w:color="auto"/>
                    <w:left w:val="none" w:sz="0" w:space="0" w:color="auto"/>
                    <w:bottom w:val="none" w:sz="0" w:space="0" w:color="auto"/>
                    <w:right w:val="none" w:sz="0" w:space="0" w:color="auto"/>
                  </w:divBdr>
                  <w:divsChild>
                    <w:div w:id="1628466002">
                      <w:marLeft w:val="0"/>
                      <w:marRight w:val="0"/>
                      <w:marTop w:val="0"/>
                      <w:marBottom w:val="0"/>
                      <w:divBdr>
                        <w:top w:val="none" w:sz="0" w:space="0" w:color="auto"/>
                        <w:left w:val="none" w:sz="0" w:space="0" w:color="auto"/>
                        <w:bottom w:val="none" w:sz="0" w:space="0" w:color="auto"/>
                        <w:right w:val="none" w:sz="0" w:space="0" w:color="auto"/>
                      </w:divBdr>
                    </w:div>
                  </w:divsChild>
                </w:div>
                <w:div w:id="1271013696">
                  <w:marLeft w:val="0"/>
                  <w:marRight w:val="0"/>
                  <w:marTop w:val="0"/>
                  <w:marBottom w:val="0"/>
                  <w:divBdr>
                    <w:top w:val="none" w:sz="0" w:space="0" w:color="auto"/>
                    <w:left w:val="none" w:sz="0" w:space="0" w:color="auto"/>
                    <w:bottom w:val="none" w:sz="0" w:space="0" w:color="auto"/>
                    <w:right w:val="none" w:sz="0" w:space="0" w:color="auto"/>
                  </w:divBdr>
                  <w:divsChild>
                    <w:div w:id="170292094">
                      <w:marLeft w:val="0"/>
                      <w:marRight w:val="0"/>
                      <w:marTop w:val="0"/>
                      <w:marBottom w:val="0"/>
                      <w:divBdr>
                        <w:top w:val="none" w:sz="0" w:space="0" w:color="auto"/>
                        <w:left w:val="none" w:sz="0" w:space="0" w:color="auto"/>
                        <w:bottom w:val="none" w:sz="0" w:space="0" w:color="auto"/>
                        <w:right w:val="none" w:sz="0" w:space="0" w:color="auto"/>
                      </w:divBdr>
                    </w:div>
                  </w:divsChild>
                </w:div>
                <w:div w:id="1396465481">
                  <w:marLeft w:val="0"/>
                  <w:marRight w:val="0"/>
                  <w:marTop w:val="0"/>
                  <w:marBottom w:val="0"/>
                  <w:divBdr>
                    <w:top w:val="none" w:sz="0" w:space="0" w:color="auto"/>
                    <w:left w:val="none" w:sz="0" w:space="0" w:color="auto"/>
                    <w:bottom w:val="none" w:sz="0" w:space="0" w:color="auto"/>
                    <w:right w:val="none" w:sz="0" w:space="0" w:color="auto"/>
                  </w:divBdr>
                  <w:divsChild>
                    <w:div w:id="2064672664">
                      <w:marLeft w:val="0"/>
                      <w:marRight w:val="0"/>
                      <w:marTop w:val="0"/>
                      <w:marBottom w:val="0"/>
                      <w:divBdr>
                        <w:top w:val="none" w:sz="0" w:space="0" w:color="auto"/>
                        <w:left w:val="none" w:sz="0" w:space="0" w:color="auto"/>
                        <w:bottom w:val="none" w:sz="0" w:space="0" w:color="auto"/>
                        <w:right w:val="none" w:sz="0" w:space="0" w:color="auto"/>
                      </w:divBdr>
                    </w:div>
                  </w:divsChild>
                </w:div>
                <w:div w:id="1769232890">
                  <w:marLeft w:val="0"/>
                  <w:marRight w:val="0"/>
                  <w:marTop w:val="0"/>
                  <w:marBottom w:val="0"/>
                  <w:divBdr>
                    <w:top w:val="none" w:sz="0" w:space="0" w:color="auto"/>
                    <w:left w:val="none" w:sz="0" w:space="0" w:color="auto"/>
                    <w:bottom w:val="none" w:sz="0" w:space="0" w:color="auto"/>
                    <w:right w:val="none" w:sz="0" w:space="0" w:color="auto"/>
                  </w:divBdr>
                  <w:divsChild>
                    <w:div w:id="1991404921">
                      <w:marLeft w:val="0"/>
                      <w:marRight w:val="0"/>
                      <w:marTop w:val="0"/>
                      <w:marBottom w:val="0"/>
                      <w:divBdr>
                        <w:top w:val="none" w:sz="0" w:space="0" w:color="auto"/>
                        <w:left w:val="none" w:sz="0" w:space="0" w:color="auto"/>
                        <w:bottom w:val="none" w:sz="0" w:space="0" w:color="auto"/>
                        <w:right w:val="none" w:sz="0" w:space="0" w:color="auto"/>
                      </w:divBdr>
                    </w:div>
                  </w:divsChild>
                </w:div>
                <w:div w:id="2040813841">
                  <w:marLeft w:val="0"/>
                  <w:marRight w:val="0"/>
                  <w:marTop w:val="0"/>
                  <w:marBottom w:val="0"/>
                  <w:divBdr>
                    <w:top w:val="none" w:sz="0" w:space="0" w:color="auto"/>
                    <w:left w:val="none" w:sz="0" w:space="0" w:color="auto"/>
                    <w:bottom w:val="none" w:sz="0" w:space="0" w:color="auto"/>
                    <w:right w:val="none" w:sz="0" w:space="0" w:color="auto"/>
                  </w:divBdr>
                  <w:divsChild>
                    <w:div w:id="4720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2260">
          <w:marLeft w:val="0"/>
          <w:marRight w:val="0"/>
          <w:marTop w:val="0"/>
          <w:marBottom w:val="0"/>
          <w:divBdr>
            <w:top w:val="none" w:sz="0" w:space="0" w:color="auto"/>
            <w:left w:val="none" w:sz="0" w:space="0" w:color="auto"/>
            <w:bottom w:val="none" w:sz="0" w:space="0" w:color="auto"/>
            <w:right w:val="none" w:sz="0" w:space="0" w:color="auto"/>
          </w:divBdr>
        </w:div>
        <w:div w:id="1602715540">
          <w:marLeft w:val="0"/>
          <w:marRight w:val="0"/>
          <w:marTop w:val="0"/>
          <w:marBottom w:val="0"/>
          <w:divBdr>
            <w:top w:val="none" w:sz="0" w:space="0" w:color="auto"/>
            <w:left w:val="none" w:sz="0" w:space="0" w:color="auto"/>
            <w:bottom w:val="none" w:sz="0" w:space="0" w:color="auto"/>
            <w:right w:val="none" w:sz="0" w:space="0" w:color="auto"/>
          </w:divBdr>
        </w:div>
        <w:div w:id="1973053190">
          <w:marLeft w:val="0"/>
          <w:marRight w:val="0"/>
          <w:marTop w:val="0"/>
          <w:marBottom w:val="0"/>
          <w:divBdr>
            <w:top w:val="none" w:sz="0" w:space="0" w:color="auto"/>
            <w:left w:val="none" w:sz="0" w:space="0" w:color="auto"/>
            <w:bottom w:val="none" w:sz="0" w:space="0" w:color="auto"/>
            <w:right w:val="none" w:sz="0" w:space="0" w:color="auto"/>
          </w:divBdr>
        </w:div>
        <w:div w:id="1984113392">
          <w:marLeft w:val="0"/>
          <w:marRight w:val="0"/>
          <w:marTop w:val="0"/>
          <w:marBottom w:val="0"/>
          <w:divBdr>
            <w:top w:val="none" w:sz="0" w:space="0" w:color="auto"/>
            <w:left w:val="none" w:sz="0" w:space="0" w:color="auto"/>
            <w:bottom w:val="none" w:sz="0" w:space="0" w:color="auto"/>
            <w:right w:val="none" w:sz="0" w:space="0" w:color="auto"/>
          </w:divBdr>
        </w:div>
        <w:div w:id="2076126528">
          <w:marLeft w:val="0"/>
          <w:marRight w:val="0"/>
          <w:marTop w:val="0"/>
          <w:marBottom w:val="0"/>
          <w:divBdr>
            <w:top w:val="none" w:sz="0" w:space="0" w:color="auto"/>
            <w:left w:val="none" w:sz="0" w:space="0" w:color="auto"/>
            <w:bottom w:val="none" w:sz="0" w:space="0" w:color="auto"/>
            <w:right w:val="none" w:sz="0" w:space="0" w:color="auto"/>
          </w:divBdr>
          <w:divsChild>
            <w:div w:id="1232158481">
              <w:marLeft w:val="0"/>
              <w:marRight w:val="0"/>
              <w:marTop w:val="0"/>
              <w:marBottom w:val="0"/>
              <w:divBdr>
                <w:top w:val="none" w:sz="0" w:space="0" w:color="auto"/>
                <w:left w:val="none" w:sz="0" w:space="0" w:color="auto"/>
                <w:bottom w:val="none" w:sz="0" w:space="0" w:color="auto"/>
                <w:right w:val="none" w:sz="0" w:space="0" w:color="auto"/>
              </w:divBdr>
              <w:divsChild>
                <w:div w:id="47268875">
                  <w:marLeft w:val="0"/>
                  <w:marRight w:val="0"/>
                  <w:marTop w:val="0"/>
                  <w:marBottom w:val="0"/>
                  <w:divBdr>
                    <w:top w:val="none" w:sz="0" w:space="0" w:color="auto"/>
                    <w:left w:val="none" w:sz="0" w:space="0" w:color="auto"/>
                    <w:bottom w:val="none" w:sz="0" w:space="0" w:color="auto"/>
                    <w:right w:val="none" w:sz="0" w:space="0" w:color="auto"/>
                  </w:divBdr>
                  <w:divsChild>
                    <w:div w:id="395321379">
                      <w:marLeft w:val="0"/>
                      <w:marRight w:val="0"/>
                      <w:marTop w:val="0"/>
                      <w:marBottom w:val="0"/>
                      <w:divBdr>
                        <w:top w:val="none" w:sz="0" w:space="0" w:color="auto"/>
                        <w:left w:val="none" w:sz="0" w:space="0" w:color="auto"/>
                        <w:bottom w:val="none" w:sz="0" w:space="0" w:color="auto"/>
                        <w:right w:val="none" w:sz="0" w:space="0" w:color="auto"/>
                      </w:divBdr>
                    </w:div>
                  </w:divsChild>
                </w:div>
                <w:div w:id="116533779">
                  <w:marLeft w:val="0"/>
                  <w:marRight w:val="0"/>
                  <w:marTop w:val="0"/>
                  <w:marBottom w:val="0"/>
                  <w:divBdr>
                    <w:top w:val="none" w:sz="0" w:space="0" w:color="auto"/>
                    <w:left w:val="none" w:sz="0" w:space="0" w:color="auto"/>
                    <w:bottom w:val="none" w:sz="0" w:space="0" w:color="auto"/>
                    <w:right w:val="none" w:sz="0" w:space="0" w:color="auto"/>
                  </w:divBdr>
                  <w:divsChild>
                    <w:div w:id="616060641">
                      <w:marLeft w:val="0"/>
                      <w:marRight w:val="0"/>
                      <w:marTop w:val="0"/>
                      <w:marBottom w:val="0"/>
                      <w:divBdr>
                        <w:top w:val="none" w:sz="0" w:space="0" w:color="auto"/>
                        <w:left w:val="none" w:sz="0" w:space="0" w:color="auto"/>
                        <w:bottom w:val="none" w:sz="0" w:space="0" w:color="auto"/>
                        <w:right w:val="none" w:sz="0" w:space="0" w:color="auto"/>
                      </w:divBdr>
                    </w:div>
                  </w:divsChild>
                </w:div>
                <w:div w:id="132597824">
                  <w:marLeft w:val="0"/>
                  <w:marRight w:val="0"/>
                  <w:marTop w:val="0"/>
                  <w:marBottom w:val="0"/>
                  <w:divBdr>
                    <w:top w:val="none" w:sz="0" w:space="0" w:color="auto"/>
                    <w:left w:val="none" w:sz="0" w:space="0" w:color="auto"/>
                    <w:bottom w:val="none" w:sz="0" w:space="0" w:color="auto"/>
                    <w:right w:val="none" w:sz="0" w:space="0" w:color="auto"/>
                  </w:divBdr>
                  <w:divsChild>
                    <w:div w:id="557088033">
                      <w:marLeft w:val="0"/>
                      <w:marRight w:val="0"/>
                      <w:marTop w:val="0"/>
                      <w:marBottom w:val="0"/>
                      <w:divBdr>
                        <w:top w:val="none" w:sz="0" w:space="0" w:color="auto"/>
                        <w:left w:val="none" w:sz="0" w:space="0" w:color="auto"/>
                        <w:bottom w:val="none" w:sz="0" w:space="0" w:color="auto"/>
                        <w:right w:val="none" w:sz="0" w:space="0" w:color="auto"/>
                      </w:divBdr>
                    </w:div>
                  </w:divsChild>
                </w:div>
                <w:div w:id="148375810">
                  <w:marLeft w:val="0"/>
                  <w:marRight w:val="0"/>
                  <w:marTop w:val="0"/>
                  <w:marBottom w:val="0"/>
                  <w:divBdr>
                    <w:top w:val="none" w:sz="0" w:space="0" w:color="auto"/>
                    <w:left w:val="none" w:sz="0" w:space="0" w:color="auto"/>
                    <w:bottom w:val="none" w:sz="0" w:space="0" w:color="auto"/>
                    <w:right w:val="none" w:sz="0" w:space="0" w:color="auto"/>
                  </w:divBdr>
                  <w:divsChild>
                    <w:div w:id="549456700">
                      <w:marLeft w:val="0"/>
                      <w:marRight w:val="0"/>
                      <w:marTop w:val="0"/>
                      <w:marBottom w:val="0"/>
                      <w:divBdr>
                        <w:top w:val="none" w:sz="0" w:space="0" w:color="auto"/>
                        <w:left w:val="none" w:sz="0" w:space="0" w:color="auto"/>
                        <w:bottom w:val="none" w:sz="0" w:space="0" w:color="auto"/>
                        <w:right w:val="none" w:sz="0" w:space="0" w:color="auto"/>
                      </w:divBdr>
                    </w:div>
                  </w:divsChild>
                </w:div>
                <w:div w:id="197741875">
                  <w:marLeft w:val="0"/>
                  <w:marRight w:val="0"/>
                  <w:marTop w:val="0"/>
                  <w:marBottom w:val="0"/>
                  <w:divBdr>
                    <w:top w:val="none" w:sz="0" w:space="0" w:color="auto"/>
                    <w:left w:val="none" w:sz="0" w:space="0" w:color="auto"/>
                    <w:bottom w:val="none" w:sz="0" w:space="0" w:color="auto"/>
                    <w:right w:val="none" w:sz="0" w:space="0" w:color="auto"/>
                  </w:divBdr>
                  <w:divsChild>
                    <w:div w:id="1904019357">
                      <w:marLeft w:val="0"/>
                      <w:marRight w:val="0"/>
                      <w:marTop w:val="0"/>
                      <w:marBottom w:val="0"/>
                      <w:divBdr>
                        <w:top w:val="none" w:sz="0" w:space="0" w:color="auto"/>
                        <w:left w:val="none" w:sz="0" w:space="0" w:color="auto"/>
                        <w:bottom w:val="none" w:sz="0" w:space="0" w:color="auto"/>
                        <w:right w:val="none" w:sz="0" w:space="0" w:color="auto"/>
                      </w:divBdr>
                    </w:div>
                  </w:divsChild>
                </w:div>
                <w:div w:id="227812298">
                  <w:marLeft w:val="0"/>
                  <w:marRight w:val="0"/>
                  <w:marTop w:val="0"/>
                  <w:marBottom w:val="0"/>
                  <w:divBdr>
                    <w:top w:val="none" w:sz="0" w:space="0" w:color="auto"/>
                    <w:left w:val="none" w:sz="0" w:space="0" w:color="auto"/>
                    <w:bottom w:val="none" w:sz="0" w:space="0" w:color="auto"/>
                    <w:right w:val="none" w:sz="0" w:space="0" w:color="auto"/>
                  </w:divBdr>
                  <w:divsChild>
                    <w:div w:id="786697654">
                      <w:marLeft w:val="0"/>
                      <w:marRight w:val="0"/>
                      <w:marTop w:val="0"/>
                      <w:marBottom w:val="0"/>
                      <w:divBdr>
                        <w:top w:val="none" w:sz="0" w:space="0" w:color="auto"/>
                        <w:left w:val="none" w:sz="0" w:space="0" w:color="auto"/>
                        <w:bottom w:val="none" w:sz="0" w:space="0" w:color="auto"/>
                        <w:right w:val="none" w:sz="0" w:space="0" w:color="auto"/>
                      </w:divBdr>
                    </w:div>
                  </w:divsChild>
                </w:div>
                <w:div w:id="356082751">
                  <w:marLeft w:val="0"/>
                  <w:marRight w:val="0"/>
                  <w:marTop w:val="0"/>
                  <w:marBottom w:val="0"/>
                  <w:divBdr>
                    <w:top w:val="none" w:sz="0" w:space="0" w:color="auto"/>
                    <w:left w:val="none" w:sz="0" w:space="0" w:color="auto"/>
                    <w:bottom w:val="none" w:sz="0" w:space="0" w:color="auto"/>
                    <w:right w:val="none" w:sz="0" w:space="0" w:color="auto"/>
                  </w:divBdr>
                  <w:divsChild>
                    <w:div w:id="1025131355">
                      <w:marLeft w:val="0"/>
                      <w:marRight w:val="0"/>
                      <w:marTop w:val="0"/>
                      <w:marBottom w:val="0"/>
                      <w:divBdr>
                        <w:top w:val="none" w:sz="0" w:space="0" w:color="auto"/>
                        <w:left w:val="none" w:sz="0" w:space="0" w:color="auto"/>
                        <w:bottom w:val="none" w:sz="0" w:space="0" w:color="auto"/>
                        <w:right w:val="none" w:sz="0" w:space="0" w:color="auto"/>
                      </w:divBdr>
                    </w:div>
                  </w:divsChild>
                </w:div>
                <w:div w:id="364984980">
                  <w:marLeft w:val="0"/>
                  <w:marRight w:val="0"/>
                  <w:marTop w:val="0"/>
                  <w:marBottom w:val="0"/>
                  <w:divBdr>
                    <w:top w:val="none" w:sz="0" w:space="0" w:color="auto"/>
                    <w:left w:val="none" w:sz="0" w:space="0" w:color="auto"/>
                    <w:bottom w:val="none" w:sz="0" w:space="0" w:color="auto"/>
                    <w:right w:val="none" w:sz="0" w:space="0" w:color="auto"/>
                  </w:divBdr>
                  <w:divsChild>
                    <w:div w:id="1437366745">
                      <w:marLeft w:val="0"/>
                      <w:marRight w:val="0"/>
                      <w:marTop w:val="0"/>
                      <w:marBottom w:val="0"/>
                      <w:divBdr>
                        <w:top w:val="none" w:sz="0" w:space="0" w:color="auto"/>
                        <w:left w:val="none" w:sz="0" w:space="0" w:color="auto"/>
                        <w:bottom w:val="none" w:sz="0" w:space="0" w:color="auto"/>
                        <w:right w:val="none" w:sz="0" w:space="0" w:color="auto"/>
                      </w:divBdr>
                    </w:div>
                  </w:divsChild>
                </w:div>
                <w:div w:id="438179361">
                  <w:marLeft w:val="0"/>
                  <w:marRight w:val="0"/>
                  <w:marTop w:val="0"/>
                  <w:marBottom w:val="0"/>
                  <w:divBdr>
                    <w:top w:val="none" w:sz="0" w:space="0" w:color="auto"/>
                    <w:left w:val="none" w:sz="0" w:space="0" w:color="auto"/>
                    <w:bottom w:val="none" w:sz="0" w:space="0" w:color="auto"/>
                    <w:right w:val="none" w:sz="0" w:space="0" w:color="auto"/>
                  </w:divBdr>
                  <w:divsChild>
                    <w:div w:id="954750562">
                      <w:marLeft w:val="0"/>
                      <w:marRight w:val="0"/>
                      <w:marTop w:val="0"/>
                      <w:marBottom w:val="0"/>
                      <w:divBdr>
                        <w:top w:val="none" w:sz="0" w:space="0" w:color="auto"/>
                        <w:left w:val="none" w:sz="0" w:space="0" w:color="auto"/>
                        <w:bottom w:val="none" w:sz="0" w:space="0" w:color="auto"/>
                        <w:right w:val="none" w:sz="0" w:space="0" w:color="auto"/>
                      </w:divBdr>
                    </w:div>
                  </w:divsChild>
                </w:div>
                <w:div w:id="438256227">
                  <w:marLeft w:val="0"/>
                  <w:marRight w:val="0"/>
                  <w:marTop w:val="0"/>
                  <w:marBottom w:val="0"/>
                  <w:divBdr>
                    <w:top w:val="none" w:sz="0" w:space="0" w:color="auto"/>
                    <w:left w:val="none" w:sz="0" w:space="0" w:color="auto"/>
                    <w:bottom w:val="none" w:sz="0" w:space="0" w:color="auto"/>
                    <w:right w:val="none" w:sz="0" w:space="0" w:color="auto"/>
                  </w:divBdr>
                  <w:divsChild>
                    <w:div w:id="758403415">
                      <w:marLeft w:val="0"/>
                      <w:marRight w:val="0"/>
                      <w:marTop w:val="0"/>
                      <w:marBottom w:val="0"/>
                      <w:divBdr>
                        <w:top w:val="none" w:sz="0" w:space="0" w:color="auto"/>
                        <w:left w:val="none" w:sz="0" w:space="0" w:color="auto"/>
                        <w:bottom w:val="none" w:sz="0" w:space="0" w:color="auto"/>
                        <w:right w:val="none" w:sz="0" w:space="0" w:color="auto"/>
                      </w:divBdr>
                    </w:div>
                  </w:divsChild>
                </w:div>
                <w:div w:id="456485010">
                  <w:marLeft w:val="0"/>
                  <w:marRight w:val="0"/>
                  <w:marTop w:val="0"/>
                  <w:marBottom w:val="0"/>
                  <w:divBdr>
                    <w:top w:val="none" w:sz="0" w:space="0" w:color="auto"/>
                    <w:left w:val="none" w:sz="0" w:space="0" w:color="auto"/>
                    <w:bottom w:val="none" w:sz="0" w:space="0" w:color="auto"/>
                    <w:right w:val="none" w:sz="0" w:space="0" w:color="auto"/>
                  </w:divBdr>
                  <w:divsChild>
                    <w:div w:id="771971853">
                      <w:marLeft w:val="0"/>
                      <w:marRight w:val="0"/>
                      <w:marTop w:val="0"/>
                      <w:marBottom w:val="0"/>
                      <w:divBdr>
                        <w:top w:val="none" w:sz="0" w:space="0" w:color="auto"/>
                        <w:left w:val="none" w:sz="0" w:space="0" w:color="auto"/>
                        <w:bottom w:val="none" w:sz="0" w:space="0" w:color="auto"/>
                        <w:right w:val="none" w:sz="0" w:space="0" w:color="auto"/>
                      </w:divBdr>
                    </w:div>
                  </w:divsChild>
                </w:div>
                <w:div w:id="475614091">
                  <w:marLeft w:val="0"/>
                  <w:marRight w:val="0"/>
                  <w:marTop w:val="0"/>
                  <w:marBottom w:val="0"/>
                  <w:divBdr>
                    <w:top w:val="none" w:sz="0" w:space="0" w:color="auto"/>
                    <w:left w:val="none" w:sz="0" w:space="0" w:color="auto"/>
                    <w:bottom w:val="none" w:sz="0" w:space="0" w:color="auto"/>
                    <w:right w:val="none" w:sz="0" w:space="0" w:color="auto"/>
                  </w:divBdr>
                  <w:divsChild>
                    <w:div w:id="1957518306">
                      <w:marLeft w:val="0"/>
                      <w:marRight w:val="0"/>
                      <w:marTop w:val="0"/>
                      <w:marBottom w:val="0"/>
                      <w:divBdr>
                        <w:top w:val="none" w:sz="0" w:space="0" w:color="auto"/>
                        <w:left w:val="none" w:sz="0" w:space="0" w:color="auto"/>
                        <w:bottom w:val="none" w:sz="0" w:space="0" w:color="auto"/>
                        <w:right w:val="none" w:sz="0" w:space="0" w:color="auto"/>
                      </w:divBdr>
                    </w:div>
                  </w:divsChild>
                </w:div>
                <w:div w:id="561134622">
                  <w:marLeft w:val="0"/>
                  <w:marRight w:val="0"/>
                  <w:marTop w:val="0"/>
                  <w:marBottom w:val="0"/>
                  <w:divBdr>
                    <w:top w:val="none" w:sz="0" w:space="0" w:color="auto"/>
                    <w:left w:val="none" w:sz="0" w:space="0" w:color="auto"/>
                    <w:bottom w:val="none" w:sz="0" w:space="0" w:color="auto"/>
                    <w:right w:val="none" w:sz="0" w:space="0" w:color="auto"/>
                  </w:divBdr>
                  <w:divsChild>
                    <w:div w:id="1224609330">
                      <w:marLeft w:val="0"/>
                      <w:marRight w:val="0"/>
                      <w:marTop w:val="0"/>
                      <w:marBottom w:val="0"/>
                      <w:divBdr>
                        <w:top w:val="none" w:sz="0" w:space="0" w:color="auto"/>
                        <w:left w:val="none" w:sz="0" w:space="0" w:color="auto"/>
                        <w:bottom w:val="none" w:sz="0" w:space="0" w:color="auto"/>
                        <w:right w:val="none" w:sz="0" w:space="0" w:color="auto"/>
                      </w:divBdr>
                    </w:div>
                  </w:divsChild>
                </w:div>
                <w:div w:id="569195061">
                  <w:marLeft w:val="0"/>
                  <w:marRight w:val="0"/>
                  <w:marTop w:val="0"/>
                  <w:marBottom w:val="0"/>
                  <w:divBdr>
                    <w:top w:val="none" w:sz="0" w:space="0" w:color="auto"/>
                    <w:left w:val="none" w:sz="0" w:space="0" w:color="auto"/>
                    <w:bottom w:val="none" w:sz="0" w:space="0" w:color="auto"/>
                    <w:right w:val="none" w:sz="0" w:space="0" w:color="auto"/>
                  </w:divBdr>
                  <w:divsChild>
                    <w:div w:id="930242861">
                      <w:marLeft w:val="0"/>
                      <w:marRight w:val="0"/>
                      <w:marTop w:val="0"/>
                      <w:marBottom w:val="0"/>
                      <w:divBdr>
                        <w:top w:val="none" w:sz="0" w:space="0" w:color="auto"/>
                        <w:left w:val="none" w:sz="0" w:space="0" w:color="auto"/>
                        <w:bottom w:val="none" w:sz="0" w:space="0" w:color="auto"/>
                        <w:right w:val="none" w:sz="0" w:space="0" w:color="auto"/>
                      </w:divBdr>
                    </w:div>
                  </w:divsChild>
                </w:div>
                <w:div w:id="569342400">
                  <w:marLeft w:val="0"/>
                  <w:marRight w:val="0"/>
                  <w:marTop w:val="0"/>
                  <w:marBottom w:val="0"/>
                  <w:divBdr>
                    <w:top w:val="none" w:sz="0" w:space="0" w:color="auto"/>
                    <w:left w:val="none" w:sz="0" w:space="0" w:color="auto"/>
                    <w:bottom w:val="none" w:sz="0" w:space="0" w:color="auto"/>
                    <w:right w:val="none" w:sz="0" w:space="0" w:color="auto"/>
                  </w:divBdr>
                  <w:divsChild>
                    <w:div w:id="312030219">
                      <w:marLeft w:val="0"/>
                      <w:marRight w:val="0"/>
                      <w:marTop w:val="0"/>
                      <w:marBottom w:val="0"/>
                      <w:divBdr>
                        <w:top w:val="none" w:sz="0" w:space="0" w:color="auto"/>
                        <w:left w:val="none" w:sz="0" w:space="0" w:color="auto"/>
                        <w:bottom w:val="none" w:sz="0" w:space="0" w:color="auto"/>
                        <w:right w:val="none" w:sz="0" w:space="0" w:color="auto"/>
                      </w:divBdr>
                    </w:div>
                  </w:divsChild>
                </w:div>
                <w:div w:id="596862093">
                  <w:marLeft w:val="0"/>
                  <w:marRight w:val="0"/>
                  <w:marTop w:val="0"/>
                  <w:marBottom w:val="0"/>
                  <w:divBdr>
                    <w:top w:val="none" w:sz="0" w:space="0" w:color="auto"/>
                    <w:left w:val="none" w:sz="0" w:space="0" w:color="auto"/>
                    <w:bottom w:val="none" w:sz="0" w:space="0" w:color="auto"/>
                    <w:right w:val="none" w:sz="0" w:space="0" w:color="auto"/>
                  </w:divBdr>
                  <w:divsChild>
                    <w:div w:id="358243776">
                      <w:marLeft w:val="0"/>
                      <w:marRight w:val="0"/>
                      <w:marTop w:val="0"/>
                      <w:marBottom w:val="0"/>
                      <w:divBdr>
                        <w:top w:val="none" w:sz="0" w:space="0" w:color="auto"/>
                        <w:left w:val="none" w:sz="0" w:space="0" w:color="auto"/>
                        <w:bottom w:val="none" w:sz="0" w:space="0" w:color="auto"/>
                        <w:right w:val="none" w:sz="0" w:space="0" w:color="auto"/>
                      </w:divBdr>
                    </w:div>
                  </w:divsChild>
                </w:div>
                <w:div w:id="604533559">
                  <w:marLeft w:val="0"/>
                  <w:marRight w:val="0"/>
                  <w:marTop w:val="0"/>
                  <w:marBottom w:val="0"/>
                  <w:divBdr>
                    <w:top w:val="none" w:sz="0" w:space="0" w:color="auto"/>
                    <w:left w:val="none" w:sz="0" w:space="0" w:color="auto"/>
                    <w:bottom w:val="none" w:sz="0" w:space="0" w:color="auto"/>
                    <w:right w:val="none" w:sz="0" w:space="0" w:color="auto"/>
                  </w:divBdr>
                  <w:divsChild>
                    <w:div w:id="1302617586">
                      <w:marLeft w:val="0"/>
                      <w:marRight w:val="0"/>
                      <w:marTop w:val="0"/>
                      <w:marBottom w:val="0"/>
                      <w:divBdr>
                        <w:top w:val="none" w:sz="0" w:space="0" w:color="auto"/>
                        <w:left w:val="none" w:sz="0" w:space="0" w:color="auto"/>
                        <w:bottom w:val="none" w:sz="0" w:space="0" w:color="auto"/>
                        <w:right w:val="none" w:sz="0" w:space="0" w:color="auto"/>
                      </w:divBdr>
                    </w:div>
                  </w:divsChild>
                </w:div>
                <w:div w:id="625890899">
                  <w:marLeft w:val="0"/>
                  <w:marRight w:val="0"/>
                  <w:marTop w:val="0"/>
                  <w:marBottom w:val="0"/>
                  <w:divBdr>
                    <w:top w:val="none" w:sz="0" w:space="0" w:color="auto"/>
                    <w:left w:val="none" w:sz="0" w:space="0" w:color="auto"/>
                    <w:bottom w:val="none" w:sz="0" w:space="0" w:color="auto"/>
                    <w:right w:val="none" w:sz="0" w:space="0" w:color="auto"/>
                  </w:divBdr>
                  <w:divsChild>
                    <w:div w:id="1071655469">
                      <w:marLeft w:val="0"/>
                      <w:marRight w:val="0"/>
                      <w:marTop w:val="0"/>
                      <w:marBottom w:val="0"/>
                      <w:divBdr>
                        <w:top w:val="none" w:sz="0" w:space="0" w:color="auto"/>
                        <w:left w:val="none" w:sz="0" w:space="0" w:color="auto"/>
                        <w:bottom w:val="none" w:sz="0" w:space="0" w:color="auto"/>
                        <w:right w:val="none" w:sz="0" w:space="0" w:color="auto"/>
                      </w:divBdr>
                    </w:div>
                  </w:divsChild>
                </w:div>
                <w:div w:id="663121192">
                  <w:marLeft w:val="0"/>
                  <w:marRight w:val="0"/>
                  <w:marTop w:val="0"/>
                  <w:marBottom w:val="0"/>
                  <w:divBdr>
                    <w:top w:val="none" w:sz="0" w:space="0" w:color="auto"/>
                    <w:left w:val="none" w:sz="0" w:space="0" w:color="auto"/>
                    <w:bottom w:val="none" w:sz="0" w:space="0" w:color="auto"/>
                    <w:right w:val="none" w:sz="0" w:space="0" w:color="auto"/>
                  </w:divBdr>
                  <w:divsChild>
                    <w:div w:id="575358121">
                      <w:marLeft w:val="0"/>
                      <w:marRight w:val="0"/>
                      <w:marTop w:val="0"/>
                      <w:marBottom w:val="0"/>
                      <w:divBdr>
                        <w:top w:val="none" w:sz="0" w:space="0" w:color="auto"/>
                        <w:left w:val="none" w:sz="0" w:space="0" w:color="auto"/>
                        <w:bottom w:val="none" w:sz="0" w:space="0" w:color="auto"/>
                        <w:right w:val="none" w:sz="0" w:space="0" w:color="auto"/>
                      </w:divBdr>
                    </w:div>
                  </w:divsChild>
                </w:div>
                <w:div w:id="779958297">
                  <w:marLeft w:val="0"/>
                  <w:marRight w:val="0"/>
                  <w:marTop w:val="0"/>
                  <w:marBottom w:val="0"/>
                  <w:divBdr>
                    <w:top w:val="none" w:sz="0" w:space="0" w:color="auto"/>
                    <w:left w:val="none" w:sz="0" w:space="0" w:color="auto"/>
                    <w:bottom w:val="none" w:sz="0" w:space="0" w:color="auto"/>
                    <w:right w:val="none" w:sz="0" w:space="0" w:color="auto"/>
                  </w:divBdr>
                  <w:divsChild>
                    <w:div w:id="556210349">
                      <w:marLeft w:val="0"/>
                      <w:marRight w:val="0"/>
                      <w:marTop w:val="0"/>
                      <w:marBottom w:val="0"/>
                      <w:divBdr>
                        <w:top w:val="none" w:sz="0" w:space="0" w:color="auto"/>
                        <w:left w:val="none" w:sz="0" w:space="0" w:color="auto"/>
                        <w:bottom w:val="none" w:sz="0" w:space="0" w:color="auto"/>
                        <w:right w:val="none" w:sz="0" w:space="0" w:color="auto"/>
                      </w:divBdr>
                    </w:div>
                  </w:divsChild>
                </w:div>
                <w:div w:id="804196331">
                  <w:marLeft w:val="0"/>
                  <w:marRight w:val="0"/>
                  <w:marTop w:val="0"/>
                  <w:marBottom w:val="0"/>
                  <w:divBdr>
                    <w:top w:val="none" w:sz="0" w:space="0" w:color="auto"/>
                    <w:left w:val="none" w:sz="0" w:space="0" w:color="auto"/>
                    <w:bottom w:val="none" w:sz="0" w:space="0" w:color="auto"/>
                    <w:right w:val="none" w:sz="0" w:space="0" w:color="auto"/>
                  </w:divBdr>
                  <w:divsChild>
                    <w:div w:id="1219050468">
                      <w:marLeft w:val="0"/>
                      <w:marRight w:val="0"/>
                      <w:marTop w:val="0"/>
                      <w:marBottom w:val="0"/>
                      <w:divBdr>
                        <w:top w:val="none" w:sz="0" w:space="0" w:color="auto"/>
                        <w:left w:val="none" w:sz="0" w:space="0" w:color="auto"/>
                        <w:bottom w:val="none" w:sz="0" w:space="0" w:color="auto"/>
                        <w:right w:val="none" w:sz="0" w:space="0" w:color="auto"/>
                      </w:divBdr>
                    </w:div>
                  </w:divsChild>
                </w:div>
                <w:div w:id="834952467">
                  <w:marLeft w:val="0"/>
                  <w:marRight w:val="0"/>
                  <w:marTop w:val="0"/>
                  <w:marBottom w:val="0"/>
                  <w:divBdr>
                    <w:top w:val="none" w:sz="0" w:space="0" w:color="auto"/>
                    <w:left w:val="none" w:sz="0" w:space="0" w:color="auto"/>
                    <w:bottom w:val="none" w:sz="0" w:space="0" w:color="auto"/>
                    <w:right w:val="none" w:sz="0" w:space="0" w:color="auto"/>
                  </w:divBdr>
                  <w:divsChild>
                    <w:div w:id="1971593273">
                      <w:marLeft w:val="0"/>
                      <w:marRight w:val="0"/>
                      <w:marTop w:val="0"/>
                      <w:marBottom w:val="0"/>
                      <w:divBdr>
                        <w:top w:val="none" w:sz="0" w:space="0" w:color="auto"/>
                        <w:left w:val="none" w:sz="0" w:space="0" w:color="auto"/>
                        <w:bottom w:val="none" w:sz="0" w:space="0" w:color="auto"/>
                        <w:right w:val="none" w:sz="0" w:space="0" w:color="auto"/>
                      </w:divBdr>
                    </w:div>
                  </w:divsChild>
                </w:div>
                <w:div w:id="854345398">
                  <w:marLeft w:val="0"/>
                  <w:marRight w:val="0"/>
                  <w:marTop w:val="0"/>
                  <w:marBottom w:val="0"/>
                  <w:divBdr>
                    <w:top w:val="none" w:sz="0" w:space="0" w:color="auto"/>
                    <w:left w:val="none" w:sz="0" w:space="0" w:color="auto"/>
                    <w:bottom w:val="none" w:sz="0" w:space="0" w:color="auto"/>
                    <w:right w:val="none" w:sz="0" w:space="0" w:color="auto"/>
                  </w:divBdr>
                  <w:divsChild>
                    <w:div w:id="877932809">
                      <w:marLeft w:val="0"/>
                      <w:marRight w:val="0"/>
                      <w:marTop w:val="0"/>
                      <w:marBottom w:val="0"/>
                      <w:divBdr>
                        <w:top w:val="none" w:sz="0" w:space="0" w:color="auto"/>
                        <w:left w:val="none" w:sz="0" w:space="0" w:color="auto"/>
                        <w:bottom w:val="none" w:sz="0" w:space="0" w:color="auto"/>
                        <w:right w:val="none" w:sz="0" w:space="0" w:color="auto"/>
                      </w:divBdr>
                    </w:div>
                  </w:divsChild>
                </w:div>
                <w:div w:id="879901395">
                  <w:marLeft w:val="0"/>
                  <w:marRight w:val="0"/>
                  <w:marTop w:val="0"/>
                  <w:marBottom w:val="0"/>
                  <w:divBdr>
                    <w:top w:val="none" w:sz="0" w:space="0" w:color="auto"/>
                    <w:left w:val="none" w:sz="0" w:space="0" w:color="auto"/>
                    <w:bottom w:val="none" w:sz="0" w:space="0" w:color="auto"/>
                    <w:right w:val="none" w:sz="0" w:space="0" w:color="auto"/>
                  </w:divBdr>
                  <w:divsChild>
                    <w:div w:id="1824853524">
                      <w:marLeft w:val="0"/>
                      <w:marRight w:val="0"/>
                      <w:marTop w:val="0"/>
                      <w:marBottom w:val="0"/>
                      <w:divBdr>
                        <w:top w:val="none" w:sz="0" w:space="0" w:color="auto"/>
                        <w:left w:val="none" w:sz="0" w:space="0" w:color="auto"/>
                        <w:bottom w:val="none" w:sz="0" w:space="0" w:color="auto"/>
                        <w:right w:val="none" w:sz="0" w:space="0" w:color="auto"/>
                      </w:divBdr>
                    </w:div>
                  </w:divsChild>
                </w:div>
                <w:div w:id="923760620">
                  <w:marLeft w:val="0"/>
                  <w:marRight w:val="0"/>
                  <w:marTop w:val="0"/>
                  <w:marBottom w:val="0"/>
                  <w:divBdr>
                    <w:top w:val="none" w:sz="0" w:space="0" w:color="auto"/>
                    <w:left w:val="none" w:sz="0" w:space="0" w:color="auto"/>
                    <w:bottom w:val="none" w:sz="0" w:space="0" w:color="auto"/>
                    <w:right w:val="none" w:sz="0" w:space="0" w:color="auto"/>
                  </w:divBdr>
                  <w:divsChild>
                    <w:div w:id="1800225014">
                      <w:marLeft w:val="0"/>
                      <w:marRight w:val="0"/>
                      <w:marTop w:val="0"/>
                      <w:marBottom w:val="0"/>
                      <w:divBdr>
                        <w:top w:val="none" w:sz="0" w:space="0" w:color="auto"/>
                        <w:left w:val="none" w:sz="0" w:space="0" w:color="auto"/>
                        <w:bottom w:val="none" w:sz="0" w:space="0" w:color="auto"/>
                        <w:right w:val="none" w:sz="0" w:space="0" w:color="auto"/>
                      </w:divBdr>
                    </w:div>
                  </w:divsChild>
                </w:div>
                <w:div w:id="930699414">
                  <w:marLeft w:val="0"/>
                  <w:marRight w:val="0"/>
                  <w:marTop w:val="0"/>
                  <w:marBottom w:val="0"/>
                  <w:divBdr>
                    <w:top w:val="none" w:sz="0" w:space="0" w:color="auto"/>
                    <w:left w:val="none" w:sz="0" w:space="0" w:color="auto"/>
                    <w:bottom w:val="none" w:sz="0" w:space="0" w:color="auto"/>
                    <w:right w:val="none" w:sz="0" w:space="0" w:color="auto"/>
                  </w:divBdr>
                  <w:divsChild>
                    <w:div w:id="1995181155">
                      <w:marLeft w:val="0"/>
                      <w:marRight w:val="0"/>
                      <w:marTop w:val="0"/>
                      <w:marBottom w:val="0"/>
                      <w:divBdr>
                        <w:top w:val="none" w:sz="0" w:space="0" w:color="auto"/>
                        <w:left w:val="none" w:sz="0" w:space="0" w:color="auto"/>
                        <w:bottom w:val="none" w:sz="0" w:space="0" w:color="auto"/>
                        <w:right w:val="none" w:sz="0" w:space="0" w:color="auto"/>
                      </w:divBdr>
                    </w:div>
                  </w:divsChild>
                </w:div>
                <w:div w:id="934098997">
                  <w:marLeft w:val="0"/>
                  <w:marRight w:val="0"/>
                  <w:marTop w:val="0"/>
                  <w:marBottom w:val="0"/>
                  <w:divBdr>
                    <w:top w:val="none" w:sz="0" w:space="0" w:color="auto"/>
                    <w:left w:val="none" w:sz="0" w:space="0" w:color="auto"/>
                    <w:bottom w:val="none" w:sz="0" w:space="0" w:color="auto"/>
                    <w:right w:val="none" w:sz="0" w:space="0" w:color="auto"/>
                  </w:divBdr>
                  <w:divsChild>
                    <w:div w:id="1867865876">
                      <w:marLeft w:val="0"/>
                      <w:marRight w:val="0"/>
                      <w:marTop w:val="0"/>
                      <w:marBottom w:val="0"/>
                      <w:divBdr>
                        <w:top w:val="none" w:sz="0" w:space="0" w:color="auto"/>
                        <w:left w:val="none" w:sz="0" w:space="0" w:color="auto"/>
                        <w:bottom w:val="none" w:sz="0" w:space="0" w:color="auto"/>
                        <w:right w:val="none" w:sz="0" w:space="0" w:color="auto"/>
                      </w:divBdr>
                    </w:div>
                  </w:divsChild>
                </w:div>
                <w:div w:id="948468599">
                  <w:marLeft w:val="0"/>
                  <w:marRight w:val="0"/>
                  <w:marTop w:val="0"/>
                  <w:marBottom w:val="0"/>
                  <w:divBdr>
                    <w:top w:val="none" w:sz="0" w:space="0" w:color="auto"/>
                    <w:left w:val="none" w:sz="0" w:space="0" w:color="auto"/>
                    <w:bottom w:val="none" w:sz="0" w:space="0" w:color="auto"/>
                    <w:right w:val="none" w:sz="0" w:space="0" w:color="auto"/>
                  </w:divBdr>
                  <w:divsChild>
                    <w:div w:id="11342307">
                      <w:marLeft w:val="0"/>
                      <w:marRight w:val="0"/>
                      <w:marTop w:val="0"/>
                      <w:marBottom w:val="0"/>
                      <w:divBdr>
                        <w:top w:val="none" w:sz="0" w:space="0" w:color="auto"/>
                        <w:left w:val="none" w:sz="0" w:space="0" w:color="auto"/>
                        <w:bottom w:val="none" w:sz="0" w:space="0" w:color="auto"/>
                        <w:right w:val="none" w:sz="0" w:space="0" w:color="auto"/>
                      </w:divBdr>
                    </w:div>
                  </w:divsChild>
                </w:div>
                <w:div w:id="969896866">
                  <w:marLeft w:val="0"/>
                  <w:marRight w:val="0"/>
                  <w:marTop w:val="0"/>
                  <w:marBottom w:val="0"/>
                  <w:divBdr>
                    <w:top w:val="none" w:sz="0" w:space="0" w:color="auto"/>
                    <w:left w:val="none" w:sz="0" w:space="0" w:color="auto"/>
                    <w:bottom w:val="none" w:sz="0" w:space="0" w:color="auto"/>
                    <w:right w:val="none" w:sz="0" w:space="0" w:color="auto"/>
                  </w:divBdr>
                  <w:divsChild>
                    <w:div w:id="2057779529">
                      <w:marLeft w:val="0"/>
                      <w:marRight w:val="0"/>
                      <w:marTop w:val="0"/>
                      <w:marBottom w:val="0"/>
                      <w:divBdr>
                        <w:top w:val="none" w:sz="0" w:space="0" w:color="auto"/>
                        <w:left w:val="none" w:sz="0" w:space="0" w:color="auto"/>
                        <w:bottom w:val="none" w:sz="0" w:space="0" w:color="auto"/>
                        <w:right w:val="none" w:sz="0" w:space="0" w:color="auto"/>
                      </w:divBdr>
                    </w:div>
                  </w:divsChild>
                </w:div>
                <w:div w:id="1017271828">
                  <w:marLeft w:val="0"/>
                  <w:marRight w:val="0"/>
                  <w:marTop w:val="0"/>
                  <w:marBottom w:val="0"/>
                  <w:divBdr>
                    <w:top w:val="none" w:sz="0" w:space="0" w:color="auto"/>
                    <w:left w:val="none" w:sz="0" w:space="0" w:color="auto"/>
                    <w:bottom w:val="none" w:sz="0" w:space="0" w:color="auto"/>
                    <w:right w:val="none" w:sz="0" w:space="0" w:color="auto"/>
                  </w:divBdr>
                  <w:divsChild>
                    <w:div w:id="1803574867">
                      <w:marLeft w:val="0"/>
                      <w:marRight w:val="0"/>
                      <w:marTop w:val="0"/>
                      <w:marBottom w:val="0"/>
                      <w:divBdr>
                        <w:top w:val="none" w:sz="0" w:space="0" w:color="auto"/>
                        <w:left w:val="none" w:sz="0" w:space="0" w:color="auto"/>
                        <w:bottom w:val="none" w:sz="0" w:space="0" w:color="auto"/>
                        <w:right w:val="none" w:sz="0" w:space="0" w:color="auto"/>
                      </w:divBdr>
                    </w:div>
                  </w:divsChild>
                </w:div>
                <w:div w:id="1022585057">
                  <w:marLeft w:val="0"/>
                  <w:marRight w:val="0"/>
                  <w:marTop w:val="0"/>
                  <w:marBottom w:val="0"/>
                  <w:divBdr>
                    <w:top w:val="none" w:sz="0" w:space="0" w:color="auto"/>
                    <w:left w:val="none" w:sz="0" w:space="0" w:color="auto"/>
                    <w:bottom w:val="none" w:sz="0" w:space="0" w:color="auto"/>
                    <w:right w:val="none" w:sz="0" w:space="0" w:color="auto"/>
                  </w:divBdr>
                  <w:divsChild>
                    <w:div w:id="1427531007">
                      <w:marLeft w:val="0"/>
                      <w:marRight w:val="0"/>
                      <w:marTop w:val="0"/>
                      <w:marBottom w:val="0"/>
                      <w:divBdr>
                        <w:top w:val="none" w:sz="0" w:space="0" w:color="auto"/>
                        <w:left w:val="none" w:sz="0" w:space="0" w:color="auto"/>
                        <w:bottom w:val="none" w:sz="0" w:space="0" w:color="auto"/>
                        <w:right w:val="none" w:sz="0" w:space="0" w:color="auto"/>
                      </w:divBdr>
                    </w:div>
                  </w:divsChild>
                </w:div>
                <w:div w:id="1080374999">
                  <w:marLeft w:val="0"/>
                  <w:marRight w:val="0"/>
                  <w:marTop w:val="0"/>
                  <w:marBottom w:val="0"/>
                  <w:divBdr>
                    <w:top w:val="none" w:sz="0" w:space="0" w:color="auto"/>
                    <w:left w:val="none" w:sz="0" w:space="0" w:color="auto"/>
                    <w:bottom w:val="none" w:sz="0" w:space="0" w:color="auto"/>
                    <w:right w:val="none" w:sz="0" w:space="0" w:color="auto"/>
                  </w:divBdr>
                  <w:divsChild>
                    <w:div w:id="1596086433">
                      <w:marLeft w:val="0"/>
                      <w:marRight w:val="0"/>
                      <w:marTop w:val="0"/>
                      <w:marBottom w:val="0"/>
                      <w:divBdr>
                        <w:top w:val="none" w:sz="0" w:space="0" w:color="auto"/>
                        <w:left w:val="none" w:sz="0" w:space="0" w:color="auto"/>
                        <w:bottom w:val="none" w:sz="0" w:space="0" w:color="auto"/>
                        <w:right w:val="none" w:sz="0" w:space="0" w:color="auto"/>
                      </w:divBdr>
                    </w:div>
                  </w:divsChild>
                </w:div>
                <w:div w:id="1080636065">
                  <w:marLeft w:val="0"/>
                  <w:marRight w:val="0"/>
                  <w:marTop w:val="0"/>
                  <w:marBottom w:val="0"/>
                  <w:divBdr>
                    <w:top w:val="none" w:sz="0" w:space="0" w:color="auto"/>
                    <w:left w:val="none" w:sz="0" w:space="0" w:color="auto"/>
                    <w:bottom w:val="none" w:sz="0" w:space="0" w:color="auto"/>
                    <w:right w:val="none" w:sz="0" w:space="0" w:color="auto"/>
                  </w:divBdr>
                  <w:divsChild>
                    <w:div w:id="739602148">
                      <w:marLeft w:val="0"/>
                      <w:marRight w:val="0"/>
                      <w:marTop w:val="0"/>
                      <w:marBottom w:val="0"/>
                      <w:divBdr>
                        <w:top w:val="none" w:sz="0" w:space="0" w:color="auto"/>
                        <w:left w:val="none" w:sz="0" w:space="0" w:color="auto"/>
                        <w:bottom w:val="none" w:sz="0" w:space="0" w:color="auto"/>
                        <w:right w:val="none" w:sz="0" w:space="0" w:color="auto"/>
                      </w:divBdr>
                    </w:div>
                  </w:divsChild>
                </w:div>
                <w:div w:id="1080904648">
                  <w:marLeft w:val="0"/>
                  <w:marRight w:val="0"/>
                  <w:marTop w:val="0"/>
                  <w:marBottom w:val="0"/>
                  <w:divBdr>
                    <w:top w:val="none" w:sz="0" w:space="0" w:color="auto"/>
                    <w:left w:val="none" w:sz="0" w:space="0" w:color="auto"/>
                    <w:bottom w:val="none" w:sz="0" w:space="0" w:color="auto"/>
                    <w:right w:val="none" w:sz="0" w:space="0" w:color="auto"/>
                  </w:divBdr>
                  <w:divsChild>
                    <w:div w:id="1338000150">
                      <w:marLeft w:val="0"/>
                      <w:marRight w:val="0"/>
                      <w:marTop w:val="0"/>
                      <w:marBottom w:val="0"/>
                      <w:divBdr>
                        <w:top w:val="none" w:sz="0" w:space="0" w:color="auto"/>
                        <w:left w:val="none" w:sz="0" w:space="0" w:color="auto"/>
                        <w:bottom w:val="none" w:sz="0" w:space="0" w:color="auto"/>
                        <w:right w:val="none" w:sz="0" w:space="0" w:color="auto"/>
                      </w:divBdr>
                    </w:div>
                  </w:divsChild>
                </w:div>
                <w:div w:id="1153060637">
                  <w:marLeft w:val="0"/>
                  <w:marRight w:val="0"/>
                  <w:marTop w:val="0"/>
                  <w:marBottom w:val="0"/>
                  <w:divBdr>
                    <w:top w:val="none" w:sz="0" w:space="0" w:color="auto"/>
                    <w:left w:val="none" w:sz="0" w:space="0" w:color="auto"/>
                    <w:bottom w:val="none" w:sz="0" w:space="0" w:color="auto"/>
                    <w:right w:val="none" w:sz="0" w:space="0" w:color="auto"/>
                  </w:divBdr>
                  <w:divsChild>
                    <w:div w:id="1768497146">
                      <w:marLeft w:val="0"/>
                      <w:marRight w:val="0"/>
                      <w:marTop w:val="0"/>
                      <w:marBottom w:val="0"/>
                      <w:divBdr>
                        <w:top w:val="none" w:sz="0" w:space="0" w:color="auto"/>
                        <w:left w:val="none" w:sz="0" w:space="0" w:color="auto"/>
                        <w:bottom w:val="none" w:sz="0" w:space="0" w:color="auto"/>
                        <w:right w:val="none" w:sz="0" w:space="0" w:color="auto"/>
                      </w:divBdr>
                    </w:div>
                  </w:divsChild>
                </w:div>
                <w:div w:id="1212965054">
                  <w:marLeft w:val="0"/>
                  <w:marRight w:val="0"/>
                  <w:marTop w:val="0"/>
                  <w:marBottom w:val="0"/>
                  <w:divBdr>
                    <w:top w:val="none" w:sz="0" w:space="0" w:color="auto"/>
                    <w:left w:val="none" w:sz="0" w:space="0" w:color="auto"/>
                    <w:bottom w:val="none" w:sz="0" w:space="0" w:color="auto"/>
                    <w:right w:val="none" w:sz="0" w:space="0" w:color="auto"/>
                  </w:divBdr>
                  <w:divsChild>
                    <w:div w:id="229997555">
                      <w:marLeft w:val="0"/>
                      <w:marRight w:val="0"/>
                      <w:marTop w:val="0"/>
                      <w:marBottom w:val="0"/>
                      <w:divBdr>
                        <w:top w:val="none" w:sz="0" w:space="0" w:color="auto"/>
                        <w:left w:val="none" w:sz="0" w:space="0" w:color="auto"/>
                        <w:bottom w:val="none" w:sz="0" w:space="0" w:color="auto"/>
                        <w:right w:val="none" w:sz="0" w:space="0" w:color="auto"/>
                      </w:divBdr>
                    </w:div>
                  </w:divsChild>
                </w:div>
                <w:div w:id="1244339233">
                  <w:marLeft w:val="0"/>
                  <w:marRight w:val="0"/>
                  <w:marTop w:val="0"/>
                  <w:marBottom w:val="0"/>
                  <w:divBdr>
                    <w:top w:val="none" w:sz="0" w:space="0" w:color="auto"/>
                    <w:left w:val="none" w:sz="0" w:space="0" w:color="auto"/>
                    <w:bottom w:val="none" w:sz="0" w:space="0" w:color="auto"/>
                    <w:right w:val="none" w:sz="0" w:space="0" w:color="auto"/>
                  </w:divBdr>
                  <w:divsChild>
                    <w:div w:id="571698185">
                      <w:marLeft w:val="0"/>
                      <w:marRight w:val="0"/>
                      <w:marTop w:val="0"/>
                      <w:marBottom w:val="0"/>
                      <w:divBdr>
                        <w:top w:val="none" w:sz="0" w:space="0" w:color="auto"/>
                        <w:left w:val="none" w:sz="0" w:space="0" w:color="auto"/>
                        <w:bottom w:val="none" w:sz="0" w:space="0" w:color="auto"/>
                        <w:right w:val="none" w:sz="0" w:space="0" w:color="auto"/>
                      </w:divBdr>
                    </w:div>
                  </w:divsChild>
                </w:div>
                <w:div w:id="1251887707">
                  <w:marLeft w:val="0"/>
                  <w:marRight w:val="0"/>
                  <w:marTop w:val="0"/>
                  <w:marBottom w:val="0"/>
                  <w:divBdr>
                    <w:top w:val="none" w:sz="0" w:space="0" w:color="auto"/>
                    <w:left w:val="none" w:sz="0" w:space="0" w:color="auto"/>
                    <w:bottom w:val="none" w:sz="0" w:space="0" w:color="auto"/>
                    <w:right w:val="none" w:sz="0" w:space="0" w:color="auto"/>
                  </w:divBdr>
                  <w:divsChild>
                    <w:div w:id="44529764">
                      <w:marLeft w:val="0"/>
                      <w:marRight w:val="0"/>
                      <w:marTop w:val="0"/>
                      <w:marBottom w:val="0"/>
                      <w:divBdr>
                        <w:top w:val="none" w:sz="0" w:space="0" w:color="auto"/>
                        <w:left w:val="none" w:sz="0" w:space="0" w:color="auto"/>
                        <w:bottom w:val="none" w:sz="0" w:space="0" w:color="auto"/>
                        <w:right w:val="none" w:sz="0" w:space="0" w:color="auto"/>
                      </w:divBdr>
                    </w:div>
                  </w:divsChild>
                </w:div>
                <w:div w:id="1299728792">
                  <w:marLeft w:val="0"/>
                  <w:marRight w:val="0"/>
                  <w:marTop w:val="0"/>
                  <w:marBottom w:val="0"/>
                  <w:divBdr>
                    <w:top w:val="none" w:sz="0" w:space="0" w:color="auto"/>
                    <w:left w:val="none" w:sz="0" w:space="0" w:color="auto"/>
                    <w:bottom w:val="none" w:sz="0" w:space="0" w:color="auto"/>
                    <w:right w:val="none" w:sz="0" w:space="0" w:color="auto"/>
                  </w:divBdr>
                  <w:divsChild>
                    <w:div w:id="1244335273">
                      <w:marLeft w:val="0"/>
                      <w:marRight w:val="0"/>
                      <w:marTop w:val="0"/>
                      <w:marBottom w:val="0"/>
                      <w:divBdr>
                        <w:top w:val="none" w:sz="0" w:space="0" w:color="auto"/>
                        <w:left w:val="none" w:sz="0" w:space="0" w:color="auto"/>
                        <w:bottom w:val="none" w:sz="0" w:space="0" w:color="auto"/>
                        <w:right w:val="none" w:sz="0" w:space="0" w:color="auto"/>
                      </w:divBdr>
                    </w:div>
                  </w:divsChild>
                </w:div>
                <w:div w:id="1317881615">
                  <w:marLeft w:val="0"/>
                  <w:marRight w:val="0"/>
                  <w:marTop w:val="0"/>
                  <w:marBottom w:val="0"/>
                  <w:divBdr>
                    <w:top w:val="none" w:sz="0" w:space="0" w:color="auto"/>
                    <w:left w:val="none" w:sz="0" w:space="0" w:color="auto"/>
                    <w:bottom w:val="none" w:sz="0" w:space="0" w:color="auto"/>
                    <w:right w:val="none" w:sz="0" w:space="0" w:color="auto"/>
                  </w:divBdr>
                  <w:divsChild>
                    <w:div w:id="650059079">
                      <w:marLeft w:val="0"/>
                      <w:marRight w:val="0"/>
                      <w:marTop w:val="0"/>
                      <w:marBottom w:val="0"/>
                      <w:divBdr>
                        <w:top w:val="none" w:sz="0" w:space="0" w:color="auto"/>
                        <w:left w:val="none" w:sz="0" w:space="0" w:color="auto"/>
                        <w:bottom w:val="none" w:sz="0" w:space="0" w:color="auto"/>
                        <w:right w:val="none" w:sz="0" w:space="0" w:color="auto"/>
                      </w:divBdr>
                    </w:div>
                  </w:divsChild>
                </w:div>
                <w:div w:id="1327830181">
                  <w:marLeft w:val="0"/>
                  <w:marRight w:val="0"/>
                  <w:marTop w:val="0"/>
                  <w:marBottom w:val="0"/>
                  <w:divBdr>
                    <w:top w:val="none" w:sz="0" w:space="0" w:color="auto"/>
                    <w:left w:val="none" w:sz="0" w:space="0" w:color="auto"/>
                    <w:bottom w:val="none" w:sz="0" w:space="0" w:color="auto"/>
                    <w:right w:val="none" w:sz="0" w:space="0" w:color="auto"/>
                  </w:divBdr>
                  <w:divsChild>
                    <w:div w:id="831675454">
                      <w:marLeft w:val="0"/>
                      <w:marRight w:val="0"/>
                      <w:marTop w:val="0"/>
                      <w:marBottom w:val="0"/>
                      <w:divBdr>
                        <w:top w:val="none" w:sz="0" w:space="0" w:color="auto"/>
                        <w:left w:val="none" w:sz="0" w:space="0" w:color="auto"/>
                        <w:bottom w:val="none" w:sz="0" w:space="0" w:color="auto"/>
                        <w:right w:val="none" w:sz="0" w:space="0" w:color="auto"/>
                      </w:divBdr>
                    </w:div>
                  </w:divsChild>
                </w:div>
                <w:div w:id="1372462445">
                  <w:marLeft w:val="0"/>
                  <w:marRight w:val="0"/>
                  <w:marTop w:val="0"/>
                  <w:marBottom w:val="0"/>
                  <w:divBdr>
                    <w:top w:val="none" w:sz="0" w:space="0" w:color="auto"/>
                    <w:left w:val="none" w:sz="0" w:space="0" w:color="auto"/>
                    <w:bottom w:val="none" w:sz="0" w:space="0" w:color="auto"/>
                    <w:right w:val="none" w:sz="0" w:space="0" w:color="auto"/>
                  </w:divBdr>
                  <w:divsChild>
                    <w:div w:id="1488479054">
                      <w:marLeft w:val="0"/>
                      <w:marRight w:val="0"/>
                      <w:marTop w:val="0"/>
                      <w:marBottom w:val="0"/>
                      <w:divBdr>
                        <w:top w:val="none" w:sz="0" w:space="0" w:color="auto"/>
                        <w:left w:val="none" w:sz="0" w:space="0" w:color="auto"/>
                        <w:bottom w:val="none" w:sz="0" w:space="0" w:color="auto"/>
                        <w:right w:val="none" w:sz="0" w:space="0" w:color="auto"/>
                      </w:divBdr>
                    </w:div>
                  </w:divsChild>
                </w:div>
                <w:div w:id="1396126808">
                  <w:marLeft w:val="0"/>
                  <w:marRight w:val="0"/>
                  <w:marTop w:val="0"/>
                  <w:marBottom w:val="0"/>
                  <w:divBdr>
                    <w:top w:val="none" w:sz="0" w:space="0" w:color="auto"/>
                    <w:left w:val="none" w:sz="0" w:space="0" w:color="auto"/>
                    <w:bottom w:val="none" w:sz="0" w:space="0" w:color="auto"/>
                    <w:right w:val="none" w:sz="0" w:space="0" w:color="auto"/>
                  </w:divBdr>
                  <w:divsChild>
                    <w:div w:id="133328459">
                      <w:marLeft w:val="0"/>
                      <w:marRight w:val="0"/>
                      <w:marTop w:val="0"/>
                      <w:marBottom w:val="0"/>
                      <w:divBdr>
                        <w:top w:val="none" w:sz="0" w:space="0" w:color="auto"/>
                        <w:left w:val="none" w:sz="0" w:space="0" w:color="auto"/>
                        <w:bottom w:val="none" w:sz="0" w:space="0" w:color="auto"/>
                        <w:right w:val="none" w:sz="0" w:space="0" w:color="auto"/>
                      </w:divBdr>
                    </w:div>
                  </w:divsChild>
                </w:div>
                <w:div w:id="1427651271">
                  <w:marLeft w:val="0"/>
                  <w:marRight w:val="0"/>
                  <w:marTop w:val="0"/>
                  <w:marBottom w:val="0"/>
                  <w:divBdr>
                    <w:top w:val="none" w:sz="0" w:space="0" w:color="auto"/>
                    <w:left w:val="none" w:sz="0" w:space="0" w:color="auto"/>
                    <w:bottom w:val="none" w:sz="0" w:space="0" w:color="auto"/>
                    <w:right w:val="none" w:sz="0" w:space="0" w:color="auto"/>
                  </w:divBdr>
                  <w:divsChild>
                    <w:div w:id="1819226718">
                      <w:marLeft w:val="0"/>
                      <w:marRight w:val="0"/>
                      <w:marTop w:val="0"/>
                      <w:marBottom w:val="0"/>
                      <w:divBdr>
                        <w:top w:val="none" w:sz="0" w:space="0" w:color="auto"/>
                        <w:left w:val="none" w:sz="0" w:space="0" w:color="auto"/>
                        <w:bottom w:val="none" w:sz="0" w:space="0" w:color="auto"/>
                        <w:right w:val="none" w:sz="0" w:space="0" w:color="auto"/>
                      </w:divBdr>
                    </w:div>
                  </w:divsChild>
                </w:div>
                <w:div w:id="1465730306">
                  <w:marLeft w:val="0"/>
                  <w:marRight w:val="0"/>
                  <w:marTop w:val="0"/>
                  <w:marBottom w:val="0"/>
                  <w:divBdr>
                    <w:top w:val="none" w:sz="0" w:space="0" w:color="auto"/>
                    <w:left w:val="none" w:sz="0" w:space="0" w:color="auto"/>
                    <w:bottom w:val="none" w:sz="0" w:space="0" w:color="auto"/>
                    <w:right w:val="none" w:sz="0" w:space="0" w:color="auto"/>
                  </w:divBdr>
                  <w:divsChild>
                    <w:div w:id="1509364362">
                      <w:marLeft w:val="0"/>
                      <w:marRight w:val="0"/>
                      <w:marTop w:val="0"/>
                      <w:marBottom w:val="0"/>
                      <w:divBdr>
                        <w:top w:val="none" w:sz="0" w:space="0" w:color="auto"/>
                        <w:left w:val="none" w:sz="0" w:space="0" w:color="auto"/>
                        <w:bottom w:val="none" w:sz="0" w:space="0" w:color="auto"/>
                        <w:right w:val="none" w:sz="0" w:space="0" w:color="auto"/>
                      </w:divBdr>
                    </w:div>
                  </w:divsChild>
                </w:div>
                <w:div w:id="1466508589">
                  <w:marLeft w:val="0"/>
                  <w:marRight w:val="0"/>
                  <w:marTop w:val="0"/>
                  <w:marBottom w:val="0"/>
                  <w:divBdr>
                    <w:top w:val="none" w:sz="0" w:space="0" w:color="auto"/>
                    <w:left w:val="none" w:sz="0" w:space="0" w:color="auto"/>
                    <w:bottom w:val="none" w:sz="0" w:space="0" w:color="auto"/>
                    <w:right w:val="none" w:sz="0" w:space="0" w:color="auto"/>
                  </w:divBdr>
                  <w:divsChild>
                    <w:div w:id="585843542">
                      <w:marLeft w:val="0"/>
                      <w:marRight w:val="0"/>
                      <w:marTop w:val="0"/>
                      <w:marBottom w:val="0"/>
                      <w:divBdr>
                        <w:top w:val="none" w:sz="0" w:space="0" w:color="auto"/>
                        <w:left w:val="none" w:sz="0" w:space="0" w:color="auto"/>
                        <w:bottom w:val="none" w:sz="0" w:space="0" w:color="auto"/>
                        <w:right w:val="none" w:sz="0" w:space="0" w:color="auto"/>
                      </w:divBdr>
                    </w:div>
                  </w:divsChild>
                </w:div>
                <w:div w:id="1499230976">
                  <w:marLeft w:val="0"/>
                  <w:marRight w:val="0"/>
                  <w:marTop w:val="0"/>
                  <w:marBottom w:val="0"/>
                  <w:divBdr>
                    <w:top w:val="none" w:sz="0" w:space="0" w:color="auto"/>
                    <w:left w:val="none" w:sz="0" w:space="0" w:color="auto"/>
                    <w:bottom w:val="none" w:sz="0" w:space="0" w:color="auto"/>
                    <w:right w:val="none" w:sz="0" w:space="0" w:color="auto"/>
                  </w:divBdr>
                  <w:divsChild>
                    <w:div w:id="355035429">
                      <w:marLeft w:val="0"/>
                      <w:marRight w:val="0"/>
                      <w:marTop w:val="0"/>
                      <w:marBottom w:val="0"/>
                      <w:divBdr>
                        <w:top w:val="none" w:sz="0" w:space="0" w:color="auto"/>
                        <w:left w:val="none" w:sz="0" w:space="0" w:color="auto"/>
                        <w:bottom w:val="none" w:sz="0" w:space="0" w:color="auto"/>
                        <w:right w:val="none" w:sz="0" w:space="0" w:color="auto"/>
                      </w:divBdr>
                    </w:div>
                  </w:divsChild>
                </w:div>
                <w:div w:id="1502817069">
                  <w:marLeft w:val="0"/>
                  <w:marRight w:val="0"/>
                  <w:marTop w:val="0"/>
                  <w:marBottom w:val="0"/>
                  <w:divBdr>
                    <w:top w:val="none" w:sz="0" w:space="0" w:color="auto"/>
                    <w:left w:val="none" w:sz="0" w:space="0" w:color="auto"/>
                    <w:bottom w:val="none" w:sz="0" w:space="0" w:color="auto"/>
                    <w:right w:val="none" w:sz="0" w:space="0" w:color="auto"/>
                  </w:divBdr>
                  <w:divsChild>
                    <w:div w:id="1767194904">
                      <w:marLeft w:val="0"/>
                      <w:marRight w:val="0"/>
                      <w:marTop w:val="0"/>
                      <w:marBottom w:val="0"/>
                      <w:divBdr>
                        <w:top w:val="none" w:sz="0" w:space="0" w:color="auto"/>
                        <w:left w:val="none" w:sz="0" w:space="0" w:color="auto"/>
                        <w:bottom w:val="none" w:sz="0" w:space="0" w:color="auto"/>
                        <w:right w:val="none" w:sz="0" w:space="0" w:color="auto"/>
                      </w:divBdr>
                    </w:div>
                  </w:divsChild>
                </w:div>
                <w:div w:id="1539974877">
                  <w:marLeft w:val="0"/>
                  <w:marRight w:val="0"/>
                  <w:marTop w:val="0"/>
                  <w:marBottom w:val="0"/>
                  <w:divBdr>
                    <w:top w:val="none" w:sz="0" w:space="0" w:color="auto"/>
                    <w:left w:val="none" w:sz="0" w:space="0" w:color="auto"/>
                    <w:bottom w:val="none" w:sz="0" w:space="0" w:color="auto"/>
                    <w:right w:val="none" w:sz="0" w:space="0" w:color="auto"/>
                  </w:divBdr>
                  <w:divsChild>
                    <w:div w:id="843400639">
                      <w:marLeft w:val="0"/>
                      <w:marRight w:val="0"/>
                      <w:marTop w:val="0"/>
                      <w:marBottom w:val="0"/>
                      <w:divBdr>
                        <w:top w:val="none" w:sz="0" w:space="0" w:color="auto"/>
                        <w:left w:val="none" w:sz="0" w:space="0" w:color="auto"/>
                        <w:bottom w:val="none" w:sz="0" w:space="0" w:color="auto"/>
                        <w:right w:val="none" w:sz="0" w:space="0" w:color="auto"/>
                      </w:divBdr>
                    </w:div>
                  </w:divsChild>
                </w:div>
                <w:div w:id="1565681405">
                  <w:marLeft w:val="0"/>
                  <w:marRight w:val="0"/>
                  <w:marTop w:val="0"/>
                  <w:marBottom w:val="0"/>
                  <w:divBdr>
                    <w:top w:val="none" w:sz="0" w:space="0" w:color="auto"/>
                    <w:left w:val="none" w:sz="0" w:space="0" w:color="auto"/>
                    <w:bottom w:val="none" w:sz="0" w:space="0" w:color="auto"/>
                    <w:right w:val="none" w:sz="0" w:space="0" w:color="auto"/>
                  </w:divBdr>
                  <w:divsChild>
                    <w:div w:id="1410076282">
                      <w:marLeft w:val="0"/>
                      <w:marRight w:val="0"/>
                      <w:marTop w:val="0"/>
                      <w:marBottom w:val="0"/>
                      <w:divBdr>
                        <w:top w:val="none" w:sz="0" w:space="0" w:color="auto"/>
                        <w:left w:val="none" w:sz="0" w:space="0" w:color="auto"/>
                        <w:bottom w:val="none" w:sz="0" w:space="0" w:color="auto"/>
                        <w:right w:val="none" w:sz="0" w:space="0" w:color="auto"/>
                      </w:divBdr>
                    </w:div>
                  </w:divsChild>
                </w:div>
                <w:div w:id="1573808211">
                  <w:marLeft w:val="0"/>
                  <w:marRight w:val="0"/>
                  <w:marTop w:val="0"/>
                  <w:marBottom w:val="0"/>
                  <w:divBdr>
                    <w:top w:val="none" w:sz="0" w:space="0" w:color="auto"/>
                    <w:left w:val="none" w:sz="0" w:space="0" w:color="auto"/>
                    <w:bottom w:val="none" w:sz="0" w:space="0" w:color="auto"/>
                    <w:right w:val="none" w:sz="0" w:space="0" w:color="auto"/>
                  </w:divBdr>
                  <w:divsChild>
                    <w:div w:id="269553180">
                      <w:marLeft w:val="0"/>
                      <w:marRight w:val="0"/>
                      <w:marTop w:val="0"/>
                      <w:marBottom w:val="0"/>
                      <w:divBdr>
                        <w:top w:val="none" w:sz="0" w:space="0" w:color="auto"/>
                        <w:left w:val="none" w:sz="0" w:space="0" w:color="auto"/>
                        <w:bottom w:val="none" w:sz="0" w:space="0" w:color="auto"/>
                        <w:right w:val="none" w:sz="0" w:space="0" w:color="auto"/>
                      </w:divBdr>
                    </w:div>
                  </w:divsChild>
                </w:div>
                <w:div w:id="1579905405">
                  <w:marLeft w:val="0"/>
                  <w:marRight w:val="0"/>
                  <w:marTop w:val="0"/>
                  <w:marBottom w:val="0"/>
                  <w:divBdr>
                    <w:top w:val="none" w:sz="0" w:space="0" w:color="auto"/>
                    <w:left w:val="none" w:sz="0" w:space="0" w:color="auto"/>
                    <w:bottom w:val="none" w:sz="0" w:space="0" w:color="auto"/>
                    <w:right w:val="none" w:sz="0" w:space="0" w:color="auto"/>
                  </w:divBdr>
                  <w:divsChild>
                    <w:div w:id="1478913007">
                      <w:marLeft w:val="0"/>
                      <w:marRight w:val="0"/>
                      <w:marTop w:val="0"/>
                      <w:marBottom w:val="0"/>
                      <w:divBdr>
                        <w:top w:val="none" w:sz="0" w:space="0" w:color="auto"/>
                        <w:left w:val="none" w:sz="0" w:space="0" w:color="auto"/>
                        <w:bottom w:val="none" w:sz="0" w:space="0" w:color="auto"/>
                        <w:right w:val="none" w:sz="0" w:space="0" w:color="auto"/>
                      </w:divBdr>
                    </w:div>
                  </w:divsChild>
                </w:div>
                <w:div w:id="1619295446">
                  <w:marLeft w:val="0"/>
                  <w:marRight w:val="0"/>
                  <w:marTop w:val="0"/>
                  <w:marBottom w:val="0"/>
                  <w:divBdr>
                    <w:top w:val="none" w:sz="0" w:space="0" w:color="auto"/>
                    <w:left w:val="none" w:sz="0" w:space="0" w:color="auto"/>
                    <w:bottom w:val="none" w:sz="0" w:space="0" w:color="auto"/>
                    <w:right w:val="none" w:sz="0" w:space="0" w:color="auto"/>
                  </w:divBdr>
                  <w:divsChild>
                    <w:div w:id="372115909">
                      <w:marLeft w:val="0"/>
                      <w:marRight w:val="0"/>
                      <w:marTop w:val="0"/>
                      <w:marBottom w:val="0"/>
                      <w:divBdr>
                        <w:top w:val="none" w:sz="0" w:space="0" w:color="auto"/>
                        <w:left w:val="none" w:sz="0" w:space="0" w:color="auto"/>
                        <w:bottom w:val="none" w:sz="0" w:space="0" w:color="auto"/>
                        <w:right w:val="none" w:sz="0" w:space="0" w:color="auto"/>
                      </w:divBdr>
                    </w:div>
                  </w:divsChild>
                </w:div>
                <w:div w:id="1679237913">
                  <w:marLeft w:val="0"/>
                  <w:marRight w:val="0"/>
                  <w:marTop w:val="0"/>
                  <w:marBottom w:val="0"/>
                  <w:divBdr>
                    <w:top w:val="none" w:sz="0" w:space="0" w:color="auto"/>
                    <w:left w:val="none" w:sz="0" w:space="0" w:color="auto"/>
                    <w:bottom w:val="none" w:sz="0" w:space="0" w:color="auto"/>
                    <w:right w:val="none" w:sz="0" w:space="0" w:color="auto"/>
                  </w:divBdr>
                  <w:divsChild>
                    <w:div w:id="1605573059">
                      <w:marLeft w:val="0"/>
                      <w:marRight w:val="0"/>
                      <w:marTop w:val="0"/>
                      <w:marBottom w:val="0"/>
                      <w:divBdr>
                        <w:top w:val="none" w:sz="0" w:space="0" w:color="auto"/>
                        <w:left w:val="none" w:sz="0" w:space="0" w:color="auto"/>
                        <w:bottom w:val="none" w:sz="0" w:space="0" w:color="auto"/>
                        <w:right w:val="none" w:sz="0" w:space="0" w:color="auto"/>
                      </w:divBdr>
                    </w:div>
                  </w:divsChild>
                </w:div>
                <w:div w:id="1701196931">
                  <w:marLeft w:val="0"/>
                  <w:marRight w:val="0"/>
                  <w:marTop w:val="0"/>
                  <w:marBottom w:val="0"/>
                  <w:divBdr>
                    <w:top w:val="none" w:sz="0" w:space="0" w:color="auto"/>
                    <w:left w:val="none" w:sz="0" w:space="0" w:color="auto"/>
                    <w:bottom w:val="none" w:sz="0" w:space="0" w:color="auto"/>
                    <w:right w:val="none" w:sz="0" w:space="0" w:color="auto"/>
                  </w:divBdr>
                  <w:divsChild>
                    <w:div w:id="964434591">
                      <w:marLeft w:val="0"/>
                      <w:marRight w:val="0"/>
                      <w:marTop w:val="0"/>
                      <w:marBottom w:val="0"/>
                      <w:divBdr>
                        <w:top w:val="none" w:sz="0" w:space="0" w:color="auto"/>
                        <w:left w:val="none" w:sz="0" w:space="0" w:color="auto"/>
                        <w:bottom w:val="none" w:sz="0" w:space="0" w:color="auto"/>
                        <w:right w:val="none" w:sz="0" w:space="0" w:color="auto"/>
                      </w:divBdr>
                    </w:div>
                  </w:divsChild>
                </w:div>
                <w:div w:id="1714770973">
                  <w:marLeft w:val="0"/>
                  <w:marRight w:val="0"/>
                  <w:marTop w:val="0"/>
                  <w:marBottom w:val="0"/>
                  <w:divBdr>
                    <w:top w:val="none" w:sz="0" w:space="0" w:color="auto"/>
                    <w:left w:val="none" w:sz="0" w:space="0" w:color="auto"/>
                    <w:bottom w:val="none" w:sz="0" w:space="0" w:color="auto"/>
                    <w:right w:val="none" w:sz="0" w:space="0" w:color="auto"/>
                  </w:divBdr>
                  <w:divsChild>
                    <w:div w:id="1723407755">
                      <w:marLeft w:val="0"/>
                      <w:marRight w:val="0"/>
                      <w:marTop w:val="0"/>
                      <w:marBottom w:val="0"/>
                      <w:divBdr>
                        <w:top w:val="none" w:sz="0" w:space="0" w:color="auto"/>
                        <w:left w:val="none" w:sz="0" w:space="0" w:color="auto"/>
                        <w:bottom w:val="none" w:sz="0" w:space="0" w:color="auto"/>
                        <w:right w:val="none" w:sz="0" w:space="0" w:color="auto"/>
                      </w:divBdr>
                    </w:div>
                  </w:divsChild>
                </w:div>
                <w:div w:id="1718813906">
                  <w:marLeft w:val="0"/>
                  <w:marRight w:val="0"/>
                  <w:marTop w:val="0"/>
                  <w:marBottom w:val="0"/>
                  <w:divBdr>
                    <w:top w:val="none" w:sz="0" w:space="0" w:color="auto"/>
                    <w:left w:val="none" w:sz="0" w:space="0" w:color="auto"/>
                    <w:bottom w:val="none" w:sz="0" w:space="0" w:color="auto"/>
                    <w:right w:val="none" w:sz="0" w:space="0" w:color="auto"/>
                  </w:divBdr>
                  <w:divsChild>
                    <w:div w:id="1604604990">
                      <w:marLeft w:val="0"/>
                      <w:marRight w:val="0"/>
                      <w:marTop w:val="0"/>
                      <w:marBottom w:val="0"/>
                      <w:divBdr>
                        <w:top w:val="none" w:sz="0" w:space="0" w:color="auto"/>
                        <w:left w:val="none" w:sz="0" w:space="0" w:color="auto"/>
                        <w:bottom w:val="none" w:sz="0" w:space="0" w:color="auto"/>
                        <w:right w:val="none" w:sz="0" w:space="0" w:color="auto"/>
                      </w:divBdr>
                    </w:div>
                  </w:divsChild>
                </w:div>
                <w:div w:id="1742101175">
                  <w:marLeft w:val="0"/>
                  <w:marRight w:val="0"/>
                  <w:marTop w:val="0"/>
                  <w:marBottom w:val="0"/>
                  <w:divBdr>
                    <w:top w:val="none" w:sz="0" w:space="0" w:color="auto"/>
                    <w:left w:val="none" w:sz="0" w:space="0" w:color="auto"/>
                    <w:bottom w:val="none" w:sz="0" w:space="0" w:color="auto"/>
                    <w:right w:val="none" w:sz="0" w:space="0" w:color="auto"/>
                  </w:divBdr>
                  <w:divsChild>
                    <w:div w:id="584539045">
                      <w:marLeft w:val="0"/>
                      <w:marRight w:val="0"/>
                      <w:marTop w:val="0"/>
                      <w:marBottom w:val="0"/>
                      <w:divBdr>
                        <w:top w:val="none" w:sz="0" w:space="0" w:color="auto"/>
                        <w:left w:val="none" w:sz="0" w:space="0" w:color="auto"/>
                        <w:bottom w:val="none" w:sz="0" w:space="0" w:color="auto"/>
                        <w:right w:val="none" w:sz="0" w:space="0" w:color="auto"/>
                      </w:divBdr>
                    </w:div>
                  </w:divsChild>
                </w:div>
                <w:div w:id="1807357805">
                  <w:marLeft w:val="0"/>
                  <w:marRight w:val="0"/>
                  <w:marTop w:val="0"/>
                  <w:marBottom w:val="0"/>
                  <w:divBdr>
                    <w:top w:val="none" w:sz="0" w:space="0" w:color="auto"/>
                    <w:left w:val="none" w:sz="0" w:space="0" w:color="auto"/>
                    <w:bottom w:val="none" w:sz="0" w:space="0" w:color="auto"/>
                    <w:right w:val="none" w:sz="0" w:space="0" w:color="auto"/>
                  </w:divBdr>
                  <w:divsChild>
                    <w:div w:id="1378046774">
                      <w:marLeft w:val="0"/>
                      <w:marRight w:val="0"/>
                      <w:marTop w:val="0"/>
                      <w:marBottom w:val="0"/>
                      <w:divBdr>
                        <w:top w:val="none" w:sz="0" w:space="0" w:color="auto"/>
                        <w:left w:val="none" w:sz="0" w:space="0" w:color="auto"/>
                        <w:bottom w:val="none" w:sz="0" w:space="0" w:color="auto"/>
                        <w:right w:val="none" w:sz="0" w:space="0" w:color="auto"/>
                      </w:divBdr>
                    </w:div>
                  </w:divsChild>
                </w:div>
                <w:div w:id="1808932935">
                  <w:marLeft w:val="0"/>
                  <w:marRight w:val="0"/>
                  <w:marTop w:val="0"/>
                  <w:marBottom w:val="0"/>
                  <w:divBdr>
                    <w:top w:val="none" w:sz="0" w:space="0" w:color="auto"/>
                    <w:left w:val="none" w:sz="0" w:space="0" w:color="auto"/>
                    <w:bottom w:val="none" w:sz="0" w:space="0" w:color="auto"/>
                    <w:right w:val="none" w:sz="0" w:space="0" w:color="auto"/>
                  </w:divBdr>
                  <w:divsChild>
                    <w:div w:id="1105349944">
                      <w:marLeft w:val="0"/>
                      <w:marRight w:val="0"/>
                      <w:marTop w:val="0"/>
                      <w:marBottom w:val="0"/>
                      <w:divBdr>
                        <w:top w:val="none" w:sz="0" w:space="0" w:color="auto"/>
                        <w:left w:val="none" w:sz="0" w:space="0" w:color="auto"/>
                        <w:bottom w:val="none" w:sz="0" w:space="0" w:color="auto"/>
                        <w:right w:val="none" w:sz="0" w:space="0" w:color="auto"/>
                      </w:divBdr>
                    </w:div>
                  </w:divsChild>
                </w:div>
                <w:div w:id="1844855116">
                  <w:marLeft w:val="0"/>
                  <w:marRight w:val="0"/>
                  <w:marTop w:val="0"/>
                  <w:marBottom w:val="0"/>
                  <w:divBdr>
                    <w:top w:val="none" w:sz="0" w:space="0" w:color="auto"/>
                    <w:left w:val="none" w:sz="0" w:space="0" w:color="auto"/>
                    <w:bottom w:val="none" w:sz="0" w:space="0" w:color="auto"/>
                    <w:right w:val="none" w:sz="0" w:space="0" w:color="auto"/>
                  </w:divBdr>
                  <w:divsChild>
                    <w:div w:id="387539324">
                      <w:marLeft w:val="0"/>
                      <w:marRight w:val="0"/>
                      <w:marTop w:val="0"/>
                      <w:marBottom w:val="0"/>
                      <w:divBdr>
                        <w:top w:val="none" w:sz="0" w:space="0" w:color="auto"/>
                        <w:left w:val="none" w:sz="0" w:space="0" w:color="auto"/>
                        <w:bottom w:val="none" w:sz="0" w:space="0" w:color="auto"/>
                        <w:right w:val="none" w:sz="0" w:space="0" w:color="auto"/>
                      </w:divBdr>
                    </w:div>
                  </w:divsChild>
                </w:div>
                <w:div w:id="1884632052">
                  <w:marLeft w:val="0"/>
                  <w:marRight w:val="0"/>
                  <w:marTop w:val="0"/>
                  <w:marBottom w:val="0"/>
                  <w:divBdr>
                    <w:top w:val="none" w:sz="0" w:space="0" w:color="auto"/>
                    <w:left w:val="none" w:sz="0" w:space="0" w:color="auto"/>
                    <w:bottom w:val="none" w:sz="0" w:space="0" w:color="auto"/>
                    <w:right w:val="none" w:sz="0" w:space="0" w:color="auto"/>
                  </w:divBdr>
                  <w:divsChild>
                    <w:div w:id="1607302276">
                      <w:marLeft w:val="0"/>
                      <w:marRight w:val="0"/>
                      <w:marTop w:val="0"/>
                      <w:marBottom w:val="0"/>
                      <w:divBdr>
                        <w:top w:val="none" w:sz="0" w:space="0" w:color="auto"/>
                        <w:left w:val="none" w:sz="0" w:space="0" w:color="auto"/>
                        <w:bottom w:val="none" w:sz="0" w:space="0" w:color="auto"/>
                        <w:right w:val="none" w:sz="0" w:space="0" w:color="auto"/>
                      </w:divBdr>
                    </w:div>
                  </w:divsChild>
                </w:div>
                <w:div w:id="1901285960">
                  <w:marLeft w:val="0"/>
                  <w:marRight w:val="0"/>
                  <w:marTop w:val="0"/>
                  <w:marBottom w:val="0"/>
                  <w:divBdr>
                    <w:top w:val="none" w:sz="0" w:space="0" w:color="auto"/>
                    <w:left w:val="none" w:sz="0" w:space="0" w:color="auto"/>
                    <w:bottom w:val="none" w:sz="0" w:space="0" w:color="auto"/>
                    <w:right w:val="none" w:sz="0" w:space="0" w:color="auto"/>
                  </w:divBdr>
                  <w:divsChild>
                    <w:div w:id="1842618903">
                      <w:marLeft w:val="0"/>
                      <w:marRight w:val="0"/>
                      <w:marTop w:val="0"/>
                      <w:marBottom w:val="0"/>
                      <w:divBdr>
                        <w:top w:val="none" w:sz="0" w:space="0" w:color="auto"/>
                        <w:left w:val="none" w:sz="0" w:space="0" w:color="auto"/>
                        <w:bottom w:val="none" w:sz="0" w:space="0" w:color="auto"/>
                        <w:right w:val="none" w:sz="0" w:space="0" w:color="auto"/>
                      </w:divBdr>
                    </w:div>
                  </w:divsChild>
                </w:div>
                <w:div w:id="1923025586">
                  <w:marLeft w:val="0"/>
                  <w:marRight w:val="0"/>
                  <w:marTop w:val="0"/>
                  <w:marBottom w:val="0"/>
                  <w:divBdr>
                    <w:top w:val="none" w:sz="0" w:space="0" w:color="auto"/>
                    <w:left w:val="none" w:sz="0" w:space="0" w:color="auto"/>
                    <w:bottom w:val="none" w:sz="0" w:space="0" w:color="auto"/>
                    <w:right w:val="none" w:sz="0" w:space="0" w:color="auto"/>
                  </w:divBdr>
                  <w:divsChild>
                    <w:div w:id="1678574562">
                      <w:marLeft w:val="0"/>
                      <w:marRight w:val="0"/>
                      <w:marTop w:val="0"/>
                      <w:marBottom w:val="0"/>
                      <w:divBdr>
                        <w:top w:val="none" w:sz="0" w:space="0" w:color="auto"/>
                        <w:left w:val="none" w:sz="0" w:space="0" w:color="auto"/>
                        <w:bottom w:val="none" w:sz="0" w:space="0" w:color="auto"/>
                        <w:right w:val="none" w:sz="0" w:space="0" w:color="auto"/>
                      </w:divBdr>
                    </w:div>
                  </w:divsChild>
                </w:div>
                <w:div w:id="2063552460">
                  <w:marLeft w:val="0"/>
                  <w:marRight w:val="0"/>
                  <w:marTop w:val="0"/>
                  <w:marBottom w:val="0"/>
                  <w:divBdr>
                    <w:top w:val="none" w:sz="0" w:space="0" w:color="auto"/>
                    <w:left w:val="none" w:sz="0" w:space="0" w:color="auto"/>
                    <w:bottom w:val="none" w:sz="0" w:space="0" w:color="auto"/>
                    <w:right w:val="none" w:sz="0" w:space="0" w:color="auto"/>
                  </w:divBdr>
                  <w:divsChild>
                    <w:div w:id="74938947">
                      <w:marLeft w:val="0"/>
                      <w:marRight w:val="0"/>
                      <w:marTop w:val="0"/>
                      <w:marBottom w:val="0"/>
                      <w:divBdr>
                        <w:top w:val="none" w:sz="0" w:space="0" w:color="auto"/>
                        <w:left w:val="none" w:sz="0" w:space="0" w:color="auto"/>
                        <w:bottom w:val="none" w:sz="0" w:space="0" w:color="auto"/>
                        <w:right w:val="none" w:sz="0" w:space="0" w:color="auto"/>
                      </w:divBdr>
                    </w:div>
                  </w:divsChild>
                </w:div>
                <w:div w:id="2098549097">
                  <w:marLeft w:val="0"/>
                  <w:marRight w:val="0"/>
                  <w:marTop w:val="0"/>
                  <w:marBottom w:val="0"/>
                  <w:divBdr>
                    <w:top w:val="none" w:sz="0" w:space="0" w:color="auto"/>
                    <w:left w:val="none" w:sz="0" w:space="0" w:color="auto"/>
                    <w:bottom w:val="none" w:sz="0" w:space="0" w:color="auto"/>
                    <w:right w:val="none" w:sz="0" w:space="0" w:color="auto"/>
                  </w:divBdr>
                  <w:divsChild>
                    <w:div w:id="1210259768">
                      <w:marLeft w:val="0"/>
                      <w:marRight w:val="0"/>
                      <w:marTop w:val="0"/>
                      <w:marBottom w:val="0"/>
                      <w:divBdr>
                        <w:top w:val="none" w:sz="0" w:space="0" w:color="auto"/>
                        <w:left w:val="none" w:sz="0" w:space="0" w:color="auto"/>
                        <w:bottom w:val="none" w:sz="0" w:space="0" w:color="auto"/>
                        <w:right w:val="none" w:sz="0" w:space="0" w:color="auto"/>
                      </w:divBdr>
                    </w:div>
                  </w:divsChild>
                </w:div>
                <w:div w:id="2113358472">
                  <w:marLeft w:val="0"/>
                  <w:marRight w:val="0"/>
                  <w:marTop w:val="0"/>
                  <w:marBottom w:val="0"/>
                  <w:divBdr>
                    <w:top w:val="none" w:sz="0" w:space="0" w:color="auto"/>
                    <w:left w:val="none" w:sz="0" w:space="0" w:color="auto"/>
                    <w:bottom w:val="none" w:sz="0" w:space="0" w:color="auto"/>
                    <w:right w:val="none" w:sz="0" w:space="0" w:color="auto"/>
                  </w:divBdr>
                  <w:divsChild>
                    <w:div w:id="895161575">
                      <w:marLeft w:val="0"/>
                      <w:marRight w:val="0"/>
                      <w:marTop w:val="0"/>
                      <w:marBottom w:val="0"/>
                      <w:divBdr>
                        <w:top w:val="none" w:sz="0" w:space="0" w:color="auto"/>
                        <w:left w:val="none" w:sz="0" w:space="0" w:color="auto"/>
                        <w:bottom w:val="none" w:sz="0" w:space="0" w:color="auto"/>
                        <w:right w:val="none" w:sz="0" w:space="0" w:color="auto"/>
                      </w:divBdr>
                    </w:div>
                  </w:divsChild>
                </w:div>
                <w:div w:id="2147238409">
                  <w:marLeft w:val="0"/>
                  <w:marRight w:val="0"/>
                  <w:marTop w:val="0"/>
                  <w:marBottom w:val="0"/>
                  <w:divBdr>
                    <w:top w:val="none" w:sz="0" w:space="0" w:color="auto"/>
                    <w:left w:val="none" w:sz="0" w:space="0" w:color="auto"/>
                    <w:bottom w:val="none" w:sz="0" w:space="0" w:color="auto"/>
                    <w:right w:val="none" w:sz="0" w:space="0" w:color="auto"/>
                  </w:divBdr>
                  <w:divsChild>
                    <w:div w:id="4325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981912">
      <w:bodyDiv w:val="1"/>
      <w:marLeft w:val="0"/>
      <w:marRight w:val="0"/>
      <w:marTop w:val="0"/>
      <w:marBottom w:val="0"/>
      <w:divBdr>
        <w:top w:val="none" w:sz="0" w:space="0" w:color="auto"/>
        <w:left w:val="none" w:sz="0" w:space="0" w:color="auto"/>
        <w:bottom w:val="none" w:sz="0" w:space="0" w:color="auto"/>
        <w:right w:val="none" w:sz="0" w:space="0" w:color="auto"/>
      </w:divBdr>
    </w:div>
    <w:div w:id="1633169406">
      <w:bodyDiv w:val="1"/>
      <w:marLeft w:val="0"/>
      <w:marRight w:val="0"/>
      <w:marTop w:val="0"/>
      <w:marBottom w:val="0"/>
      <w:divBdr>
        <w:top w:val="none" w:sz="0" w:space="0" w:color="auto"/>
        <w:left w:val="none" w:sz="0" w:space="0" w:color="auto"/>
        <w:bottom w:val="none" w:sz="0" w:space="0" w:color="auto"/>
        <w:right w:val="none" w:sz="0" w:space="0" w:color="auto"/>
      </w:divBdr>
      <w:divsChild>
        <w:div w:id="157695984">
          <w:marLeft w:val="0"/>
          <w:marRight w:val="0"/>
          <w:marTop w:val="0"/>
          <w:marBottom w:val="0"/>
          <w:divBdr>
            <w:top w:val="none" w:sz="0" w:space="0" w:color="auto"/>
            <w:left w:val="none" w:sz="0" w:space="0" w:color="auto"/>
            <w:bottom w:val="none" w:sz="0" w:space="0" w:color="auto"/>
            <w:right w:val="none" w:sz="0" w:space="0" w:color="auto"/>
          </w:divBdr>
          <w:divsChild>
            <w:div w:id="2127575658">
              <w:marLeft w:val="-75"/>
              <w:marRight w:val="0"/>
              <w:marTop w:val="30"/>
              <w:marBottom w:val="30"/>
              <w:divBdr>
                <w:top w:val="none" w:sz="0" w:space="0" w:color="auto"/>
                <w:left w:val="none" w:sz="0" w:space="0" w:color="auto"/>
                <w:bottom w:val="none" w:sz="0" w:space="0" w:color="auto"/>
                <w:right w:val="none" w:sz="0" w:space="0" w:color="auto"/>
              </w:divBdr>
              <w:divsChild>
                <w:div w:id="278226207">
                  <w:marLeft w:val="0"/>
                  <w:marRight w:val="0"/>
                  <w:marTop w:val="0"/>
                  <w:marBottom w:val="0"/>
                  <w:divBdr>
                    <w:top w:val="none" w:sz="0" w:space="0" w:color="auto"/>
                    <w:left w:val="none" w:sz="0" w:space="0" w:color="auto"/>
                    <w:bottom w:val="none" w:sz="0" w:space="0" w:color="auto"/>
                    <w:right w:val="none" w:sz="0" w:space="0" w:color="auto"/>
                  </w:divBdr>
                  <w:divsChild>
                    <w:div w:id="1966933043">
                      <w:marLeft w:val="0"/>
                      <w:marRight w:val="0"/>
                      <w:marTop w:val="0"/>
                      <w:marBottom w:val="0"/>
                      <w:divBdr>
                        <w:top w:val="none" w:sz="0" w:space="0" w:color="auto"/>
                        <w:left w:val="none" w:sz="0" w:space="0" w:color="auto"/>
                        <w:bottom w:val="none" w:sz="0" w:space="0" w:color="auto"/>
                        <w:right w:val="none" w:sz="0" w:space="0" w:color="auto"/>
                      </w:divBdr>
                    </w:div>
                  </w:divsChild>
                </w:div>
                <w:div w:id="716321500">
                  <w:marLeft w:val="0"/>
                  <w:marRight w:val="0"/>
                  <w:marTop w:val="0"/>
                  <w:marBottom w:val="0"/>
                  <w:divBdr>
                    <w:top w:val="none" w:sz="0" w:space="0" w:color="auto"/>
                    <w:left w:val="none" w:sz="0" w:space="0" w:color="auto"/>
                    <w:bottom w:val="none" w:sz="0" w:space="0" w:color="auto"/>
                    <w:right w:val="none" w:sz="0" w:space="0" w:color="auto"/>
                  </w:divBdr>
                  <w:divsChild>
                    <w:div w:id="1216310668">
                      <w:marLeft w:val="0"/>
                      <w:marRight w:val="0"/>
                      <w:marTop w:val="0"/>
                      <w:marBottom w:val="0"/>
                      <w:divBdr>
                        <w:top w:val="none" w:sz="0" w:space="0" w:color="auto"/>
                        <w:left w:val="none" w:sz="0" w:space="0" w:color="auto"/>
                        <w:bottom w:val="none" w:sz="0" w:space="0" w:color="auto"/>
                        <w:right w:val="none" w:sz="0" w:space="0" w:color="auto"/>
                      </w:divBdr>
                    </w:div>
                  </w:divsChild>
                </w:div>
                <w:div w:id="1196886984">
                  <w:marLeft w:val="0"/>
                  <w:marRight w:val="0"/>
                  <w:marTop w:val="0"/>
                  <w:marBottom w:val="0"/>
                  <w:divBdr>
                    <w:top w:val="none" w:sz="0" w:space="0" w:color="auto"/>
                    <w:left w:val="none" w:sz="0" w:space="0" w:color="auto"/>
                    <w:bottom w:val="none" w:sz="0" w:space="0" w:color="auto"/>
                    <w:right w:val="none" w:sz="0" w:space="0" w:color="auto"/>
                  </w:divBdr>
                  <w:divsChild>
                    <w:div w:id="1255239389">
                      <w:marLeft w:val="0"/>
                      <w:marRight w:val="0"/>
                      <w:marTop w:val="0"/>
                      <w:marBottom w:val="0"/>
                      <w:divBdr>
                        <w:top w:val="none" w:sz="0" w:space="0" w:color="auto"/>
                        <w:left w:val="none" w:sz="0" w:space="0" w:color="auto"/>
                        <w:bottom w:val="none" w:sz="0" w:space="0" w:color="auto"/>
                        <w:right w:val="none" w:sz="0" w:space="0" w:color="auto"/>
                      </w:divBdr>
                    </w:div>
                  </w:divsChild>
                </w:div>
                <w:div w:id="1681663840">
                  <w:marLeft w:val="0"/>
                  <w:marRight w:val="0"/>
                  <w:marTop w:val="0"/>
                  <w:marBottom w:val="0"/>
                  <w:divBdr>
                    <w:top w:val="none" w:sz="0" w:space="0" w:color="auto"/>
                    <w:left w:val="none" w:sz="0" w:space="0" w:color="auto"/>
                    <w:bottom w:val="none" w:sz="0" w:space="0" w:color="auto"/>
                    <w:right w:val="none" w:sz="0" w:space="0" w:color="auto"/>
                  </w:divBdr>
                  <w:divsChild>
                    <w:div w:id="1673297918">
                      <w:marLeft w:val="0"/>
                      <w:marRight w:val="0"/>
                      <w:marTop w:val="0"/>
                      <w:marBottom w:val="0"/>
                      <w:divBdr>
                        <w:top w:val="none" w:sz="0" w:space="0" w:color="auto"/>
                        <w:left w:val="none" w:sz="0" w:space="0" w:color="auto"/>
                        <w:bottom w:val="none" w:sz="0" w:space="0" w:color="auto"/>
                        <w:right w:val="none" w:sz="0" w:space="0" w:color="auto"/>
                      </w:divBdr>
                    </w:div>
                  </w:divsChild>
                </w:div>
                <w:div w:id="1851871169">
                  <w:marLeft w:val="0"/>
                  <w:marRight w:val="0"/>
                  <w:marTop w:val="0"/>
                  <w:marBottom w:val="0"/>
                  <w:divBdr>
                    <w:top w:val="none" w:sz="0" w:space="0" w:color="auto"/>
                    <w:left w:val="none" w:sz="0" w:space="0" w:color="auto"/>
                    <w:bottom w:val="none" w:sz="0" w:space="0" w:color="auto"/>
                    <w:right w:val="none" w:sz="0" w:space="0" w:color="auto"/>
                  </w:divBdr>
                  <w:divsChild>
                    <w:div w:id="182405632">
                      <w:marLeft w:val="0"/>
                      <w:marRight w:val="0"/>
                      <w:marTop w:val="0"/>
                      <w:marBottom w:val="0"/>
                      <w:divBdr>
                        <w:top w:val="none" w:sz="0" w:space="0" w:color="auto"/>
                        <w:left w:val="none" w:sz="0" w:space="0" w:color="auto"/>
                        <w:bottom w:val="none" w:sz="0" w:space="0" w:color="auto"/>
                        <w:right w:val="none" w:sz="0" w:space="0" w:color="auto"/>
                      </w:divBdr>
                    </w:div>
                    <w:div w:id="1242133819">
                      <w:marLeft w:val="0"/>
                      <w:marRight w:val="0"/>
                      <w:marTop w:val="0"/>
                      <w:marBottom w:val="0"/>
                      <w:divBdr>
                        <w:top w:val="none" w:sz="0" w:space="0" w:color="auto"/>
                        <w:left w:val="none" w:sz="0" w:space="0" w:color="auto"/>
                        <w:bottom w:val="none" w:sz="0" w:space="0" w:color="auto"/>
                        <w:right w:val="none" w:sz="0" w:space="0" w:color="auto"/>
                      </w:divBdr>
                    </w:div>
                    <w:div w:id="1970741630">
                      <w:marLeft w:val="0"/>
                      <w:marRight w:val="0"/>
                      <w:marTop w:val="0"/>
                      <w:marBottom w:val="0"/>
                      <w:divBdr>
                        <w:top w:val="none" w:sz="0" w:space="0" w:color="auto"/>
                        <w:left w:val="none" w:sz="0" w:space="0" w:color="auto"/>
                        <w:bottom w:val="none" w:sz="0" w:space="0" w:color="auto"/>
                        <w:right w:val="none" w:sz="0" w:space="0" w:color="auto"/>
                      </w:divBdr>
                    </w:div>
                  </w:divsChild>
                </w:div>
                <w:div w:id="2081638867">
                  <w:marLeft w:val="0"/>
                  <w:marRight w:val="0"/>
                  <w:marTop w:val="0"/>
                  <w:marBottom w:val="0"/>
                  <w:divBdr>
                    <w:top w:val="none" w:sz="0" w:space="0" w:color="auto"/>
                    <w:left w:val="none" w:sz="0" w:space="0" w:color="auto"/>
                    <w:bottom w:val="none" w:sz="0" w:space="0" w:color="auto"/>
                    <w:right w:val="none" w:sz="0" w:space="0" w:color="auto"/>
                  </w:divBdr>
                  <w:divsChild>
                    <w:div w:id="523785243">
                      <w:marLeft w:val="0"/>
                      <w:marRight w:val="0"/>
                      <w:marTop w:val="0"/>
                      <w:marBottom w:val="0"/>
                      <w:divBdr>
                        <w:top w:val="none" w:sz="0" w:space="0" w:color="auto"/>
                        <w:left w:val="none" w:sz="0" w:space="0" w:color="auto"/>
                        <w:bottom w:val="none" w:sz="0" w:space="0" w:color="auto"/>
                        <w:right w:val="none" w:sz="0" w:space="0" w:color="auto"/>
                      </w:divBdr>
                    </w:div>
                    <w:div w:id="1066145388">
                      <w:marLeft w:val="0"/>
                      <w:marRight w:val="0"/>
                      <w:marTop w:val="0"/>
                      <w:marBottom w:val="0"/>
                      <w:divBdr>
                        <w:top w:val="none" w:sz="0" w:space="0" w:color="auto"/>
                        <w:left w:val="none" w:sz="0" w:space="0" w:color="auto"/>
                        <w:bottom w:val="none" w:sz="0" w:space="0" w:color="auto"/>
                        <w:right w:val="none" w:sz="0" w:space="0" w:color="auto"/>
                      </w:divBdr>
                    </w:div>
                    <w:div w:id="1076896470">
                      <w:marLeft w:val="0"/>
                      <w:marRight w:val="0"/>
                      <w:marTop w:val="0"/>
                      <w:marBottom w:val="0"/>
                      <w:divBdr>
                        <w:top w:val="none" w:sz="0" w:space="0" w:color="auto"/>
                        <w:left w:val="none" w:sz="0" w:space="0" w:color="auto"/>
                        <w:bottom w:val="none" w:sz="0" w:space="0" w:color="auto"/>
                        <w:right w:val="none" w:sz="0" w:space="0" w:color="auto"/>
                      </w:divBdr>
                    </w:div>
                  </w:divsChild>
                </w:div>
                <w:div w:id="2098481748">
                  <w:marLeft w:val="0"/>
                  <w:marRight w:val="0"/>
                  <w:marTop w:val="0"/>
                  <w:marBottom w:val="0"/>
                  <w:divBdr>
                    <w:top w:val="none" w:sz="0" w:space="0" w:color="auto"/>
                    <w:left w:val="none" w:sz="0" w:space="0" w:color="auto"/>
                    <w:bottom w:val="none" w:sz="0" w:space="0" w:color="auto"/>
                    <w:right w:val="none" w:sz="0" w:space="0" w:color="auto"/>
                  </w:divBdr>
                  <w:divsChild>
                    <w:div w:id="21248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20599">
          <w:marLeft w:val="0"/>
          <w:marRight w:val="0"/>
          <w:marTop w:val="0"/>
          <w:marBottom w:val="0"/>
          <w:divBdr>
            <w:top w:val="none" w:sz="0" w:space="0" w:color="auto"/>
            <w:left w:val="none" w:sz="0" w:space="0" w:color="auto"/>
            <w:bottom w:val="none" w:sz="0" w:space="0" w:color="auto"/>
            <w:right w:val="none" w:sz="0" w:space="0" w:color="auto"/>
          </w:divBdr>
        </w:div>
        <w:div w:id="1161316425">
          <w:marLeft w:val="0"/>
          <w:marRight w:val="0"/>
          <w:marTop w:val="0"/>
          <w:marBottom w:val="0"/>
          <w:divBdr>
            <w:top w:val="none" w:sz="0" w:space="0" w:color="auto"/>
            <w:left w:val="none" w:sz="0" w:space="0" w:color="auto"/>
            <w:bottom w:val="none" w:sz="0" w:space="0" w:color="auto"/>
            <w:right w:val="none" w:sz="0" w:space="0" w:color="auto"/>
          </w:divBdr>
        </w:div>
        <w:div w:id="1215896066">
          <w:marLeft w:val="0"/>
          <w:marRight w:val="0"/>
          <w:marTop w:val="0"/>
          <w:marBottom w:val="0"/>
          <w:divBdr>
            <w:top w:val="none" w:sz="0" w:space="0" w:color="auto"/>
            <w:left w:val="none" w:sz="0" w:space="0" w:color="auto"/>
            <w:bottom w:val="none" w:sz="0" w:space="0" w:color="auto"/>
            <w:right w:val="none" w:sz="0" w:space="0" w:color="auto"/>
          </w:divBdr>
        </w:div>
        <w:div w:id="1222709842">
          <w:marLeft w:val="0"/>
          <w:marRight w:val="0"/>
          <w:marTop w:val="0"/>
          <w:marBottom w:val="0"/>
          <w:divBdr>
            <w:top w:val="none" w:sz="0" w:space="0" w:color="auto"/>
            <w:left w:val="none" w:sz="0" w:space="0" w:color="auto"/>
            <w:bottom w:val="none" w:sz="0" w:space="0" w:color="auto"/>
            <w:right w:val="none" w:sz="0" w:space="0" w:color="auto"/>
          </w:divBdr>
          <w:divsChild>
            <w:div w:id="1862741390">
              <w:marLeft w:val="-75"/>
              <w:marRight w:val="0"/>
              <w:marTop w:val="30"/>
              <w:marBottom w:val="30"/>
              <w:divBdr>
                <w:top w:val="none" w:sz="0" w:space="0" w:color="auto"/>
                <w:left w:val="none" w:sz="0" w:space="0" w:color="auto"/>
                <w:bottom w:val="none" w:sz="0" w:space="0" w:color="auto"/>
                <w:right w:val="none" w:sz="0" w:space="0" w:color="auto"/>
              </w:divBdr>
              <w:divsChild>
                <w:div w:id="11345327">
                  <w:marLeft w:val="0"/>
                  <w:marRight w:val="0"/>
                  <w:marTop w:val="0"/>
                  <w:marBottom w:val="0"/>
                  <w:divBdr>
                    <w:top w:val="none" w:sz="0" w:space="0" w:color="auto"/>
                    <w:left w:val="none" w:sz="0" w:space="0" w:color="auto"/>
                    <w:bottom w:val="none" w:sz="0" w:space="0" w:color="auto"/>
                    <w:right w:val="none" w:sz="0" w:space="0" w:color="auto"/>
                  </w:divBdr>
                  <w:divsChild>
                    <w:div w:id="1592818046">
                      <w:marLeft w:val="0"/>
                      <w:marRight w:val="0"/>
                      <w:marTop w:val="0"/>
                      <w:marBottom w:val="0"/>
                      <w:divBdr>
                        <w:top w:val="none" w:sz="0" w:space="0" w:color="auto"/>
                        <w:left w:val="none" w:sz="0" w:space="0" w:color="auto"/>
                        <w:bottom w:val="none" w:sz="0" w:space="0" w:color="auto"/>
                        <w:right w:val="none" w:sz="0" w:space="0" w:color="auto"/>
                      </w:divBdr>
                    </w:div>
                  </w:divsChild>
                </w:div>
                <w:div w:id="621155580">
                  <w:marLeft w:val="0"/>
                  <w:marRight w:val="0"/>
                  <w:marTop w:val="0"/>
                  <w:marBottom w:val="0"/>
                  <w:divBdr>
                    <w:top w:val="none" w:sz="0" w:space="0" w:color="auto"/>
                    <w:left w:val="none" w:sz="0" w:space="0" w:color="auto"/>
                    <w:bottom w:val="none" w:sz="0" w:space="0" w:color="auto"/>
                    <w:right w:val="none" w:sz="0" w:space="0" w:color="auto"/>
                  </w:divBdr>
                  <w:divsChild>
                    <w:div w:id="518813615">
                      <w:marLeft w:val="0"/>
                      <w:marRight w:val="0"/>
                      <w:marTop w:val="0"/>
                      <w:marBottom w:val="0"/>
                      <w:divBdr>
                        <w:top w:val="none" w:sz="0" w:space="0" w:color="auto"/>
                        <w:left w:val="none" w:sz="0" w:space="0" w:color="auto"/>
                        <w:bottom w:val="none" w:sz="0" w:space="0" w:color="auto"/>
                        <w:right w:val="none" w:sz="0" w:space="0" w:color="auto"/>
                      </w:divBdr>
                    </w:div>
                  </w:divsChild>
                </w:div>
                <w:div w:id="711808923">
                  <w:marLeft w:val="0"/>
                  <w:marRight w:val="0"/>
                  <w:marTop w:val="0"/>
                  <w:marBottom w:val="0"/>
                  <w:divBdr>
                    <w:top w:val="none" w:sz="0" w:space="0" w:color="auto"/>
                    <w:left w:val="none" w:sz="0" w:space="0" w:color="auto"/>
                    <w:bottom w:val="none" w:sz="0" w:space="0" w:color="auto"/>
                    <w:right w:val="none" w:sz="0" w:space="0" w:color="auto"/>
                  </w:divBdr>
                  <w:divsChild>
                    <w:div w:id="1505627148">
                      <w:marLeft w:val="0"/>
                      <w:marRight w:val="0"/>
                      <w:marTop w:val="0"/>
                      <w:marBottom w:val="0"/>
                      <w:divBdr>
                        <w:top w:val="none" w:sz="0" w:space="0" w:color="auto"/>
                        <w:left w:val="none" w:sz="0" w:space="0" w:color="auto"/>
                        <w:bottom w:val="none" w:sz="0" w:space="0" w:color="auto"/>
                        <w:right w:val="none" w:sz="0" w:space="0" w:color="auto"/>
                      </w:divBdr>
                    </w:div>
                  </w:divsChild>
                </w:div>
                <w:div w:id="726609504">
                  <w:marLeft w:val="0"/>
                  <w:marRight w:val="0"/>
                  <w:marTop w:val="0"/>
                  <w:marBottom w:val="0"/>
                  <w:divBdr>
                    <w:top w:val="none" w:sz="0" w:space="0" w:color="auto"/>
                    <w:left w:val="none" w:sz="0" w:space="0" w:color="auto"/>
                    <w:bottom w:val="none" w:sz="0" w:space="0" w:color="auto"/>
                    <w:right w:val="none" w:sz="0" w:space="0" w:color="auto"/>
                  </w:divBdr>
                  <w:divsChild>
                    <w:div w:id="1323848137">
                      <w:marLeft w:val="0"/>
                      <w:marRight w:val="0"/>
                      <w:marTop w:val="0"/>
                      <w:marBottom w:val="0"/>
                      <w:divBdr>
                        <w:top w:val="none" w:sz="0" w:space="0" w:color="auto"/>
                        <w:left w:val="none" w:sz="0" w:space="0" w:color="auto"/>
                        <w:bottom w:val="none" w:sz="0" w:space="0" w:color="auto"/>
                        <w:right w:val="none" w:sz="0" w:space="0" w:color="auto"/>
                      </w:divBdr>
                    </w:div>
                  </w:divsChild>
                </w:div>
                <w:div w:id="833422932">
                  <w:marLeft w:val="0"/>
                  <w:marRight w:val="0"/>
                  <w:marTop w:val="0"/>
                  <w:marBottom w:val="0"/>
                  <w:divBdr>
                    <w:top w:val="none" w:sz="0" w:space="0" w:color="auto"/>
                    <w:left w:val="none" w:sz="0" w:space="0" w:color="auto"/>
                    <w:bottom w:val="none" w:sz="0" w:space="0" w:color="auto"/>
                    <w:right w:val="none" w:sz="0" w:space="0" w:color="auto"/>
                  </w:divBdr>
                  <w:divsChild>
                    <w:div w:id="835223009">
                      <w:marLeft w:val="0"/>
                      <w:marRight w:val="0"/>
                      <w:marTop w:val="0"/>
                      <w:marBottom w:val="0"/>
                      <w:divBdr>
                        <w:top w:val="none" w:sz="0" w:space="0" w:color="auto"/>
                        <w:left w:val="none" w:sz="0" w:space="0" w:color="auto"/>
                        <w:bottom w:val="none" w:sz="0" w:space="0" w:color="auto"/>
                        <w:right w:val="none" w:sz="0" w:space="0" w:color="auto"/>
                      </w:divBdr>
                    </w:div>
                    <w:div w:id="1458185451">
                      <w:marLeft w:val="0"/>
                      <w:marRight w:val="0"/>
                      <w:marTop w:val="0"/>
                      <w:marBottom w:val="0"/>
                      <w:divBdr>
                        <w:top w:val="none" w:sz="0" w:space="0" w:color="auto"/>
                        <w:left w:val="none" w:sz="0" w:space="0" w:color="auto"/>
                        <w:bottom w:val="none" w:sz="0" w:space="0" w:color="auto"/>
                        <w:right w:val="none" w:sz="0" w:space="0" w:color="auto"/>
                      </w:divBdr>
                    </w:div>
                    <w:div w:id="1495341122">
                      <w:marLeft w:val="0"/>
                      <w:marRight w:val="0"/>
                      <w:marTop w:val="0"/>
                      <w:marBottom w:val="0"/>
                      <w:divBdr>
                        <w:top w:val="none" w:sz="0" w:space="0" w:color="auto"/>
                        <w:left w:val="none" w:sz="0" w:space="0" w:color="auto"/>
                        <w:bottom w:val="none" w:sz="0" w:space="0" w:color="auto"/>
                        <w:right w:val="none" w:sz="0" w:space="0" w:color="auto"/>
                      </w:divBdr>
                    </w:div>
                  </w:divsChild>
                </w:div>
                <w:div w:id="847670729">
                  <w:marLeft w:val="0"/>
                  <w:marRight w:val="0"/>
                  <w:marTop w:val="0"/>
                  <w:marBottom w:val="0"/>
                  <w:divBdr>
                    <w:top w:val="none" w:sz="0" w:space="0" w:color="auto"/>
                    <w:left w:val="none" w:sz="0" w:space="0" w:color="auto"/>
                    <w:bottom w:val="none" w:sz="0" w:space="0" w:color="auto"/>
                    <w:right w:val="none" w:sz="0" w:space="0" w:color="auto"/>
                  </w:divBdr>
                  <w:divsChild>
                    <w:div w:id="1524513564">
                      <w:marLeft w:val="0"/>
                      <w:marRight w:val="0"/>
                      <w:marTop w:val="0"/>
                      <w:marBottom w:val="0"/>
                      <w:divBdr>
                        <w:top w:val="none" w:sz="0" w:space="0" w:color="auto"/>
                        <w:left w:val="none" w:sz="0" w:space="0" w:color="auto"/>
                        <w:bottom w:val="none" w:sz="0" w:space="0" w:color="auto"/>
                        <w:right w:val="none" w:sz="0" w:space="0" w:color="auto"/>
                      </w:divBdr>
                    </w:div>
                  </w:divsChild>
                </w:div>
                <w:div w:id="991561077">
                  <w:marLeft w:val="0"/>
                  <w:marRight w:val="0"/>
                  <w:marTop w:val="0"/>
                  <w:marBottom w:val="0"/>
                  <w:divBdr>
                    <w:top w:val="none" w:sz="0" w:space="0" w:color="auto"/>
                    <w:left w:val="none" w:sz="0" w:space="0" w:color="auto"/>
                    <w:bottom w:val="none" w:sz="0" w:space="0" w:color="auto"/>
                    <w:right w:val="none" w:sz="0" w:space="0" w:color="auto"/>
                  </w:divBdr>
                  <w:divsChild>
                    <w:div w:id="208423416">
                      <w:marLeft w:val="0"/>
                      <w:marRight w:val="0"/>
                      <w:marTop w:val="0"/>
                      <w:marBottom w:val="0"/>
                      <w:divBdr>
                        <w:top w:val="none" w:sz="0" w:space="0" w:color="auto"/>
                        <w:left w:val="none" w:sz="0" w:space="0" w:color="auto"/>
                        <w:bottom w:val="none" w:sz="0" w:space="0" w:color="auto"/>
                        <w:right w:val="none" w:sz="0" w:space="0" w:color="auto"/>
                      </w:divBdr>
                    </w:div>
                  </w:divsChild>
                </w:div>
                <w:div w:id="1201239961">
                  <w:marLeft w:val="0"/>
                  <w:marRight w:val="0"/>
                  <w:marTop w:val="0"/>
                  <w:marBottom w:val="0"/>
                  <w:divBdr>
                    <w:top w:val="none" w:sz="0" w:space="0" w:color="auto"/>
                    <w:left w:val="none" w:sz="0" w:space="0" w:color="auto"/>
                    <w:bottom w:val="none" w:sz="0" w:space="0" w:color="auto"/>
                    <w:right w:val="none" w:sz="0" w:space="0" w:color="auto"/>
                  </w:divBdr>
                  <w:divsChild>
                    <w:div w:id="2072385299">
                      <w:marLeft w:val="0"/>
                      <w:marRight w:val="0"/>
                      <w:marTop w:val="0"/>
                      <w:marBottom w:val="0"/>
                      <w:divBdr>
                        <w:top w:val="none" w:sz="0" w:space="0" w:color="auto"/>
                        <w:left w:val="none" w:sz="0" w:space="0" w:color="auto"/>
                        <w:bottom w:val="none" w:sz="0" w:space="0" w:color="auto"/>
                        <w:right w:val="none" w:sz="0" w:space="0" w:color="auto"/>
                      </w:divBdr>
                    </w:div>
                  </w:divsChild>
                </w:div>
                <w:div w:id="1336615955">
                  <w:marLeft w:val="0"/>
                  <w:marRight w:val="0"/>
                  <w:marTop w:val="0"/>
                  <w:marBottom w:val="0"/>
                  <w:divBdr>
                    <w:top w:val="none" w:sz="0" w:space="0" w:color="auto"/>
                    <w:left w:val="none" w:sz="0" w:space="0" w:color="auto"/>
                    <w:bottom w:val="none" w:sz="0" w:space="0" w:color="auto"/>
                    <w:right w:val="none" w:sz="0" w:space="0" w:color="auto"/>
                  </w:divBdr>
                  <w:divsChild>
                    <w:div w:id="1143810256">
                      <w:marLeft w:val="0"/>
                      <w:marRight w:val="0"/>
                      <w:marTop w:val="0"/>
                      <w:marBottom w:val="0"/>
                      <w:divBdr>
                        <w:top w:val="none" w:sz="0" w:space="0" w:color="auto"/>
                        <w:left w:val="none" w:sz="0" w:space="0" w:color="auto"/>
                        <w:bottom w:val="none" w:sz="0" w:space="0" w:color="auto"/>
                        <w:right w:val="none" w:sz="0" w:space="0" w:color="auto"/>
                      </w:divBdr>
                    </w:div>
                  </w:divsChild>
                </w:div>
                <w:div w:id="1517575229">
                  <w:marLeft w:val="0"/>
                  <w:marRight w:val="0"/>
                  <w:marTop w:val="0"/>
                  <w:marBottom w:val="0"/>
                  <w:divBdr>
                    <w:top w:val="none" w:sz="0" w:space="0" w:color="auto"/>
                    <w:left w:val="none" w:sz="0" w:space="0" w:color="auto"/>
                    <w:bottom w:val="none" w:sz="0" w:space="0" w:color="auto"/>
                    <w:right w:val="none" w:sz="0" w:space="0" w:color="auto"/>
                  </w:divBdr>
                  <w:divsChild>
                    <w:div w:id="265118863">
                      <w:marLeft w:val="0"/>
                      <w:marRight w:val="0"/>
                      <w:marTop w:val="0"/>
                      <w:marBottom w:val="0"/>
                      <w:divBdr>
                        <w:top w:val="none" w:sz="0" w:space="0" w:color="auto"/>
                        <w:left w:val="none" w:sz="0" w:space="0" w:color="auto"/>
                        <w:bottom w:val="none" w:sz="0" w:space="0" w:color="auto"/>
                        <w:right w:val="none" w:sz="0" w:space="0" w:color="auto"/>
                      </w:divBdr>
                    </w:div>
                  </w:divsChild>
                </w:div>
                <w:div w:id="1600139775">
                  <w:marLeft w:val="0"/>
                  <w:marRight w:val="0"/>
                  <w:marTop w:val="0"/>
                  <w:marBottom w:val="0"/>
                  <w:divBdr>
                    <w:top w:val="none" w:sz="0" w:space="0" w:color="auto"/>
                    <w:left w:val="none" w:sz="0" w:space="0" w:color="auto"/>
                    <w:bottom w:val="none" w:sz="0" w:space="0" w:color="auto"/>
                    <w:right w:val="none" w:sz="0" w:space="0" w:color="auto"/>
                  </w:divBdr>
                  <w:divsChild>
                    <w:div w:id="242186064">
                      <w:marLeft w:val="0"/>
                      <w:marRight w:val="0"/>
                      <w:marTop w:val="0"/>
                      <w:marBottom w:val="0"/>
                      <w:divBdr>
                        <w:top w:val="none" w:sz="0" w:space="0" w:color="auto"/>
                        <w:left w:val="none" w:sz="0" w:space="0" w:color="auto"/>
                        <w:bottom w:val="none" w:sz="0" w:space="0" w:color="auto"/>
                        <w:right w:val="none" w:sz="0" w:space="0" w:color="auto"/>
                      </w:divBdr>
                    </w:div>
                  </w:divsChild>
                </w:div>
                <w:div w:id="1772435902">
                  <w:marLeft w:val="0"/>
                  <w:marRight w:val="0"/>
                  <w:marTop w:val="0"/>
                  <w:marBottom w:val="0"/>
                  <w:divBdr>
                    <w:top w:val="none" w:sz="0" w:space="0" w:color="auto"/>
                    <w:left w:val="none" w:sz="0" w:space="0" w:color="auto"/>
                    <w:bottom w:val="none" w:sz="0" w:space="0" w:color="auto"/>
                    <w:right w:val="none" w:sz="0" w:space="0" w:color="auto"/>
                  </w:divBdr>
                  <w:divsChild>
                    <w:div w:id="1864634398">
                      <w:marLeft w:val="0"/>
                      <w:marRight w:val="0"/>
                      <w:marTop w:val="0"/>
                      <w:marBottom w:val="0"/>
                      <w:divBdr>
                        <w:top w:val="none" w:sz="0" w:space="0" w:color="auto"/>
                        <w:left w:val="none" w:sz="0" w:space="0" w:color="auto"/>
                        <w:bottom w:val="none" w:sz="0" w:space="0" w:color="auto"/>
                        <w:right w:val="none" w:sz="0" w:space="0" w:color="auto"/>
                      </w:divBdr>
                    </w:div>
                  </w:divsChild>
                </w:div>
                <w:div w:id="1956600809">
                  <w:marLeft w:val="0"/>
                  <w:marRight w:val="0"/>
                  <w:marTop w:val="0"/>
                  <w:marBottom w:val="0"/>
                  <w:divBdr>
                    <w:top w:val="none" w:sz="0" w:space="0" w:color="auto"/>
                    <w:left w:val="none" w:sz="0" w:space="0" w:color="auto"/>
                    <w:bottom w:val="none" w:sz="0" w:space="0" w:color="auto"/>
                    <w:right w:val="none" w:sz="0" w:space="0" w:color="auto"/>
                  </w:divBdr>
                  <w:divsChild>
                    <w:div w:id="1509981556">
                      <w:marLeft w:val="0"/>
                      <w:marRight w:val="0"/>
                      <w:marTop w:val="0"/>
                      <w:marBottom w:val="0"/>
                      <w:divBdr>
                        <w:top w:val="none" w:sz="0" w:space="0" w:color="auto"/>
                        <w:left w:val="none" w:sz="0" w:space="0" w:color="auto"/>
                        <w:bottom w:val="none" w:sz="0" w:space="0" w:color="auto"/>
                        <w:right w:val="none" w:sz="0" w:space="0" w:color="auto"/>
                      </w:divBdr>
                    </w:div>
                  </w:divsChild>
                </w:div>
                <w:div w:id="2128693815">
                  <w:marLeft w:val="0"/>
                  <w:marRight w:val="0"/>
                  <w:marTop w:val="0"/>
                  <w:marBottom w:val="0"/>
                  <w:divBdr>
                    <w:top w:val="none" w:sz="0" w:space="0" w:color="auto"/>
                    <w:left w:val="none" w:sz="0" w:space="0" w:color="auto"/>
                    <w:bottom w:val="none" w:sz="0" w:space="0" w:color="auto"/>
                    <w:right w:val="none" w:sz="0" w:space="0" w:color="auto"/>
                  </w:divBdr>
                  <w:divsChild>
                    <w:div w:id="6781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70406">
          <w:marLeft w:val="0"/>
          <w:marRight w:val="0"/>
          <w:marTop w:val="0"/>
          <w:marBottom w:val="0"/>
          <w:divBdr>
            <w:top w:val="none" w:sz="0" w:space="0" w:color="auto"/>
            <w:left w:val="none" w:sz="0" w:space="0" w:color="auto"/>
            <w:bottom w:val="none" w:sz="0" w:space="0" w:color="auto"/>
            <w:right w:val="none" w:sz="0" w:space="0" w:color="auto"/>
          </w:divBdr>
        </w:div>
        <w:div w:id="1492789644">
          <w:marLeft w:val="0"/>
          <w:marRight w:val="0"/>
          <w:marTop w:val="0"/>
          <w:marBottom w:val="0"/>
          <w:divBdr>
            <w:top w:val="none" w:sz="0" w:space="0" w:color="auto"/>
            <w:left w:val="none" w:sz="0" w:space="0" w:color="auto"/>
            <w:bottom w:val="none" w:sz="0" w:space="0" w:color="auto"/>
            <w:right w:val="none" w:sz="0" w:space="0" w:color="auto"/>
          </w:divBdr>
        </w:div>
        <w:div w:id="1762411410">
          <w:marLeft w:val="0"/>
          <w:marRight w:val="0"/>
          <w:marTop w:val="0"/>
          <w:marBottom w:val="0"/>
          <w:divBdr>
            <w:top w:val="none" w:sz="0" w:space="0" w:color="auto"/>
            <w:left w:val="none" w:sz="0" w:space="0" w:color="auto"/>
            <w:bottom w:val="none" w:sz="0" w:space="0" w:color="auto"/>
            <w:right w:val="none" w:sz="0" w:space="0" w:color="auto"/>
          </w:divBdr>
        </w:div>
        <w:div w:id="1954167390">
          <w:marLeft w:val="0"/>
          <w:marRight w:val="0"/>
          <w:marTop w:val="0"/>
          <w:marBottom w:val="0"/>
          <w:divBdr>
            <w:top w:val="none" w:sz="0" w:space="0" w:color="auto"/>
            <w:left w:val="none" w:sz="0" w:space="0" w:color="auto"/>
            <w:bottom w:val="none" w:sz="0" w:space="0" w:color="auto"/>
            <w:right w:val="none" w:sz="0" w:space="0" w:color="auto"/>
          </w:divBdr>
        </w:div>
      </w:divsChild>
    </w:div>
    <w:div w:id="1824932034">
      <w:bodyDiv w:val="1"/>
      <w:marLeft w:val="0"/>
      <w:marRight w:val="0"/>
      <w:marTop w:val="0"/>
      <w:marBottom w:val="0"/>
      <w:divBdr>
        <w:top w:val="none" w:sz="0" w:space="0" w:color="auto"/>
        <w:left w:val="none" w:sz="0" w:space="0" w:color="auto"/>
        <w:bottom w:val="none" w:sz="0" w:space="0" w:color="auto"/>
        <w:right w:val="none" w:sz="0" w:space="0" w:color="auto"/>
      </w:divBdr>
      <w:divsChild>
        <w:div w:id="217864538">
          <w:marLeft w:val="1166"/>
          <w:marRight w:val="0"/>
          <w:marTop w:val="200"/>
          <w:marBottom w:val="0"/>
          <w:divBdr>
            <w:top w:val="none" w:sz="0" w:space="0" w:color="auto"/>
            <w:left w:val="none" w:sz="0" w:space="0" w:color="auto"/>
            <w:bottom w:val="none" w:sz="0" w:space="0" w:color="auto"/>
            <w:right w:val="none" w:sz="0" w:space="0" w:color="auto"/>
          </w:divBdr>
        </w:div>
        <w:div w:id="395935659">
          <w:marLeft w:val="547"/>
          <w:marRight w:val="0"/>
          <w:marTop w:val="200"/>
          <w:marBottom w:val="0"/>
          <w:divBdr>
            <w:top w:val="none" w:sz="0" w:space="0" w:color="auto"/>
            <w:left w:val="none" w:sz="0" w:space="0" w:color="auto"/>
            <w:bottom w:val="none" w:sz="0" w:space="0" w:color="auto"/>
            <w:right w:val="none" w:sz="0" w:space="0" w:color="auto"/>
          </w:divBdr>
        </w:div>
        <w:div w:id="423107789">
          <w:marLeft w:val="547"/>
          <w:marRight w:val="0"/>
          <w:marTop w:val="200"/>
          <w:marBottom w:val="0"/>
          <w:divBdr>
            <w:top w:val="none" w:sz="0" w:space="0" w:color="auto"/>
            <w:left w:val="none" w:sz="0" w:space="0" w:color="auto"/>
            <w:bottom w:val="none" w:sz="0" w:space="0" w:color="auto"/>
            <w:right w:val="none" w:sz="0" w:space="0" w:color="auto"/>
          </w:divBdr>
        </w:div>
        <w:div w:id="556478574">
          <w:marLeft w:val="547"/>
          <w:marRight w:val="0"/>
          <w:marTop w:val="200"/>
          <w:marBottom w:val="0"/>
          <w:divBdr>
            <w:top w:val="none" w:sz="0" w:space="0" w:color="auto"/>
            <w:left w:val="none" w:sz="0" w:space="0" w:color="auto"/>
            <w:bottom w:val="none" w:sz="0" w:space="0" w:color="auto"/>
            <w:right w:val="none" w:sz="0" w:space="0" w:color="auto"/>
          </w:divBdr>
        </w:div>
        <w:div w:id="976179962">
          <w:marLeft w:val="547"/>
          <w:marRight w:val="0"/>
          <w:marTop w:val="200"/>
          <w:marBottom w:val="0"/>
          <w:divBdr>
            <w:top w:val="none" w:sz="0" w:space="0" w:color="auto"/>
            <w:left w:val="none" w:sz="0" w:space="0" w:color="auto"/>
            <w:bottom w:val="none" w:sz="0" w:space="0" w:color="auto"/>
            <w:right w:val="none" w:sz="0" w:space="0" w:color="auto"/>
          </w:divBdr>
        </w:div>
        <w:div w:id="1297371806">
          <w:marLeft w:val="1166"/>
          <w:marRight w:val="0"/>
          <w:marTop w:val="200"/>
          <w:marBottom w:val="0"/>
          <w:divBdr>
            <w:top w:val="none" w:sz="0" w:space="0" w:color="auto"/>
            <w:left w:val="none" w:sz="0" w:space="0" w:color="auto"/>
            <w:bottom w:val="none" w:sz="0" w:space="0" w:color="auto"/>
            <w:right w:val="none" w:sz="0" w:space="0" w:color="auto"/>
          </w:divBdr>
        </w:div>
        <w:div w:id="1626350808">
          <w:marLeft w:val="1166"/>
          <w:marRight w:val="0"/>
          <w:marTop w:val="200"/>
          <w:marBottom w:val="0"/>
          <w:divBdr>
            <w:top w:val="none" w:sz="0" w:space="0" w:color="auto"/>
            <w:left w:val="none" w:sz="0" w:space="0" w:color="auto"/>
            <w:bottom w:val="none" w:sz="0" w:space="0" w:color="auto"/>
            <w:right w:val="none" w:sz="0" w:space="0" w:color="auto"/>
          </w:divBdr>
        </w:div>
        <w:div w:id="1661690687">
          <w:marLeft w:val="1166"/>
          <w:marRight w:val="0"/>
          <w:marTop w:val="200"/>
          <w:marBottom w:val="0"/>
          <w:divBdr>
            <w:top w:val="none" w:sz="0" w:space="0" w:color="auto"/>
            <w:left w:val="none" w:sz="0" w:space="0" w:color="auto"/>
            <w:bottom w:val="none" w:sz="0" w:space="0" w:color="auto"/>
            <w:right w:val="none" w:sz="0" w:space="0" w:color="auto"/>
          </w:divBdr>
        </w:div>
        <w:div w:id="1712221774">
          <w:marLeft w:val="547"/>
          <w:marRight w:val="0"/>
          <w:marTop w:val="200"/>
          <w:marBottom w:val="0"/>
          <w:divBdr>
            <w:top w:val="none" w:sz="0" w:space="0" w:color="auto"/>
            <w:left w:val="none" w:sz="0" w:space="0" w:color="auto"/>
            <w:bottom w:val="none" w:sz="0" w:space="0" w:color="auto"/>
            <w:right w:val="none" w:sz="0" w:space="0" w:color="auto"/>
          </w:divBdr>
        </w:div>
      </w:divsChild>
    </w:div>
    <w:div w:id="1892573835">
      <w:bodyDiv w:val="1"/>
      <w:marLeft w:val="0"/>
      <w:marRight w:val="0"/>
      <w:marTop w:val="0"/>
      <w:marBottom w:val="0"/>
      <w:divBdr>
        <w:top w:val="none" w:sz="0" w:space="0" w:color="auto"/>
        <w:left w:val="none" w:sz="0" w:space="0" w:color="auto"/>
        <w:bottom w:val="none" w:sz="0" w:space="0" w:color="auto"/>
        <w:right w:val="none" w:sz="0" w:space="0" w:color="auto"/>
      </w:divBdr>
    </w:div>
    <w:div w:id="1902012134">
      <w:bodyDiv w:val="1"/>
      <w:marLeft w:val="0"/>
      <w:marRight w:val="0"/>
      <w:marTop w:val="0"/>
      <w:marBottom w:val="0"/>
      <w:divBdr>
        <w:top w:val="none" w:sz="0" w:space="0" w:color="auto"/>
        <w:left w:val="none" w:sz="0" w:space="0" w:color="auto"/>
        <w:bottom w:val="none" w:sz="0" w:space="0" w:color="auto"/>
        <w:right w:val="none" w:sz="0" w:space="0" w:color="auto"/>
      </w:divBdr>
    </w:div>
    <w:div w:id="2026129660">
      <w:bodyDiv w:val="1"/>
      <w:marLeft w:val="0"/>
      <w:marRight w:val="0"/>
      <w:marTop w:val="0"/>
      <w:marBottom w:val="0"/>
      <w:divBdr>
        <w:top w:val="none" w:sz="0" w:space="0" w:color="auto"/>
        <w:left w:val="none" w:sz="0" w:space="0" w:color="auto"/>
        <w:bottom w:val="none" w:sz="0" w:space="0" w:color="auto"/>
        <w:right w:val="none" w:sz="0" w:space="0" w:color="auto"/>
      </w:divBdr>
      <w:divsChild>
        <w:div w:id="70662263">
          <w:marLeft w:val="0"/>
          <w:marRight w:val="0"/>
          <w:marTop w:val="0"/>
          <w:marBottom w:val="0"/>
          <w:divBdr>
            <w:top w:val="none" w:sz="0" w:space="0" w:color="auto"/>
            <w:left w:val="none" w:sz="0" w:space="0" w:color="auto"/>
            <w:bottom w:val="none" w:sz="0" w:space="0" w:color="auto"/>
            <w:right w:val="none" w:sz="0" w:space="0" w:color="auto"/>
          </w:divBdr>
        </w:div>
        <w:div w:id="373776199">
          <w:marLeft w:val="0"/>
          <w:marRight w:val="0"/>
          <w:marTop w:val="0"/>
          <w:marBottom w:val="0"/>
          <w:divBdr>
            <w:top w:val="none" w:sz="0" w:space="0" w:color="auto"/>
            <w:left w:val="none" w:sz="0" w:space="0" w:color="auto"/>
            <w:bottom w:val="none" w:sz="0" w:space="0" w:color="auto"/>
            <w:right w:val="none" w:sz="0" w:space="0" w:color="auto"/>
          </w:divBdr>
        </w:div>
        <w:div w:id="573930982">
          <w:marLeft w:val="0"/>
          <w:marRight w:val="0"/>
          <w:marTop w:val="0"/>
          <w:marBottom w:val="0"/>
          <w:divBdr>
            <w:top w:val="none" w:sz="0" w:space="0" w:color="auto"/>
            <w:left w:val="none" w:sz="0" w:space="0" w:color="auto"/>
            <w:bottom w:val="none" w:sz="0" w:space="0" w:color="auto"/>
            <w:right w:val="none" w:sz="0" w:space="0" w:color="auto"/>
          </w:divBdr>
        </w:div>
        <w:div w:id="1175875911">
          <w:marLeft w:val="0"/>
          <w:marRight w:val="0"/>
          <w:marTop w:val="0"/>
          <w:marBottom w:val="0"/>
          <w:divBdr>
            <w:top w:val="none" w:sz="0" w:space="0" w:color="auto"/>
            <w:left w:val="none" w:sz="0" w:space="0" w:color="auto"/>
            <w:bottom w:val="none" w:sz="0" w:space="0" w:color="auto"/>
            <w:right w:val="none" w:sz="0" w:space="0" w:color="auto"/>
          </w:divBdr>
        </w:div>
        <w:div w:id="1177427569">
          <w:marLeft w:val="0"/>
          <w:marRight w:val="0"/>
          <w:marTop w:val="0"/>
          <w:marBottom w:val="0"/>
          <w:divBdr>
            <w:top w:val="none" w:sz="0" w:space="0" w:color="auto"/>
            <w:left w:val="none" w:sz="0" w:space="0" w:color="auto"/>
            <w:bottom w:val="none" w:sz="0" w:space="0" w:color="auto"/>
            <w:right w:val="none" w:sz="0" w:space="0" w:color="auto"/>
          </w:divBdr>
        </w:div>
        <w:div w:id="1418213170">
          <w:marLeft w:val="0"/>
          <w:marRight w:val="0"/>
          <w:marTop w:val="0"/>
          <w:marBottom w:val="0"/>
          <w:divBdr>
            <w:top w:val="none" w:sz="0" w:space="0" w:color="auto"/>
            <w:left w:val="none" w:sz="0" w:space="0" w:color="auto"/>
            <w:bottom w:val="none" w:sz="0" w:space="0" w:color="auto"/>
            <w:right w:val="none" w:sz="0" w:space="0" w:color="auto"/>
          </w:divBdr>
        </w:div>
        <w:div w:id="1546139698">
          <w:marLeft w:val="0"/>
          <w:marRight w:val="0"/>
          <w:marTop w:val="0"/>
          <w:marBottom w:val="0"/>
          <w:divBdr>
            <w:top w:val="none" w:sz="0" w:space="0" w:color="auto"/>
            <w:left w:val="none" w:sz="0" w:space="0" w:color="auto"/>
            <w:bottom w:val="none" w:sz="0" w:space="0" w:color="auto"/>
            <w:right w:val="none" w:sz="0" w:space="0" w:color="auto"/>
          </w:divBdr>
        </w:div>
        <w:div w:id="1683120308">
          <w:marLeft w:val="0"/>
          <w:marRight w:val="0"/>
          <w:marTop w:val="0"/>
          <w:marBottom w:val="0"/>
          <w:divBdr>
            <w:top w:val="none" w:sz="0" w:space="0" w:color="auto"/>
            <w:left w:val="none" w:sz="0" w:space="0" w:color="auto"/>
            <w:bottom w:val="none" w:sz="0" w:space="0" w:color="auto"/>
            <w:right w:val="none" w:sz="0" w:space="0" w:color="auto"/>
          </w:divBdr>
        </w:div>
        <w:div w:id="1754542208">
          <w:marLeft w:val="0"/>
          <w:marRight w:val="0"/>
          <w:marTop w:val="0"/>
          <w:marBottom w:val="0"/>
          <w:divBdr>
            <w:top w:val="none" w:sz="0" w:space="0" w:color="auto"/>
            <w:left w:val="none" w:sz="0" w:space="0" w:color="auto"/>
            <w:bottom w:val="none" w:sz="0" w:space="0" w:color="auto"/>
            <w:right w:val="none" w:sz="0" w:space="0" w:color="auto"/>
          </w:divBdr>
        </w:div>
        <w:div w:id="2144151844">
          <w:marLeft w:val="0"/>
          <w:marRight w:val="0"/>
          <w:marTop w:val="0"/>
          <w:marBottom w:val="0"/>
          <w:divBdr>
            <w:top w:val="none" w:sz="0" w:space="0" w:color="auto"/>
            <w:left w:val="none" w:sz="0" w:space="0" w:color="auto"/>
            <w:bottom w:val="none" w:sz="0" w:space="0" w:color="auto"/>
            <w:right w:val="none" w:sz="0" w:space="0" w:color="auto"/>
          </w:divBdr>
        </w:div>
      </w:divsChild>
    </w:div>
    <w:div w:id="2065181433">
      <w:bodyDiv w:val="1"/>
      <w:marLeft w:val="0"/>
      <w:marRight w:val="0"/>
      <w:marTop w:val="0"/>
      <w:marBottom w:val="0"/>
      <w:divBdr>
        <w:top w:val="none" w:sz="0" w:space="0" w:color="auto"/>
        <w:left w:val="none" w:sz="0" w:space="0" w:color="auto"/>
        <w:bottom w:val="none" w:sz="0" w:space="0" w:color="auto"/>
        <w:right w:val="none" w:sz="0" w:space="0" w:color="auto"/>
      </w:divBdr>
    </w:div>
    <w:div w:id="209566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diagramData" Target="diagrams/data1.xml" Id="rId18" /><Relationship Type="http://schemas.openxmlformats.org/officeDocument/2006/relationships/customXml" Target="../customXml/item3.xml" Id="rId3" /><Relationship Type="http://schemas.openxmlformats.org/officeDocument/2006/relationships/diagramColors" Target="diagrams/colors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diagramQuickStyle" Target="diagrams/quickStyl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diagramLayout" Target="diagrams/layout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07/relationships/diagramDrawing" Target="diagrams/drawing1.xml" Id="rId22"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832228-DD0E-489B-AD0B-E4D73BA935CD}"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fi-FI"/>
        </a:p>
      </dgm:t>
    </dgm:pt>
    <dgm:pt modelId="{C8D10A31-6F39-4B06-8830-B2C78F5D3A8A}">
      <dgm:prSet phldrT="[Teksti]" custT="1"/>
      <dgm:spPr>
        <a:xfrm>
          <a:off x="2852261" y="68331"/>
          <a:ext cx="1377768" cy="1317690"/>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fi-FI" sz="1400">
              <a:solidFill>
                <a:sysClr val="window" lastClr="FFFFFF"/>
              </a:solidFill>
              <a:latin typeface="Calibri" panose="020F0502020204030204"/>
              <a:ea typeface="+mn-ea"/>
              <a:cs typeface="+mn-cs"/>
            </a:rPr>
            <a:t>Rehtori</a:t>
          </a:r>
        </a:p>
        <a:p>
          <a:pPr>
            <a:spcAft>
              <a:spcPts val="0"/>
            </a:spcAft>
            <a:buNone/>
          </a:pPr>
          <a:r>
            <a:rPr lang="fi-FI" sz="800">
              <a:solidFill>
                <a:sysClr val="window" lastClr="FFFFFF"/>
              </a:solidFill>
              <a:latin typeface="Calibri" panose="020F0502020204030204"/>
              <a:ea typeface="+mn-ea"/>
              <a:cs typeface="+mn-cs"/>
            </a:rPr>
            <a:t>Nimi:Pia Räsänen</a:t>
          </a:r>
        </a:p>
        <a:p>
          <a:pPr>
            <a:spcAft>
              <a:spcPts val="0"/>
            </a:spcAft>
            <a:buNone/>
          </a:pPr>
          <a:r>
            <a:rPr lang="fi-FI" sz="800">
              <a:solidFill>
                <a:sysClr val="window" lastClr="FFFFFF"/>
              </a:solidFill>
              <a:latin typeface="Calibri" panose="020F0502020204030204"/>
              <a:ea typeface="+mn-ea"/>
              <a:cs typeface="+mn-cs"/>
            </a:rPr>
            <a:t>p.</a:t>
          </a:r>
        </a:p>
        <a:p>
          <a:pPr>
            <a:spcAft>
              <a:spcPts val="0"/>
            </a:spcAft>
            <a:buNone/>
          </a:pPr>
          <a:r>
            <a:rPr lang="fi-FI" sz="800" b="0" i="0"/>
            <a:t>044 4993 384</a:t>
          </a:r>
          <a:endParaRPr lang="fi-FI" sz="800">
            <a:solidFill>
              <a:sysClr val="window" lastClr="FFFFFF"/>
            </a:solidFill>
            <a:latin typeface="Calibri" panose="020F0502020204030204"/>
            <a:ea typeface="+mn-ea"/>
            <a:cs typeface="+mn-cs"/>
          </a:endParaRPr>
        </a:p>
        <a:p>
          <a:pPr>
            <a:spcAft>
              <a:spcPts val="0"/>
            </a:spcAft>
            <a:buNone/>
          </a:pPr>
          <a:r>
            <a:rPr lang="fi-FI" sz="800">
              <a:solidFill>
                <a:sysClr val="windowText" lastClr="000000"/>
              </a:solidFill>
              <a:latin typeface="Calibri" panose="020F0502020204030204"/>
              <a:ea typeface="+mn-ea"/>
              <a:cs typeface="+mn-cs"/>
            </a:rPr>
            <a:t>Opiskelijaksiotto</a:t>
          </a:r>
        </a:p>
        <a:p>
          <a:pPr>
            <a:spcAft>
              <a:spcPts val="0"/>
            </a:spcAft>
            <a:buNone/>
          </a:pPr>
          <a:r>
            <a:rPr lang="fi-FI" sz="800">
              <a:solidFill>
                <a:sysClr val="windowText" lastClr="000000"/>
              </a:solidFill>
              <a:latin typeface="Calibri" panose="020F0502020204030204"/>
              <a:ea typeface="+mn-ea"/>
              <a:cs typeface="+mn-cs"/>
            </a:rPr>
            <a:t>Muualla suoritetut opinnot</a:t>
          </a:r>
        </a:p>
        <a:p>
          <a:pPr>
            <a:spcAft>
              <a:spcPts val="0"/>
            </a:spcAft>
            <a:buNone/>
          </a:pPr>
          <a:r>
            <a:rPr lang="fi-FI" sz="800">
              <a:solidFill>
                <a:sysClr val="windowText" lastClr="000000"/>
              </a:solidFill>
              <a:latin typeface="Calibri" panose="020F0502020204030204"/>
              <a:ea typeface="+mn-ea"/>
              <a:cs typeface="+mn-cs"/>
            </a:rPr>
            <a:t>Vastuu yo-kirjoituksista</a:t>
          </a:r>
        </a:p>
      </dgm:t>
    </dgm:pt>
    <dgm:pt modelId="{85C35853-16A0-497D-8F19-B6A43577E256}" type="parTrans" cxnId="{12BFB8AA-EC98-4270-8C53-79599F57B735}">
      <dgm:prSet/>
      <dgm:spPr/>
      <dgm:t>
        <a:bodyPr/>
        <a:lstStyle/>
        <a:p>
          <a:endParaRPr lang="fi-FI"/>
        </a:p>
      </dgm:t>
    </dgm:pt>
    <dgm:pt modelId="{161EE782-E23E-46CD-9B26-1BFC787460B9}" type="sibTrans" cxnId="{12BFB8AA-EC98-4270-8C53-79599F57B735}">
      <dgm:prSet/>
      <dgm:spPr>
        <a:xfrm rot="4389172">
          <a:off x="-120273" y="1141370"/>
          <a:ext cx="9785014" cy="185375"/>
        </a:xfrm>
        <a:prstGeom prst="rightArrow">
          <a:avLst>
            <a:gd name="adj1" fmla="val 60000"/>
            <a:gd name="adj2" fmla="val 50000"/>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D3738865-A448-4A59-9774-E037A097592F}">
      <dgm:prSet phldrT="[Teksti]" custT="1"/>
      <dgm:spPr>
        <a:xfrm>
          <a:off x="5153143" y="47624"/>
          <a:ext cx="1466731" cy="1355473"/>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fi-FI" sz="1400">
              <a:solidFill>
                <a:sysClr val="window" lastClr="FFFFFF"/>
              </a:solidFill>
              <a:latin typeface="Calibri" panose="020F0502020204030204"/>
              <a:ea typeface="+mn-ea"/>
              <a:cs typeface="+mn-cs"/>
            </a:rPr>
            <a:t>Koulusihteeri</a:t>
          </a:r>
        </a:p>
        <a:p>
          <a:pPr>
            <a:spcAft>
              <a:spcPts val="0"/>
            </a:spcAft>
            <a:buNone/>
          </a:pPr>
          <a:r>
            <a:rPr lang="fi-FI" sz="800">
              <a:solidFill>
                <a:sysClr val="window" lastClr="FFFFFF"/>
              </a:solidFill>
              <a:latin typeface="Calibri" panose="020F0502020204030204"/>
              <a:ea typeface="+mn-ea"/>
              <a:cs typeface="+mn-cs"/>
            </a:rPr>
            <a:t>Nimi:Annamaria Vesterinen</a:t>
          </a:r>
        </a:p>
        <a:p>
          <a:pPr>
            <a:spcAft>
              <a:spcPts val="0"/>
            </a:spcAft>
            <a:buNone/>
          </a:pPr>
          <a:r>
            <a:rPr lang="fi-FI" sz="800">
              <a:solidFill>
                <a:sysClr val="window" lastClr="FFFFFF"/>
              </a:solidFill>
              <a:latin typeface="Calibri" panose="020F0502020204030204"/>
              <a:ea typeface="+mn-ea"/>
              <a:cs typeface="+mn-cs"/>
            </a:rPr>
            <a:t>p.</a:t>
          </a:r>
          <a:r>
            <a:rPr lang="fi-FI" sz="800" b="0" i="0"/>
            <a:t> 044 499 3115</a:t>
          </a:r>
          <a:endParaRPr lang="fi-FI" sz="800">
            <a:solidFill>
              <a:sysClr val="window" lastClr="FFFFFF"/>
            </a:solidFill>
            <a:latin typeface="Calibri" panose="020F0502020204030204"/>
            <a:ea typeface="+mn-ea"/>
            <a:cs typeface="+mn-cs"/>
          </a:endParaRPr>
        </a:p>
        <a:p>
          <a:pPr>
            <a:spcAft>
              <a:spcPts val="0"/>
            </a:spcAft>
            <a:buNone/>
          </a:pPr>
          <a:endParaRPr lang="fi-FI" sz="800">
            <a:solidFill>
              <a:sysClr val="window" lastClr="FFFFFF"/>
            </a:solidFill>
            <a:latin typeface="Calibri" panose="020F0502020204030204"/>
            <a:ea typeface="+mn-ea"/>
            <a:cs typeface="+mn-cs"/>
          </a:endParaRPr>
        </a:p>
        <a:p>
          <a:pPr>
            <a:spcAft>
              <a:spcPts val="0"/>
            </a:spcAft>
            <a:buNone/>
          </a:pPr>
          <a:r>
            <a:rPr lang="fi-FI" sz="800">
              <a:solidFill>
                <a:sysClr val="windowText" lastClr="000000"/>
              </a:solidFill>
              <a:latin typeface="Calibri" panose="020F0502020204030204"/>
              <a:ea typeface="+mn-ea"/>
              <a:cs typeface="+mn-cs"/>
            </a:rPr>
            <a:t>Opintososiaaliset etuudet</a:t>
          </a:r>
        </a:p>
        <a:p>
          <a:pPr>
            <a:spcAft>
              <a:spcPts val="0"/>
            </a:spcAft>
            <a:buNone/>
          </a:pPr>
          <a:r>
            <a:rPr lang="fi-FI" sz="800">
              <a:solidFill>
                <a:sysClr val="windowText" lastClr="000000"/>
              </a:solidFill>
              <a:latin typeface="Calibri" panose="020F0502020204030204"/>
              <a:ea typeface="+mn-ea"/>
              <a:cs typeface="+mn-cs"/>
            </a:rPr>
            <a:t>Opiskelutodistukset</a:t>
          </a:r>
        </a:p>
        <a:p>
          <a:pPr>
            <a:spcAft>
              <a:spcPts val="0"/>
            </a:spcAft>
            <a:buNone/>
          </a:pPr>
          <a:r>
            <a:rPr lang="fi-FI" sz="800">
              <a:solidFill>
                <a:sysClr val="windowText" lastClr="000000"/>
              </a:solidFill>
              <a:latin typeface="Calibri" panose="020F0502020204030204"/>
              <a:ea typeface="+mn-ea"/>
              <a:cs typeface="+mn-cs"/>
            </a:rPr>
            <a:t>Tapaturmailmoitukset</a:t>
          </a:r>
        </a:p>
      </dgm:t>
    </dgm:pt>
    <dgm:pt modelId="{16F13678-BD28-4AB6-9882-055C91CF0AC4}" type="parTrans" cxnId="{F68C5A00-C5A9-4577-A78F-68A828C144F6}">
      <dgm:prSet/>
      <dgm:spPr/>
      <dgm:t>
        <a:bodyPr/>
        <a:lstStyle/>
        <a:p>
          <a:endParaRPr lang="fi-FI"/>
        </a:p>
      </dgm:t>
    </dgm:pt>
    <dgm:pt modelId="{D3240AE3-93A7-4F90-9696-3096427270D9}" type="sibTrans" cxnId="{F68C5A00-C5A9-4577-A78F-68A828C144F6}">
      <dgm:prSet/>
      <dgm:spPr>
        <a:xfrm rot="18800490">
          <a:off x="5120033" y="1031149"/>
          <a:ext cx="85265" cy="185375"/>
        </a:xfrm>
        <a:prstGeom prst="rightArrow">
          <a:avLst>
            <a:gd name="adj1" fmla="val 60000"/>
            <a:gd name="adj2" fmla="val 50000"/>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9BE1056D-8493-472E-BD2C-518E5E3D4E06}">
      <dgm:prSet phldrT="[Teksti]" custT="1"/>
      <dgm:spPr>
        <a:xfrm>
          <a:off x="6424936" y="635118"/>
          <a:ext cx="1732402" cy="1657104"/>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fi-FI" sz="1400">
              <a:solidFill>
                <a:sysClr val="window" lastClr="FFFFFF"/>
              </a:solidFill>
              <a:latin typeface="Calibri" panose="020F0502020204030204"/>
              <a:ea typeface="+mn-ea"/>
              <a:cs typeface="+mn-cs"/>
            </a:rPr>
            <a:t>Opinto-ohjaaja</a:t>
          </a:r>
        </a:p>
        <a:p>
          <a:pPr>
            <a:spcAft>
              <a:spcPts val="0"/>
            </a:spcAft>
            <a:buNone/>
          </a:pPr>
          <a:r>
            <a:rPr lang="fi-FI" sz="800">
              <a:solidFill>
                <a:sysClr val="window" lastClr="FFFFFF"/>
              </a:solidFill>
              <a:latin typeface="Calibri" panose="020F0502020204030204"/>
              <a:ea typeface="+mn-ea"/>
              <a:cs typeface="+mn-cs"/>
            </a:rPr>
            <a:t>Nimi: Anni Korteniemi</a:t>
          </a:r>
        </a:p>
        <a:p>
          <a:pPr>
            <a:spcAft>
              <a:spcPts val="0"/>
            </a:spcAft>
            <a:buNone/>
          </a:pPr>
          <a:r>
            <a:rPr lang="fi-FI" sz="800">
              <a:solidFill>
                <a:sysClr val="window" lastClr="FFFFFF"/>
              </a:solidFill>
              <a:latin typeface="Calibri" panose="020F0502020204030204"/>
              <a:ea typeface="+mn-ea"/>
              <a:cs typeface="+mn-cs"/>
            </a:rPr>
            <a:t>p.0403576088</a:t>
          </a:r>
        </a:p>
        <a:p>
          <a:pPr>
            <a:spcAft>
              <a:spcPts val="0"/>
            </a:spcAft>
            <a:buNone/>
          </a:pPr>
          <a:endParaRPr lang="fi-FI" sz="800">
            <a:solidFill>
              <a:sysClr val="window" lastClr="FFFFFF"/>
            </a:solidFill>
            <a:latin typeface="Calibri" panose="020F0502020204030204"/>
            <a:ea typeface="+mn-ea"/>
            <a:cs typeface="+mn-cs"/>
          </a:endParaRPr>
        </a:p>
        <a:p>
          <a:pPr>
            <a:spcAft>
              <a:spcPts val="0"/>
            </a:spcAft>
            <a:buNone/>
          </a:pPr>
          <a:r>
            <a:rPr lang="fi-FI" sz="800">
              <a:solidFill>
                <a:sysClr val="windowText" lastClr="000000"/>
              </a:solidFill>
              <a:latin typeface="Calibri" panose="020F0502020204030204"/>
              <a:ea typeface="+mn-ea"/>
              <a:cs typeface="+mn-cs"/>
            </a:rPr>
            <a:t>Opiskelun suunnittelu ja tuki</a:t>
          </a:r>
        </a:p>
        <a:p>
          <a:pPr>
            <a:spcAft>
              <a:spcPts val="0"/>
            </a:spcAft>
            <a:buNone/>
          </a:pPr>
          <a:r>
            <a:rPr lang="fi-FI" sz="800">
              <a:solidFill>
                <a:sysClr val="windowText" lastClr="000000"/>
              </a:solidFill>
              <a:latin typeface="Calibri" panose="020F0502020204030204"/>
              <a:ea typeface="+mn-ea"/>
              <a:cs typeface="+mn-cs"/>
            </a:rPr>
            <a:t>Jatko-opintojen suunnittelu</a:t>
          </a:r>
        </a:p>
        <a:p>
          <a:pPr>
            <a:spcAft>
              <a:spcPct val="35000"/>
            </a:spcAft>
            <a:buNone/>
          </a:pPr>
          <a:endParaRPr lang="fi-FI" sz="500">
            <a:solidFill>
              <a:sysClr val="window" lastClr="FFFFFF"/>
            </a:solidFill>
            <a:latin typeface="Calibri" panose="020F0502020204030204"/>
            <a:ea typeface="+mn-ea"/>
            <a:cs typeface="+mn-cs"/>
          </a:endParaRPr>
        </a:p>
      </dgm:t>
    </dgm:pt>
    <dgm:pt modelId="{D633DE09-DA36-48EA-9DB5-A046F82B216F}" type="parTrans" cxnId="{62395CFF-E87F-49DF-B576-1082A7A89B95}">
      <dgm:prSet/>
      <dgm:spPr/>
      <dgm:t>
        <a:bodyPr/>
        <a:lstStyle/>
        <a:p>
          <a:endParaRPr lang="fi-FI"/>
        </a:p>
      </dgm:t>
    </dgm:pt>
    <dgm:pt modelId="{D5EF8E67-C406-4174-AE67-8B46D10B8F84}" type="sibTrans" cxnId="{62395CFF-E87F-49DF-B576-1082A7A89B95}">
      <dgm:prSet/>
      <dgm:spPr>
        <a:xfrm rot="13950798">
          <a:off x="6329966" y="2299839"/>
          <a:ext cx="45136" cy="185375"/>
        </a:xfrm>
        <a:prstGeom prst="rightArrow">
          <a:avLst>
            <a:gd name="adj1" fmla="val 60000"/>
            <a:gd name="adj2" fmla="val 50000"/>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706CC902-0843-4082-87D9-B06C2939B275}">
      <dgm:prSet phldrT="[Teksti]" custT="1"/>
      <dgm:spPr>
        <a:xfrm>
          <a:off x="7407400" y="1876985"/>
          <a:ext cx="1774426" cy="1790141"/>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fi-FI" sz="1400">
              <a:solidFill>
                <a:sysClr val="window" lastClr="FFFFFF"/>
              </a:solidFill>
              <a:latin typeface="Calibri" panose="020F0502020204030204"/>
              <a:ea typeface="+mn-ea"/>
              <a:cs typeface="+mn-cs"/>
            </a:rPr>
            <a:t>Ryhmänohjaaja</a:t>
          </a:r>
        </a:p>
        <a:p>
          <a:pPr>
            <a:spcAft>
              <a:spcPts val="0"/>
            </a:spcAft>
            <a:buNone/>
          </a:pPr>
          <a:endParaRPr lang="fi-FI" sz="800">
            <a:solidFill>
              <a:sysClr val="window" lastClr="FFFFFF"/>
            </a:solidFill>
            <a:latin typeface="Calibri" panose="020F0502020204030204"/>
            <a:ea typeface="+mn-ea"/>
            <a:cs typeface="+mn-cs"/>
          </a:endParaRPr>
        </a:p>
        <a:p>
          <a:pPr>
            <a:spcAft>
              <a:spcPts val="0"/>
            </a:spcAft>
            <a:buNone/>
          </a:pPr>
          <a:r>
            <a:rPr lang="fi-FI" sz="800">
              <a:solidFill>
                <a:sysClr val="windowText" lastClr="000000"/>
              </a:solidFill>
              <a:latin typeface="Calibri" panose="020F0502020204030204"/>
              <a:ea typeface="+mn-ea"/>
              <a:cs typeface="+mn-cs"/>
            </a:rPr>
            <a:t>Koulun käytänteisiin perehdyttäminen</a:t>
          </a:r>
        </a:p>
        <a:p>
          <a:pPr>
            <a:spcAft>
              <a:spcPts val="0"/>
            </a:spcAft>
            <a:buNone/>
          </a:pPr>
          <a:r>
            <a:rPr lang="fi-FI" sz="800">
              <a:solidFill>
                <a:sysClr val="windowText" lastClr="000000"/>
              </a:solidFill>
              <a:latin typeface="Calibri" panose="020F0502020204030204"/>
              <a:ea typeface="+mn-ea"/>
              <a:cs typeface="+mn-cs"/>
            </a:rPr>
            <a:t>  Ryhmäytyminen</a:t>
          </a:r>
        </a:p>
        <a:p>
          <a:pPr>
            <a:spcAft>
              <a:spcPts val="0"/>
            </a:spcAft>
            <a:buNone/>
          </a:pPr>
          <a:r>
            <a:rPr lang="fi-FI" sz="800">
              <a:solidFill>
                <a:sysClr val="windowText" lastClr="000000"/>
              </a:solidFill>
              <a:latin typeface="Calibri" panose="020F0502020204030204"/>
              <a:ea typeface="+mn-ea"/>
              <a:cs typeface="+mn-cs"/>
            </a:rPr>
            <a:t>Opintojen seuranta</a:t>
          </a:r>
        </a:p>
        <a:p>
          <a:pPr>
            <a:spcAft>
              <a:spcPts val="0"/>
            </a:spcAft>
            <a:buNone/>
          </a:pPr>
          <a:r>
            <a:rPr lang="fi-FI" sz="800">
              <a:solidFill>
                <a:sysClr val="windowText" lastClr="000000"/>
              </a:solidFill>
              <a:latin typeface="Calibri" panose="020F0502020204030204"/>
              <a:ea typeface="+mn-ea"/>
              <a:cs typeface="+mn-cs"/>
            </a:rPr>
            <a:t>Tiedottaminen</a:t>
          </a:r>
        </a:p>
      </dgm:t>
    </dgm:pt>
    <dgm:pt modelId="{08C13CB1-36F2-4BEA-AA4C-B150D94188E7}" type="parTrans" cxnId="{C9AA2991-4458-481F-93F9-B7A69CDD6E74}">
      <dgm:prSet/>
      <dgm:spPr/>
      <dgm:t>
        <a:bodyPr/>
        <a:lstStyle/>
        <a:p>
          <a:endParaRPr lang="fi-FI"/>
        </a:p>
      </dgm:t>
    </dgm:pt>
    <dgm:pt modelId="{C198288E-C657-4FF6-BCFD-A84DB4CEA8EC}" type="sibTrans" cxnId="{C9AA2991-4458-481F-93F9-B7A69CDD6E74}">
      <dgm:prSet/>
      <dgm:spPr>
        <a:xfrm rot="17078979">
          <a:off x="4570017" y="3506334"/>
          <a:ext cx="188684" cy="185375"/>
        </a:xfrm>
        <a:prstGeom prst="rightArrow">
          <a:avLst>
            <a:gd name="adj1" fmla="val 60000"/>
            <a:gd name="adj2" fmla="val 50000"/>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33ED983D-EA41-427F-BFAE-FF25624F8303}">
      <dgm:prSet phldrT="[Teksti]" custT="1"/>
      <dgm:spPr>
        <a:xfrm>
          <a:off x="7131802" y="3270876"/>
          <a:ext cx="1659049" cy="1552311"/>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fi-FI" sz="1400">
              <a:solidFill>
                <a:sysClr val="window" lastClr="FFFFFF"/>
              </a:solidFill>
              <a:latin typeface="Calibri" panose="020F0502020204030204"/>
              <a:ea typeface="+mn-ea"/>
              <a:cs typeface="+mn-cs"/>
            </a:rPr>
            <a:t>Aineenopettaja</a:t>
          </a:r>
        </a:p>
        <a:p>
          <a:pPr>
            <a:spcAft>
              <a:spcPts val="0"/>
            </a:spcAft>
            <a:buNone/>
          </a:pPr>
          <a:endParaRPr lang="fi-FI" sz="800">
            <a:solidFill>
              <a:sysClr val="window" lastClr="FFFFFF"/>
            </a:solidFill>
            <a:latin typeface="Calibri" panose="020F0502020204030204"/>
            <a:ea typeface="+mn-ea"/>
            <a:cs typeface="+mn-cs"/>
          </a:endParaRPr>
        </a:p>
        <a:p>
          <a:pPr>
            <a:spcAft>
              <a:spcPts val="0"/>
            </a:spcAft>
            <a:buNone/>
          </a:pPr>
          <a:r>
            <a:rPr lang="fi-FI" sz="800">
              <a:solidFill>
                <a:sysClr val="windowText" lastClr="000000"/>
              </a:solidFill>
              <a:latin typeface="Calibri" panose="020F0502020204030204"/>
              <a:ea typeface="+mn-ea"/>
              <a:cs typeface="+mn-cs"/>
            </a:rPr>
            <a:t>Oppiainekohtainen opiskelun ohjaus</a:t>
          </a:r>
        </a:p>
        <a:p>
          <a:pPr>
            <a:spcAft>
              <a:spcPts val="0"/>
            </a:spcAft>
            <a:buNone/>
          </a:pPr>
          <a:r>
            <a:rPr lang="fi-FI" sz="800">
              <a:solidFill>
                <a:sysClr val="windowText" lastClr="000000"/>
              </a:solidFill>
              <a:latin typeface="Calibri" panose="020F0502020204030204"/>
              <a:ea typeface="+mn-ea"/>
              <a:cs typeface="+mn-cs"/>
            </a:rPr>
            <a:t>Opiskelun tukitoimet</a:t>
          </a:r>
        </a:p>
      </dgm:t>
    </dgm:pt>
    <dgm:pt modelId="{439FDB80-6D2F-4A8A-907D-4F88CC1FADF8}" type="parTrans" cxnId="{D6576BF9-581F-4595-AAE3-64471FB48850}">
      <dgm:prSet/>
      <dgm:spPr/>
      <dgm:t>
        <a:bodyPr/>
        <a:lstStyle/>
        <a:p>
          <a:endParaRPr lang="fi-FI"/>
        </a:p>
      </dgm:t>
    </dgm:pt>
    <dgm:pt modelId="{4C70E694-D798-4F3F-90FD-46F57CD96D53}" type="sibTrans" cxnId="{D6576BF9-581F-4595-AAE3-64471FB48850}">
      <dgm:prSet/>
      <dgm:spPr>
        <a:xfrm rot="17090286">
          <a:off x="5646666" y="3219176"/>
          <a:ext cx="1161329" cy="185375"/>
        </a:xfrm>
        <a:prstGeom prst="downArrow">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B4B7398E-5C27-4C8A-BB02-755C954AF801}">
      <dgm:prSet phldrT="[Teksti]" custT="1"/>
      <dgm:spPr>
        <a:xfrm>
          <a:off x="3816963" y="1885483"/>
          <a:ext cx="1429129" cy="1414810"/>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fi-FI" sz="1600">
              <a:solidFill>
                <a:sysClr val="window" lastClr="FFFFFF"/>
              </a:solidFill>
              <a:latin typeface="Calibri" panose="020F0502020204030204"/>
              <a:ea typeface="+mn-ea"/>
              <a:cs typeface="+mn-cs"/>
            </a:rPr>
            <a:t>Opiskelija</a:t>
          </a:r>
        </a:p>
      </dgm:t>
    </dgm:pt>
    <dgm:pt modelId="{61DAA507-7A08-4A5E-B857-2E3799AA123C}" type="parTrans" cxnId="{B61C6A81-14D6-4F0B-9325-EE91FF35D8FC}">
      <dgm:prSet/>
      <dgm:spPr/>
      <dgm:t>
        <a:bodyPr/>
        <a:lstStyle/>
        <a:p>
          <a:endParaRPr lang="fi-FI"/>
        </a:p>
      </dgm:t>
    </dgm:pt>
    <dgm:pt modelId="{2D1C9594-866C-4BC0-9846-C7868166348B}" type="sibTrans" cxnId="{B61C6A81-14D6-4F0B-9325-EE91FF35D8FC}">
      <dgm:prSet/>
      <dgm:spPr>
        <a:xfrm rot="9417509">
          <a:off x="2097750" y="3157883"/>
          <a:ext cx="1056599" cy="185375"/>
        </a:xfrm>
        <a:prstGeom prst="rightArrow">
          <a:avLst>
            <a:gd name="adj1" fmla="val 60000"/>
            <a:gd name="adj2" fmla="val 50000"/>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6F3675E5-82A7-4B2F-B0CE-E9B14E4A5DA5}">
      <dgm:prSet phldrT="[Teksti]" custT="1"/>
      <dgm:spPr>
        <a:xfrm>
          <a:off x="6542755" y="2127468"/>
          <a:ext cx="1097623" cy="1028521"/>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fi-FI" sz="1400">
              <a:solidFill>
                <a:sysClr val="window" lastClr="FFFFFF"/>
              </a:solidFill>
              <a:latin typeface="Calibri" panose="020F0502020204030204"/>
              <a:ea typeface="+mn-ea"/>
              <a:cs typeface="+mn-cs"/>
            </a:rPr>
            <a:t>Tuutori</a:t>
          </a:r>
        </a:p>
        <a:p>
          <a:pPr>
            <a:spcAft>
              <a:spcPts val="0"/>
            </a:spcAft>
            <a:buNone/>
          </a:pPr>
          <a:endParaRPr lang="fi-FI" sz="800">
            <a:solidFill>
              <a:sysClr val="window" lastClr="FFFFFF"/>
            </a:solidFill>
            <a:latin typeface="Calibri" panose="020F0502020204030204"/>
            <a:ea typeface="+mn-ea"/>
            <a:cs typeface="+mn-cs"/>
          </a:endParaRPr>
        </a:p>
        <a:p>
          <a:pPr>
            <a:spcAft>
              <a:spcPts val="0"/>
            </a:spcAft>
            <a:buNone/>
          </a:pPr>
          <a:r>
            <a:rPr lang="fi-FI" sz="800">
              <a:solidFill>
                <a:sysClr val="windowText" lastClr="000000"/>
              </a:solidFill>
              <a:latin typeface="Calibri" panose="020F0502020204030204"/>
              <a:ea typeface="+mn-ea"/>
              <a:cs typeface="+mn-cs"/>
            </a:rPr>
            <a:t>Koulun arkeen ja käytänteisiin perehdyttäminen</a:t>
          </a:r>
        </a:p>
        <a:p>
          <a:pPr>
            <a:spcAft>
              <a:spcPts val="0"/>
            </a:spcAft>
            <a:buNone/>
          </a:pPr>
          <a:r>
            <a:rPr lang="fi-FI" sz="800">
              <a:solidFill>
                <a:sysClr val="windowText" lastClr="000000"/>
              </a:solidFill>
              <a:latin typeface="Calibri" panose="020F0502020204030204"/>
              <a:ea typeface="+mn-ea"/>
              <a:cs typeface="+mn-cs"/>
            </a:rPr>
            <a:t>Ryhmäytyminen</a:t>
          </a:r>
          <a:endParaRPr lang="fi-FI" sz="800">
            <a:solidFill>
              <a:sysClr val="window" lastClr="FFFFFF"/>
            </a:solidFill>
            <a:latin typeface="Calibri" panose="020F0502020204030204"/>
            <a:ea typeface="+mn-ea"/>
            <a:cs typeface="+mn-cs"/>
          </a:endParaRPr>
        </a:p>
        <a:p>
          <a:pPr>
            <a:spcAft>
              <a:spcPct val="35000"/>
            </a:spcAft>
            <a:buNone/>
          </a:pPr>
          <a:endParaRPr lang="fi-FI" sz="500">
            <a:solidFill>
              <a:sysClr val="windowText" lastClr="000000"/>
            </a:solidFill>
            <a:latin typeface="Calibri" panose="020F0502020204030204"/>
            <a:ea typeface="+mn-ea"/>
            <a:cs typeface="+mn-cs"/>
          </a:endParaRPr>
        </a:p>
      </dgm:t>
    </dgm:pt>
    <dgm:pt modelId="{18641E6E-257E-4CB8-B1FB-D90FC78A0FCD}" type="parTrans" cxnId="{69A08417-22D7-4D83-AC47-ADD866CEDD7F}">
      <dgm:prSet/>
      <dgm:spPr/>
      <dgm:t>
        <a:bodyPr/>
        <a:lstStyle/>
        <a:p>
          <a:endParaRPr lang="fi-FI"/>
        </a:p>
      </dgm:t>
    </dgm:pt>
    <dgm:pt modelId="{089186AC-B3BE-4A17-8D08-0BE91A2B3B8F}" type="sibTrans" cxnId="{69A08417-22D7-4D83-AC47-ADD866CEDD7F}">
      <dgm:prSet/>
      <dgm:spPr>
        <a:xfrm rot="11036890" flipH="1">
          <a:off x="5445212" y="2890582"/>
          <a:ext cx="89536" cy="185375"/>
        </a:xfrm>
        <a:prstGeom prst="rightArrow">
          <a:avLst>
            <a:gd name="adj1" fmla="val 60000"/>
            <a:gd name="adj2" fmla="val 50000"/>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CCF64B53-4386-4BE9-9126-949471A559F4}">
      <dgm:prSet phldrT="[Teksti]" custT="1"/>
      <dgm:spPr>
        <a:xfrm>
          <a:off x="5475691" y="3258934"/>
          <a:ext cx="1577868" cy="1553975"/>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fi-FI" sz="1400">
              <a:solidFill>
                <a:sysClr val="window" lastClr="FFFFFF"/>
              </a:solidFill>
              <a:latin typeface="Calibri" panose="020F0502020204030204"/>
              <a:ea typeface="+mn-ea"/>
              <a:cs typeface="+mn-cs"/>
            </a:rPr>
            <a:t>Erityisopettaja</a:t>
          </a:r>
        </a:p>
        <a:p>
          <a:pPr>
            <a:spcAft>
              <a:spcPts val="0"/>
            </a:spcAft>
            <a:buNone/>
          </a:pPr>
          <a:r>
            <a:rPr lang="fi-FI" sz="800">
              <a:solidFill>
                <a:sysClr val="window" lastClr="FFFFFF"/>
              </a:solidFill>
              <a:latin typeface="Calibri" panose="020F0502020204030204"/>
              <a:ea typeface="+mn-ea"/>
              <a:cs typeface="+mn-cs"/>
            </a:rPr>
            <a:t>Nimi: Tanja Lapinlampi</a:t>
          </a:r>
        </a:p>
        <a:p>
          <a:pPr>
            <a:spcAft>
              <a:spcPts val="0"/>
            </a:spcAft>
            <a:buNone/>
          </a:pPr>
          <a:r>
            <a:rPr lang="fi-FI" sz="800">
              <a:solidFill>
                <a:sysClr val="window" lastClr="FFFFFF"/>
              </a:solidFill>
              <a:latin typeface="Calibri" panose="020F0502020204030204"/>
              <a:ea typeface="+mn-ea"/>
              <a:cs typeface="+mn-cs"/>
            </a:rPr>
            <a:t>p.</a:t>
          </a:r>
          <a:r>
            <a:rPr lang="fi-FI" sz="800" b="0" i="0"/>
            <a:t> 040 5028435</a:t>
          </a:r>
          <a:endParaRPr lang="fi-FI" sz="800">
            <a:solidFill>
              <a:sysClr val="window" lastClr="FFFFFF"/>
            </a:solidFill>
            <a:latin typeface="Calibri" panose="020F0502020204030204"/>
            <a:ea typeface="+mn-ea"/>
            <a:cs typeface="+mn-cs"/>
          </a:endParaRPr>
        </a:p>
        <a:p>
          <a:pPr>
            <a:spcAft>
              <a:spcPts val="0"/>
            </a:spcAft>
            <a:buNone/>
          </a:pPr>
          <a:r>
            <a:rPr lang="fi-FI" sz="800">
              <a:solidFill>
                <a:sysClr val="windowText" lastClr="000000"/>
              </a:solidFill>
              <a:latin typeface="Calibri" panose="020F0502020204030204"/>
              <a:ea typeface="+mn-ea"/>
              <a:cs typeface="+mn-cs"/>
            </a:rPr>
            <a:t>Lukitaitojen kartoitus ja lukilausunnot</a:t>
          </a:r>
        </a:p>
        <a:p>
          <a:pPr>
            <a:spcAft>
              <a:spcPts val="0"/>
            </a:spcAft>
            <a:buNone/>
          </a:pPr>
          <a:r>
            <a:rPr lang="fi-FI" sz="800">
              <a:solidFill>
                <a:sysClr val="windowText" lastClr="000000"/>
              </a:solidFill>
              <a:latin typeface="Calibri" panose="020F0502020204030204"/>
              <a:ea typeface="+mn-ea"/>
              <a:cs typeface="+mn-cs"/>
            </a:rPr>
            <a:t>Opiskelutaitojen vahvistaminen</a:t>
          </a:r>
        </a:p>
        <a:p>
          <a:pPr>
            <a:spcAft>
              <a:spcPts val="0"/>
            </a:spcAft>
            <a:buNone/>
          </a:pPr>
          <a:r>
            <a:rPr lang="fi-FI" sz="800">
              <a:solidFill>
                <a:sysClr val="windowText" lastClr="000000"/>
              </a:solidFill>
              <a:latin typeface="Calibri" panose="020F0502020204030204"/>
              <a:ea typeface="+mn-ea"/>
              <a:cs typeface="+mn-cs"/>
            </a:rPr>
            <a:t>Opiskelun tukitoimet</a:t>
          </a:r>
        </a:p>
      </dgm:t>
    </dgm:pt>
    <dgm:pt modelId="{BE908229-3580-4D34-A9C7-9E572E20D177}" type="parTrans" cxnId="{E3E9E69E-1865-4338-8454-88874861D276}">
      <dgm:prSet/>
      <dgm:spPr/>
      <dgm:t>
        <a:bodyPr/>
        <a:lstStyle/>
        <a:p>
          <a:endParaRPr lang="fi-FI"/>
        </a:p>
      </dgm:t>
    </dgm:pt>
    <dgm:pt modelId="{83CFEDB1-70A9-4893-B37A-562D6418412D}" type="sibTrans" cxnId="{E3E9E69E-1865-4338-8454-88874861D276}">
      <dgm:prSet/>
      <dgm:spPr>
        <a:xfrm rot="10287408">
          <a:off x="5332224" y="3641860"/>
          <a:ext cx="76336" cy="185375"/>
        </a:xfrm>
        <a:prstGeom prst="rightArrow">
          <a:avLst>
            <a:gd name="adj1" fmla="val 60000"/>
            <a:gd name="adj2" fmla="val 50000"/>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4AA60569-8A0A-49E0-B0FB-D9A6187168F1}">
      <dgm:prSet phldrT="[Teksti]" custT="1"/>
      <dgm:spPr>
        <a:xfrm>
          <a:off x="2247833" y="3490179"/>
          <a:ext cx="1683260" cy="1578461"/>
        </a:xfrm>
        <a:prstGeom prst="ellipse">
          <a:avLst/>
        </a:prstGeom>
        <a:solidFill>
          <a:srgbClr val="FFC000">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fi-FI" sz="1400">
              <a:solidFill>
                <a:sysClr val="window" lastClr="FFFFFF"/>
              </a:solidFill>
              <a:latin typeface="Calibri" panose="020F0502020204030204"/>
              <a:ea typeface="+mn-ea"/>
              <a:cs typeface="+mn-cs"/>
            </a:rPr>
            <a:t>Kuraattori</a:t>
          </a:r>
        </a:p>
        <a:p>
          <a:pPr>
            <a:spcAft>
              <a:spcPts val="0"/>
            </a:spcAft>
            <a:buNone/>
          </a:pPr>
          <a:r>
            <a:rPr lang="fi-FI" sz="800">
              <a:solidFill>
                <a:sysClr val="window" lastClr="FFFFFF"/>
              </a:solidFill>
              <a:latin typeface="Calibri" panose="020F0502020204030204"/>
              <a:ea typeface="+mn-ea"/>
              <a:cs typeface="+mn-cs"/>
            </a:rPr>
            <a:t>Nimi: Annemari Järvenpää (vuoden 2024 loppuun)</a:t>
          </a:r>
        </a:p>
        <a:p>
          <a:pPr>
            <a:spcAft>
              <a:spcPts val="0"/>
            </a:spcAft>
            <a:buNone/>
          </a:pPr>
          <a:r>
            <a:rPr lang="fi-FI" sz="800">
              <a:solidFill>
                <a:sysClr val="window" lastClr="FFFFFF"/>
              </a:solidFill>
              <a:latin typeface="Calibri" panose="020F0502020204030204"/>
              <a:ea typeface="+mn-ea"/>
              <a:cs typeface="+mn-cs"/>
            </a:rPr>
            <a:t>p. </a:t>
          </a:r>
          <a:r>
            <a:rPr lang="fi-FI" sz="800" b="0" i="0"/>
            <a:t>040 318 5926</a:t>
          </a:r>
          <a:endParaRPr lang="fi-FI" sz="800">
            <a:solidFill>
              <a:sysClr val="window" lastClr="FFFFFF"/>
            </a:solidFill>
            <a:latin typeface="Calibri" panose="020F0502020204030204"/>
            <a:ea typeface="+mn-ea"/>
            <a:cs typeface="+mn-cs"/>
          </a:endParaRPr>
        </a:p>
        <a:p>
          <a:pPr>
            <a:spcAft>
              <a:spcPts val="0"/>
            </a:spcAft>
            <a:buNone/>
          </a:pPr>
          <a:endParaRPr lang="fi-FI" sz="800">
            <a:solidFill>
              <a:sysClr val="window" lastClr="FFFFFF"/>
            </a:solidFill>
            <a:latin typeface="Calibri" panose="020F0502020204030204"/>
            <a:ea typeface="+mn-ea"/>
            <a:cs typeface="+mn-cs"/>
          </a:endParaRPr>
        </a:p>
        <a:p>
          <a:pPr>
            <a:spcAft>
              <a:spcPts val="0"/>
            </a:spcAft>
            <a:buNone/>
          </a:pPr>
          <a:r>
            <a:rPr lang="fi-FI" sz="800">
              <a:solidFill>
                <a:sysClr val="windowText" lastClr="000000"/>
              </a:solidFill>
              <a:latin typeface="Calibri" panose="020F0502020204030204"/>
              <a:ea typeface="+mn-ea"/>
              <a:cs typeface="+mn-cs"/>
            </a:rPr>
            <a:t>Psyykkisen ja sosiaalisen hyvinvoinnin tuki</a:t>
          </a:r>
        </a:p>
        <a:p>
          <a:pPr>
            <a:spcAft>
              <a:spcPts val="0"/>
            </a:spcAft>
            <a:buNone/>
          </a:pPr>
          <a:r>
            <a:rPr lang="fi-FI" sz="800">
              <a:solidFill>
                <a:sysClr val="windowText" lastClr="000000"/>
              </a:solidFill>
              <a:latin typeface="Calibri" panose="020F0502020204030204"/>
              <a:ea typeface="+mn-ea"/>
              <a:cs typeface="+mn-cs"/>
            </a:rPr>
            <a:t>Opiskelun tukitoimet</a:t>
          </a:r>
          <a:endParaRPr lang="fi-FI" sz="800">
            <a:solidFill>
              <a:sysClr val="window" lastClr="FFFFFF"/>
            </a:solidFill>
            <a:latin typeface="Calibri" panose="020F0502020204030204"/>
            <a:ea typeface="+mn-ea"/>
            <a:cs typeface="+mn-cs"/>
          </a:endParaRPr>
        </a:p>
      </dgm:t>
    </dgm:pt>
    <dgm:pt modelId="{08663A3D-3B68-4513-B598-88CAB876D387}" type="parTrans" cxnId="{B67BEBA9-5B07-4EC1-A8B5-8218A09F030D}">
      <dgm:prSet/>
      <dgm:spPr/>
      <dgm:t>
        <a:bodyPr/>
        <a:lstStyle/>
        <a:p>
          <a:endParaRPr lang="fi-FI"/>
        </a:p>
      </dgm:t>
    </dgm:pt>
    <dgm:pt modelId="{3188BB6C-1046-4970-BF4F-CB8E1393234B}" type="sibTrans" cxnId="{B67BEBA9-5B07-4EC1-A8B5-8218A09F030D}">
      <dgm:prSet/>
      <dgm:spPr>
        <a:xfrm rot="6824500" flipH="1">
          <a:off x="3758216" y="2638818"/>
          <a:ext cx="71618" cy="185375"/>
        </a:xfrm>
        <a:prstGeom prst="rightArrow">
          <a:avLst>
            <a:gd name="adj1" fmla="val 60000"/>
            <a:gd name="adj2" fmla="val 50000"/>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33703673-7691-4315-9969-CC02C17AA208}">
      <dgm:prSet phldrT="[Teksti]" custT="1"/>
      <dgm:spPr>
        <a:xfrm>
          <a:off x="3687176" y="3487381"/>
          <a:ext cx="1664832" cy="1621364"/>
        </a:xfrm>
        <a:prstGeom prst="ellipse">
          <a:avLst/>
        </a:prstGeom>
        <a:solidFill>
          <a:srgbClr val="FFC000">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fi-FI" sz="1400">
              <a:solidFill>
                <a:sysClr val="window" lastClr="FFFFFF"/>
              </a:solidFill>
              <a:latin typeface="Calibri" panose="020F0502020204030204"/>
              <a:ea typeface="+mn-ea"/>
              <a:cs typeface="+mn-cs"/>
            </a:rPr>
            <a:t>Psykologi</a:t>
          </a:r>
        </a:p>
        <a:p>
          <a:pPr>
            <a:spcAft>
              <a:spcPts val="0"/>
            </a:spcAft>
            <a:buNone/>
          </a:pPr>
          <a:r>
            <a:rPr lang="fi-FI" sz="800">
              <a:solidFill>
                <a:sysClr val="window" lastClr="FFFFFF"/>
              </a:solidFill>
              <a:latin typeface="Calibri" panose="020F0502020204030204"/>
              <a:ea typeface="+mn-ea"/>
              <a:cs typeface="+mn-cs"/>
            </a:rPr>
            <a:t>Nimi: Heli Korkiakoski</a:t>
          </a:r>
        </a:p>
        <a:p>
          <a:pPr>
            <a:spcAft>
              <a:spcPts val="0"/>
            </a:spcAft>
            <a:buNone/>
          </a:pPr>
          <a:r>
            <a:rPr lang="fi-FI" sz="800">
              <a:solidFill>
                <a:sysClr val="window" lastClr="FFFFFF"/>
              </a:solidFill>
              <a:latin typeface="Calibri" panose="020F0502020204030204"/>
              <a:ea typeface="+mn-ea"/>
              <a:cs typeface="+mn-cs"/>
            </a:rPr>
            <a:t>p.</a:t>
          </a:r>
          <a:r>
            <a:rPr lang="fi-FI" sz="800" b="0" i="0"/>
            <a:t> 044 703 9004</a:t>
          </a:r>
          <a:endParaRPr lang="fi-FI" sz="800">
            <a:solidFill>
              <a:sysClr val="window" lastClr="FFFFFF"/>
            </a:solidFill>
            <a:latin typeface="Calibri" panose="020F0502020204030204"/>
            <a:ea typeface="+mn-ea"/>
            <a:cs typeface="+mn-cs"/>
          </a:endParaRPr>
        </a:p>
        <a:p>
          <a:pPr>
            <a:spcAft>
              <a:spcPts val="0"/>
            </a:spcAft>
            <a:buNone/>
          </a:pPr>
          <a:endParaRPr lang="fi-FI" sz="800">
            <a:solidFill>
              <a:sysClr val="window" lastClr="FFFFFF"/>
            </a:solidFill>
            <a:latin typeface="Calibri" panose="020F0502020204030204"/>
            <a:ea typeface="+mn-ea"/>
            <a:cs typeface="+mn-cs"/>
          </a:endParaRPr>
        </a:p>
        <a:p>
          <a:pPr>
            <a:spcAft>
              <a:spcPts val="0"/>
            </a:spcAft>
            <a:buNone/>
          </a:pPr>
          <a:r>
            <a:rPr lang="fi-FI" sz="800">
              <a:solidFill>
                <a:sysClr val="windowText" lastClr="000000"/>
              </a:solidFill>
              <a:latin typeface="Calibri" panose="020F0502020204030204"/>
              <a:ea typeface="+mn-ea"/>
              <a:cs typeface="+mn-cs"/>
            </a:rPr>
            <a:t>Psyykkisen ja sosiaalisen hyvinvoinnin tuki</a:t>
          </a:r>
        </a:p>
        <a:p>
          <a:pPr>
            <a:spcAft>
              <a:spcPts val="0"/>
            </a:spcAft>
            <a:buNone/>
          </a:pPr>
          <a:r>
            <a:rPr lang="fi-FI" sz="800">
              <a:solidFill>
                <a:sysClr val="windowText" lastClr="000000"/>
              </a:solidFill>
              <a:latin typeface="Calibri" panose="020F0502020204030204"/>
              <a:ea typeface="+mn-ea"/>
              <a:cs typeface="+mn-cs"/>
            </a:rPr>
            <a:t>Opiskelun tukitoimet</a:t>
          </a:r>
        </a:p>
      </dgm:t>
    </dgm:pt>
    <dgm:pt modelId="{2019008A-7B4C-4EE8-83C1-795FAD186BC9}" type="parTrans" cxnId="{06F62F7C-931D-415F-9407-4BAA1CC552C3}">
      <dgm:prSet/>
      <dgm:spPr/>
      <dgm:t>
        <a:bodyPr/>
        <a:lstStyle/>
        <a:p>
          <a:endParaRPr lang="fi-FI"/>
        </a:p>
      </dgm:t>
    </dgm:pt>
    <dgm:pt modelId="{9A9CD6D1-AF85-4433-8501-C7E857C5991B}" type="sibTrans" cxnId="{06F62F7C-931D-415F-9407-4BAA1CC552C3}">
      <dgm:prSet/>
      <dgm:spPr>
        <a:xfrm rot="44837">
          <a:off x="3740872" y="3639390"/>
          <a:ext cx="129204" cy="185375"/>
        </a:xfrm>
        <a:prstGeom prst="rightArrow">
          <a:avLst>
            <a:gd name="adj1" fmla="val 60000"/>
            <a:gd name="adj2" fmla="val 50000"/>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F5FEDB20-991D-41CE-9673-192687547759}">
      <dgm:prSet phldrT="[Teksti]" custT="1"/>
      <dgm:spPr>
        <a:xfrm>
          <a:off x="1407899" y="1276351"/>
          <a:ext cx="1315981" cy="1351788"/>
        </a:xfrm>
        <a:prstGeom prst="ellipse">
          <a:avLst/>
        </a:prstGeom>
        <a:solidFill>
          <a:srgbClr val="A5A5A5">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br>
            <a:rPr lang="fi-FI" sz="500">
              <a:solidFill>
                <a:sysClr val="window" lastClr="FFFFFF"/>
              </a:solidFill>
              <a:latin typeface="Calibri" panose="020F0502020204030204"/>
              <a:ea typeface="+mn-ea"/>
              <a:cs typeface="+mn-cs"/>
            </a:rPr>
          </a:br>
          <a:r>
            <a:rPr lang="fi-FI" sz="1400">
              <a:solidFill>
                <a:sysClr val="window" lastClr="FFFFFF"/>
              </a:solidFill>
              <a:latin typeface="Calibri" panose="020F0502020204030204"/>
              <a:ea typeface="+mn-ea"/>
              <a:cs typeface="+mn-cs"/>
            </a:rPr>
            <a:t>Lääkäri</a:t>
          </a:r>
          <a:endParaRPr lang="fi-FI" sz="800">
            <a:solidFill>
              <a:sysClr val="window" lastClr="FFFFFF"/>
            </a:solidFill>
            <a:latin typeface="Calibri" panose="020F0502020204030204"/>
            <a:ea typeface="+mn-ea"/>
            <a:cs typeface="+mn-cs"/>
          </a:endParaRPr>
        </a:p>
        <a:p>
          <a:pPr>
            <a:spcAft>
              <a:spcPts val="0"/>
            </a:spcAft>
            <a:buNone/>
          </a:pPr>
          <a:r>
            <a:rPr lang="fi-FI" sz="800">
              <a:solidFill>
                <a:sysClr val="window" lastClr="FFFFFF"/>
              </a:solidFill>
              <a:latin typeface="Calibri" panose="020F0502020204030204"/>
              <a:ea typeface="+mn-ea"/>
              <a:cs typeface="+mn-cs"/>
            </a:rPr>
            <a:t>Nimi:</a:t>
          </a:r>
        </a:p>
        <a:p>
          <a:pPr>
            <a:spcAft>
              <a:spcPts val="0"/>
            </a:spcAft>
            <a:buNone/>
          </a:pPr>
          <a:r>
            <a:rPr lang="fi-FI" sz="800">
              <a:solidFill>
                <a:sysClr val="window" lastClr="FFFFFF"/>
              </a:solidFill>
              <a:latin typeface="Calibri" panose="020F0502020204030204"/>
              <a:ea typeface="+mn-ea"/>
              <a:cs typeface="+mn-cs"/>
            </a:rPr>
            <a:t>p. </a:t>
          </a:r>
        </a:p>
        <a:p>
          <a:pPr>
            <a:spcAft>
              <a:spcPts val="0"/>
            </a:spcAft>
            <a:buNone/>
          </a:pPr>
          <a:r>
            <a:rPr lang="fi-FI" sz="800">
              <a:solidFill>
                <a:sysClr val="windowText" lastClr="000000"/>
              </a:solidFill>
              <a:latin typeface="Calibri" panose="020F0502020204030204"/>
              <a:ea typeface="+mn-ea"/>
              <a:cs typeface="+mn-cs"/>
            </a:rPr>
            <a:t>2.vsk:n tyttöjen terveystarkastukset</a:t>
          </a:r>
        </a:p>
      </dgm:t>
    </dgm:pt>
    <dgm:pt modelId="{4D5CCD70-E179-4E95-A492-CB246FA22CA7}" type="parTrans" cxnId="{47C253F5-3051-4D5B-B54A-51973836B2C0}">
      <dgm:prSet/>
      <dgm:spPr/>
      <dgm:t>
        <a:bodyPr/>
        <a:lstStyle/>
        <a:p>
          <a:endParaRPr lang="fi-FI"/>
        </a:p>
      </dgm:t>
    </dgm:pt>
    <dgm:pt modelId="{5DDB0CA6-7EBD-4080-B07F-D90B1550493B}" type="sibTrans" cxnId="{47C253F5-3051-4D5B-B54A-51973836B2C0}">
      <dgm:prSet/>
      <dgm:spPr>
        <a:xfrm rot="13260123">
          <a:off x="2214233" y="1543333"/>
          <a:ext cx="27431" cy="185375"/>
        </a:xfrm>
        <a:prstGeom prst="rightArrow">
          <a:avLst>
            <a:gd name="adj1" fmla="val 60000"/>
            <a:gd name="adj2" fmla="val 50000"/>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E36D30AF-3D4C-4643-BDE2-902AF3113BA4}">
      <dgm:prSet phldrT="[Teksti]" custT="1"/>
      <dgm:spPr>
        <a:xfrm>
          <a:off x="34542" y="122702"/>
          <a:ext cx="1717232" cy="1620057"/>
        </a:xfrm>
        <a:prstGeom prst="ellipse">
          <a:avLst/>
        </a:prstGeom>
        <a:solidFill>
          <a:srgbClr val="A5A5A5">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br>
            <a:rPr lang="fi-FI" sz="500">
              <a:solidFill>
                <a:sysClr val="window" lastClr="FFFFFF"/>
              </a:solidFill>
              <a:latin typeface="Calibri" panose="020F0502020204030204"/>
              <a:ea typeface="+mn-ea"/>
              <a:cs typeface="+mn-cs"/>
            </a:rPr>
          </a:br>
          <a:r>
            <a:rPr lang="fi-FI" sz="1400">
              <a:solidFill>
                <a:sysClr val="window" lastClr="FFFFFF"/>
              </a:solidFill>
              <a:latin typeface="Calibri" panose="020F0502020204030204"/>
              <a:ea typeface="+mn-ea"/>
              <a:cs typeface="+mn-cs"/>
            </a:rPr>
            <a:t>Terveyden-hoitaja</a:t>
          </a:r>
        </a:p>
        <a:p>
          <a:pPr>
            <a:spcAft>
              <a:spcPts val="0"/>
            </a:spcAft>
            <a:buNone/>
          </a:pPr>
          <a:r>
            <a:rPr lang="fi-FI" sz="800">
              <a:solidFill>
                <a:sysClr val="window" lastClr="FFFFFF"/>
              </a:solidFill>
              <a:latin typeface="Calibri" panose="020F0502020204030204"/>
              <a:ea typeface="+mn-ea"/>
              <a:cs typeface="+mn-cs"/>
            </a:rPr>
            <a:t>Nimi: Aino Kurkela</a:t>
          </a:r>
        </a:p>
        <a:p>
          <a:pPr>
            <a:spcAft>
              <a:spcPts val="0"/>
            </a:spcAft>
            <a:buNone/>
          </a:pPr>
          <a:r>
            <a:rPr lang="fi-FI" sz="800">
              <a:solidFill>
                <a:sysClr val="window" lastClr="FFFFFF"/>
              </a:solidFill>
              <a:latin typeface="Calibri" panose="020F0502020204030204"/>
              <a:ea typeface="+mn-ea"/>
              <a:cs typeface="+mn-cs"/>
            </a:rPr>
            <a:t>p. </a:t>
          </a:r>
          <a:r>
            <a:rPr lang="fi-FI" sz="800" b="0" i="0"/>
            <a:t>040 318 5196</a:t>
          </a:r>
          <a:endParaRPr lang="fi-FI" sz="800">
            <a:solidFill>
              <a:sysClr val="window" lastClr="FFFFFF"/>
            </a:solidFill>
            <a:latin typeface="Calibri" panose="020F0502020204030204"/>
            <a:ea typeface="+mn-ea"/>
            <a:cs typeface="+mn-cs"/>
          </a:endParaRPr>
        </a:p>
        <a:p>
          <a:pPr>
            <a:spcAft>
              <a:spcPts val="0"/>
            </a:spcAft>
            <a:buNone/>
          </a:pPr>
          <a:endParaRPr lang="fi-FI" sz="800">
            <a:solidFill>
              <a:sysClr val="window" lastClr="FFFFFF"/>
            </a:solidFill>
            <a:latin typeface="Calibri" panose="020F0502020204030204"/>
            <a:ea typeface="+mn-ea"/>
            <a:cs typeface="+mn-cs"/>
          </a:endParaRPr>
        </a:p>
        <a:p>
          <a:pPr>
            <a:spcAft>
              <a:spcPts val="0"/>
            </a:spcAft>
            <a:buNone/>
          </a:pPr>
          <a:r>
            <a:rPr lang="fi-FI" sz="800">
              <a:solidFill>
                <a:sysClr val="windowText" lastClr="000000"/>
              </a:solidFill>
              <a:latin typeface="Calibri" panose="020F0502020204030204"/>
              <a:ea typeface="+mn-ea"/>
              <a:cs typeface="+mn-cs"/>
            </a:rPr>
            <a:t>Fyysisen hyvinvoinnin tuki</a:t>
          </a:r>
        </a:p>
        <a:p>
          <a:pPr>
            <a:spcAft>
              <a:spcPts val="0"/>
            </a:spcAft>
            <a:buNone/>
          </a:pPr>
          <a:r>
            <a:rPr lang="fi-FI" sz="800">
              <a:solidFill>
                <a:sysClr val="windowText" lastClr="000000"/>
              </a:solidFill>
              <a:latin typeface="Calibri" panose="020F0502020204030204"/>
              <a:ea typeface="+mn-ea"/>
              <a:cs typeface="+mn-cs"/>
            </a:rPr>
            <a:t>Terveystarkastukset ja terveysneuvonta</a:t>
          </a:r>
        </a:p>
        <a:p>
          <a:pPr>
            <a:spcAft>
              <a:spcPts val="0"/>
            </a:spcAft>
            <a:buNone/>
          </a:pPr>
          <a:r>
            <a:rPr lang="fi-FI" sz="800">
              <a:solidFill>
                <a:sysClr val="windowText" lastClr="000000"/>
              </a:solidFill>
              <a:latin typeface="Calibri" panose="020F0502020204030204"/>
              <a:ea typeface="+mn-ea"/>
              <a:cs typeface="+mn-cs"/>
            </a:rPr>
            <a:t>Opiskelun tukitoimet</a:t>
          </a:r>
          <a:endParaRPr lang="fi-FI" sz="800">
            <a:solidFill>
              <a:sysClr val="window" lastClr="FFFFFF"/>
            </a:solidFill>
            <a:latin typeface="Calibri" panose="020F0502020204030204"/>
            <a:ea typeface="+mn-ea"/>
            <a:cs typeface="+mn-cs"/>
          </a:endParaRPr>
        </a:p>
      </dgm:t>
    </dgm:pt>
    <dgm:pt modelId="{67787676-EBE4-4BBD-B16C-6B64EE3B2D0E}" type="parTrans" cxnId="{4B18707B-57C4-4447-A308-7D313C7B1303}">
      <dgm:prSet/>
      <dgm:spPr/>
      <dgm:t>
        <a:bodyPr/>
        <a:lstStyle/>
        <a:p>
          <a:endParaRPr lang="fi-FI"/>
        </a:p>
      </dgm:t>
    </dgm:pt>
    <dgm:pt modelId="{A4B9CAE7-B569-4EBE-ABD8-620A2A797A3F}" type="sibTrans" cxnId="{4B18707B-57C4-4447-A308-7D313C7B1303}">
      <dgm:prSet/>
      <dgm:spPr>
        <a:xfrm rot="16451091">
          <a:off x="3411685" y="1640129"/>
          <a:ext cx="1375649" cy="185375"/>
        </a:xfrm>
        <a:prstGeom prst="rightArrow">
          <a:avLst>
            <a:gd name="adj1" fmla="val 60000"/>
            <a:gd name="adj2" fmla="val 50000"/>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571A05E7-A0B5-490C-8B4B-17F2458B6238}">
      <dgm:prSet phldrT="[Teksti]" custT="1"/>
      <dgm:spPr>
        <a:xfrm>
          <a:off x="3341864" y="2592478"/>
          <a:ext cx="774417" cy="742494"/>
        </a:xfrm>
        <a:prstGeom prst="ellipse">
          <a:avLst/>
        </a:prstGeom>
        <a:solidFill>
          <a:srgbClr val="ED7D31">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i-FI" sz="1400">
              <a:solidFill>
                <a:sysClr val="window" lastClr="FFFFFF"/>
              </a:solidFill>
              <a:latin typeface="Calibri" panose="020F0502020204030204"/>
              <a:ea typeface="+mn-ea"/>
              <a:cs typeface="+mn-cs"/>
            </a:rPr>
            <a:t>Ystävät</a:t>
          </a:r>
        </a:p>
      </dgm:t>
    </dgm:pt>
    <dgm:pt modelId="{904D46D1-0A84-4E0B-BA97-425781E376FD}" type="parTrans" cxnId="{38A39B3D-79A2-48F4-9760-0EB787CF670F}">
      <dgm:prSet/>
      <dgm:spPr/>
      <dgm:t>
        <a:bodyPr/>
        <a:lstStyle/>
        <a:p>
          <a:endParaRPr lang="fi-FI"/>
        </a:p>
      </dgm:t>
    </dgm:pt>
    <dgm:pt modelId="{696B9A01-EAFB-484B-90D7-0521B178E4A5}" type="sibTrans" cxnId="{38A39B3D-79A2-48F4-9760-0EB787CF670F}">
      <dgm:prSet/>
      <dgm:spPr>
        <a:xfrm rot="722773">
          <a:off x="1732787" y="2864198"/>
          <a:ext cx="4649324" cy="185375"/>
        </a:xfrm>
        <a:prstGeom prst="rightArrow">
          <a:avLst>
            <a:gd name="adj1" fmla="val 60000"/>
            <a:gd name="adj2" fmla="val 50000"/>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B5C584B6-BCBC-4214-9AED-ABFAFE2B08A3}">
      <dgm:prSet phldrT="[Teksti]" custT="1"/>
      <dgm:spPr>
        <a:xfrm>
          <a:off x="3942781" y="1598473"/>
          <a:ext cx="693143" cy="696334"/>
        </a:xfrm>
        <a:prstGeom prst="ellipse">
          <a:avLst/>
        </a:prstGeom>
        <a:solidFill>
          <a:srgbClr val="ED7D31">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i-FI" sz="1400">
              <a:solidFill>
                <a:sysClr val="window" lastClr="FFFFFF"/>
              </a:solidFill>
              <a:latin typeface="Calibri" panose="020F0502020204030204"/>
              <a:ea typeface="+mn-ea"/>
              <a:cs typeface="+mn-cs"/>
            </a:rPr>
            <a:t>Perhe</a:t>
          </a:r>
        </a:p>
      </dgm:t>
    </dgm:pt>
    <dgm:pt modelId="{8CF0B53C-041D-4F25-AD71-ABA0624E696E}" type="parTrans" cxnId="{C999A4A6-61F0-4B1A-93E1-C72EF98731C7}">
      <dgm:prSet/>
      <dgm:spPr/>
      <dgm:t>
        <a:bodyPr/>
        <a:lstStyle/>
        <a:p>
          <a:endParaRPr lang="fi-FI"/>
        </a:p>
      </dgm:t>
    </dgm:pt>
    <dgm:pt modelId="{3857E3D4-093E-48E8-B63F-B344B2F5181B}" type="sibTrans" cxnId="{C999A4A6-61F0-4B1A-93E1-C72EF98731C7}">
      <dgm:prSet/>
      <dgm:spPr>
        <a:xfrm rot="5008349">
          <a:off x="3076887" y="2452015"/>
          <a:ext cx="3488551" cy="185375"/>
        </a:xfrm>
        <a:prstGeom prst="rightArrow">
          <a:avLst>
            <a:gd name="adj1" fmla="val 60000"/>
            <a:gd name="adj2" fmla="val 50000"/>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235E8E60-028B-400D-BBC4-F61406D73E63}">
      <dgm:prSet phldrT="[Teksti]" custT="1"/>
      <dgm:spPr>
        <a:xfrm>
          <a:off x="4945582" y="1614777"/>
          <a:ext cx="1093268" cy="1099848"/>
        </a:xfrm>
        <a:prstGeom prst="ellipse">
          <a:avLst/>
        </a:prstGeom>
        <a:solidFill>
          <a:srgbClr val="ED7D31">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fi-FI" sz="1400">
              <a:solidFill>
                <a:sysClr val="window" lastClr="FFFFFF"/>
              </a:solidFill>
              <a:latin typeface="Calibri" panose="020F0502020204030204"/>
              <a:ea typeface="+mn-ea"/>
              <a:cs typeface="+mn-cs"/>
            </a:rPr>
            <a:t>Opiskelu-kaverit</a:t>
          </a:r>
        </a:p>
      </dgm:t>
    </dgm:pt>
    <dgm:pt modelId="{D8AA8FE5-E8B8-48AC-9DAA-070D2982E784}" type="parTrans" cxnId="{CC54016B-7773-47B8-9B44-3A5EFE46F827}">
      <dgm:prSet/>
      <dgm:spPr/>
      <dgm:t>
        <a:bodyPr/>
        <a:lstStyle/>
        <a:p>
          <a:endParaRPr lang="fi-FI"/>
        </a:p>
      </dgm:t>
    </dgm:pt>
    <dgm:pt modelId="{F712514E-A404-4BD3-A1F6-84C601F47318}" type="sibTrans" cxnId="{CC54016B-7773-47B8-9B44-3A5EFE46F827}">
      <dgm:prSet/>
      <dgm:spPr>
        <a:xfrm rot="17374773">
          <a:off x="-1642343" y="1910245"/>
          <a:ext cx="12696922" cy="185375"/>
        </a:xfrm>
        <a:prstGeom prst="rightArrow">
          <a:avLst>
            <a:gd name="adj1" fmla="val 60000"/>
            <a:gd name="adj2" fmla="val 50000"/>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3AE3127A-8FB3-4E60-8A50-48C2F0987787}">
      <dgm:prSet phldrT="[Teksti]" custT="1"/>
      <dgm:spPr>
        <a:xfrm>
          <a:off x="4036286" y="64793"/>
          <a:ext cx="1359032" cy="1334634"/>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fi-FI" sz="1400">
              <a:solidFill>
                <a:sysClr val="window" lastClr="FFFFFF"/>
              </a:solidFill>
              <a:latin typeface="Calibri" panose="020F0502020204030204"/>
              <a:ea typeface="+mn-ea"/>
              <a:cs typeface="+mn-cs"/>
            </a:rPr>
            <a:t>Vararehtori</a:t>
          </a:r>
        </a:p>
        <a:p>
          <a:pPr>
            <a:spcAft>
              <a:spcPts val="0"/>
            </a:spcAft>
            <a:buNone/>
          </a:pPr>
          <a:r>
            <a:rPr lang="fi-FI" sz="800">
              <a:solidFill>
                <a:sysClr val="window" lastClr="FFFFFF"/>
              </a:solidFill>
              <a:latin typeface="Calibri" panose="020F0502020204030204"/>
              <a:ea typeface="+mn-ea"/>
              <a:cs typeface="+mn-cs"/>
            </a:rPr>
            <a:t>Nimi:Jussi Tyni</a:t>
          </a:r>
        </a:p>
        <a:p>
          <a:pPr>
            <a:spcAft>
              <a:spcPts val="0"/>
            </a:spcAft>
            <a:buNone/>
          </a:pPr>
          <a:r>
            <a:rPr lang="fi-FI" sz="800">
              <a:solidFill>
                <a:sysClr val="window" lastClr="FFFFFF"/>
              </a:solidFill>
              <a:latin typeface="Calibri" panose="020F0502020204030204"/>
              <a:ea typeface="+mn-ea"/>
              <a:cs typeface="+mn-cs"/>
            </a:rPr>
            <a:t>p.</a:t>
          </a:r>
          <a:r>
            <a:rPr lang="fi-FI" sz="800" b="0" i="0"/>
            <a:t> 041 544 3768</a:t>
          </a:r>
          <a:endParaRPr lang="fi-FI" sz="800">
            <a:solidFill>
              <a:sysClr val="window" lastClr="FFFFFF"/>
            </a:solidFill>
            <a:latin typeface="Calibri" panose="020F0502020204030204"/>
            <a:ea typeface="+mn-ea"/>
            <a:cs typeface="+mn-cs"/>
          </a:endParaRPr>
        </a:p>
        <a:p>
          <a:pPr>
            <a:spcAft>
              <a:spcPts val="0"/>
            </a:spcAft>
            <a:buNone/>
          </a:pPr>
          <a:endParaRPr lang="fi-FI" sz="800">
            <a:solidFill>
              <a:sysClr val="windowText" lastClr="000000"/>
            </a:solidFill>
            <a:latin typeface="Calibri" panose="020F0502020204030204"/>
            <a:ea typeface="+mn-ea"/>
            <a:cs typeface="+mn-cs"/>
          </a:endParaRPr>
        </a:p>
        <a:p>
          <a:pPr>
            <a:spcAft>
              <a:spcPts val="0"/>
            </a:spcAft>
            <a:buNone/>
          </a:pPr>
          <a:endParaRPr lang="fi-FI" sz="800">
            <a:solidFill>
              <a:sysClr val="window" lastClr="FFFFFF"/>
            </a:solidFill>
            <a:latin typeface="Calibri" panose="020F0502020204030204"/>
            <a:ea typeface="+mn-ea"/>
            <a:cs typeface="+mn-cs"/>
          </a:endParaRPr>
        </a:p>
      </dgm:t>
    </dgm:pt>
    <dgm:pt modelId="{1DFFE985-375F-4872-8E89-4625C65C8367}" type="parTrans" cxnId="{2ABD9AD7-8372-416D-85E8-5A8B8D0A5B95}">
      <dgm:prSet/>
      <dgm:spPr/>
      <dgm:t>
        <a:bodyPr/>
        <a:lstStyle/>
        <a:p>
          <a:endParaRPr lang="fi-FI"/>
        </a:p>
      </dgm:t>
    </dgm:pt>
    <dgm:pt modelId="{5BB7EBBE-A490-49E7-BA7F-C2214F2B259C}" type="sibTrans" cxnId="{2ABD9AD7-8372-416D-85E8-5A8B8D0A5B95}">
      <dgm:prSet/>
      <dgm:spPr>
        <a:xfrm rot="19771787">
          <a:off x="5192298" y="1370249"/>
          <a:ext cx="399797" cy="185375"/>
        </a:xfrm>
        <a:prstGeom prst="rightArrow">
          <a:avLst>
            <a:gd name="adj1" fmla="val 60000"/>
            <a:gd name="adj2" fmla="val 50000"/>
          </a:avLst>
        </a:prstGeom>
        <a:noFill/>
        <a:ln>
          <a:noFill/>
        </a:ln>
        <a:effectLst/>
      </dgm:spPr>
      <dgm:t>
        <a:bodyPr/>
        <a:lstStyle/>
        <a:p>
          <a:pPr>
            <a:buNone/>
          </a:pPr>
          <a:endParaRPr lang="fi-FI">
            <a:solidFill>
              <a:sysClr val="window" lastClr="FFFFFF"/>
            </a:solidFill>
            <a:latin typeface="Calibri" panose="020F0502020204030204"/>
            <a:ea typeface="+mn-ea"/>
            <a:cs typeface="+mn-cs"/>
          </a:endParaRPr>
        </a:p>
      </dgm:t>
    </dgm:pt>
    <dgm:pt modelId="{1FD9B996-E481-4A45-AF57-083ADE113F59}" type="pres">
      <dgm:prSet presAssocID="{25832228-DD0E-489B-AD0B-E4D73BA935CD}" presName="cycle" presStyleCnt="0">
        <dgm:presLayoutVars>
          <dgm:dir/>
          <dgm:resizeHandles val="exact"/>
        </dgm:presLayoutVars>
      </dgm:prSet>
      <dgm:spPr/>
    </dgm:pt>
    <dgm:pt modelId="{F81AFF3F-75B1-4CF1-84D2-C2090089CB91}" type="pres">
      <dgm:prSet presAssocID="{C8D10A31-6F39-4B06-8830-B2C78F5D3A8A}" presName="node" presStyleLbl="node1" presStyleIdx="0" presStyleCnt="16" custScaleX="265232" custScaleY="257232" custRadScaleRad="89460" custRadScaleInc="-327824">
        <dgm:presLayoutVars>
          <dgm:bulletEnabled val="1"/>
        </dgm:presLayoutVars>
      </dgm:prSet>
      <dgm:spPr/>
    </dgm:pt>
    <dgm:pt modelId="{5FDFA3A0-53D2-428C-AAEC-EB74076ABDFD}" type="pres">
      <dgm:prSet presAssocID="{161EE782-E23E-46CD-9B26-1BFC787460B9}" presName="sibTrans" presStyleLbl="sibTrans2D1" presStyleIdx="0" presStyleCnt="16" custAng="4391833" custScaleX="2000000" custLinFactY="100000" custLinFactNeighborX="19314" custLinFactNeighborY="173910"/>
      <dgm:spPr/>
    </dgm:pt>
    <dgm:pt modelId="{E2CB0C24-1324-4DBB-836D-ED48A5897C75}" type="pres">
      <dgm:prSet presAssocID="{161EE782-E23E-46CD-9B26-1BFC787460B9}" presName="connectorText" presStyleLbl="sibTrans2D1" presStyleIdx="0" presStyleCnt="16"/>
      <dgm:spPr/>
    </dgm:pt>
    <dgm:pt modelId="{3F7B5AB8-74C4-4DD7-8D0B-7D87EAF269F7}" type="pres">
      <dgm:prSet presAssocID="{D3738865-A448-4A59-9774-E037A097592F}" presName="node" presStyleLbl="node1" presStyleIdx="1" presStyleCnt="16" custScaleX="267038" custScaleY="246782" custRadScaleRad="93435" custRadScaleInc="155912">
        <dgm:presLayoutVars>
          <dgm:bulletEnabled val="1"/>
        </dgm:presLayoutVars>
      </dgm:prSet>
      <dgm:spPr/>
    </dgm:pt>
    <dgm:pt modelId="{72E1FDFD-07E4-41D2-BAC4-C86FB0EA3957}" type="pres">
      <dgm:prSet presAssocID="{D3240AE3-93A7-4F90-9696-3096427270D9}" presName="sibTrans" presStyleLbl="sibTrans2D1" presStyleIdx="1" presStyleCnt="16" custAng="18820311" custScaleX="66436" custLinFactY="100000" custLinFactNeighborX="-84099" custLinFactNeighborY="113041"/>
      <dgm:spPr/>
    </dgm:pt>
    <dgm:pt modelId="{E23A2902-4EFA-4AC4-90EA-7FFC18DCCC73}" type="pres">
      <dgm:prSet presAssocID="{D3240AE3-93A7-4F90-9696-3096427270D9}" presName="connectorText" presStyleLbl="sibTrans2D1" presStyleIdx="1" presStyleCnt="16"/>
      <dgm:spPr/>
    </dgm:pt>
    <dgm:pt modelId="{633DD97B-E7EE-4112-81E3-FF0271A65025}" type="pres">
      <dgm:prSet presAssocID="{3AE3127A-8FB3-4E60-8A50-48C2F0987787}" presName="node" presStyleLbl="node1" presStyleIdx="2" presStyleCnt="16" custScaleX="259848" custScaleY="251595" custRadScaleRad="74232" custRadScaleInc="-381356">
        <dgm:presLayoutVars>
          <dgm:bulletEnabled val="1"/>
        </dgm:presLayoutVars>
      </dgm:prSet>
      <dgm:spPr/>
    </dgm:pt>
    <dgm:pt modelId="{93A150F9-EEF5-4DBA-B6E6-E1BBF458ABAE}" type="pres">
      <dgm:prSet presAssocID="{5BB7EBBE-A490-49E7-BA7F-C2214F2B259C}" presName="sibTrans" presStyleLbl="sibTrans2D1" presStyleIdx="2" presStyleCnt="16" custAng="18820311" custScaleX="66436" custLinFactY="100000" custLinFactNeighborX="-84099" custLinFactNeighborY="113041"/>
      <dgm:spPr/>
    </dgm:pt>
    <dgm:pt modelId="{6525C1C9-D4D5-45C6-8CD8-660EF5D4E2F1}" type="pres">
      <dgm:prSet presAssocID="{5BB7EBBE-A490-49E7-BA7F-C2214F2B259C}" presName="connectorText" presStyleLbl="sibTrans2D1" presStyleIdx="2" presStyleCnt="16"/>
      <dgm:spPr/>
    </dgm:pt>
    <dgm:pt modelId="{FEE64937-DE85-4DE3-81CF-F491F900E5F7}" type="pres">
      <dgm:prSet presAssocID="{9BE1056D-8493-472E-BD2C-518E5E3D4E06}" presName="node" presStyleLbl="node1" presStyleIdx="3" presStyleCnt="16" custScaleX="315407" custScaleY="301698" custRadScaleRad="152701" custRadScaleInc="1905">
        <dgm:presLayoutVars>
          <dgm:bulletEnabled val="1"/>
        </dgm:presLayoutVars>
      </dgm:prSet>
      <dgm:spPr/>
    </dgm:pt>
    <dgm:pt modelId="{6BB37DE9-B72C-45EE-8602-F66ECEF4259A}" type="pres">
      <dgm:prSet presAssocID="{D5EF8E67-C406-4174-AE67-8B46D10B8F84}" presName="sibTrans" presStyleLbl="sibTrans2D1" presStyleIdx="3" presStyleCnt="16" custLinFactX="-1558932" custLinFactY="58368" custLinFactNeighborX="-1600000" custLinFactNeighborY="100000"/>
      <dgm:spPr/>
    </dgm:pt>
    <dgm:pt modelId="{93E85708-529B-4033-ACBF-CC96147C9080}" type="pres">
      <dgm:prSet presAssocID="{D5EF8E67-C406-4174-AE67-8B46D10B8F84}" presName="connectorText" presStyleLbl="sibTrans2D1" presStyleIdx="3" presStyleCnt="16"/>
      <dgm:spPr/>
    </dgm:pt>
    <dgm:pt modelId="{42073F01-E0BB-4CA2-8737-ABA034609CC7}" type="pres">
      <dgm:prSet presAssocID="{706CC902-0843-4082-87D9-B06C2939B275}" presName="node" presStyleLbl="node1" presStyleIdx="4" presStyleCnt="16" custScaleX="323058" custScaleY="325919" custRadScaleRad="153691" custRadScaleInc="38480">
        <dgm:presLayoutVars>
          <dgm:bulletEnabled val="1"/>
        </dgm:presLayoutVars>
      </dgm:prSet>
      <dgm:spPr/>
    </dgm:pt>
    <dgm:pt modelId="{795CB4DD-5061-4E36-B2B4-737F3F0F0901}" type="pres">
      <dgm:prSet presAssocID="{C198288E-C657-4FF6-BCFD-A84DB4CEA8EC}" presName="sibTrans" presStyleLbl="sibTrans2D1" presStyleIdx="4" presStyleCnt="16" custLinFactX="-900000" custLinFactNeighborX="-927219" custLinFactNeighborY="69339"/>
      <dgm:spPr/>
    </dgm:pt>
    <dgm:pt modelId="{A43E75B1-0625-48F0-9B86-23DAD7288E82}" type="pres">
      <dgm:prSet presAssocID="{C198288E-C657-4FF6-BCFD-A84DB4CEA8EC}" presName="connectorText" presStyleLbl="sibTrans2D1" presStyleIdx="4" presStyleCnt="16"/>
      <dgm:spPr/>
    </dgm:pt>
    <dgm:pt modelId="{C7A9A9E0-C193-4C2C-A78C-A76BADBDA7FF}" type="pres">
      <dgm:prSet presAssocID="{33ED983D-EA41-427F-BFAE-FF25624F8303}" presName="node" presStyleLbl="node1" presStyleIdx="5" presStyleCnt="16" custScaleX="324788" custScaleY="303911" custRadScaleRad="163191" custRadScaleInc="45509">
        <dgm:presLayoutVars>
          <dgm:bulletEnabled val="1"/>
        </dgm:presLayoutVars>
      </dgm:prSet>
      <dgm:spPr/>
    </dgm:pt>
    <dgm:pt modelId="{89F8E708-20EB-4D75-A6C4-A9263035DCF6}" type="pres">
      <dgm:prSet presAssocID="{4C70E694-D798-4F3F-90FD-46F57CD96D53}" presName="sibTrans" presStyleLbl="sibTrans2D1" presStyleIdx="5" presStyleCnt="16" custAng="4911746"/>
      <dgm:spPr>
        <a:prstGeom prst="downArrow">
          <a:avLst/>
        </a:prstGeom>
      </dgm:spPr>
    </dgm:pt>
    <dgm:pt modelId="{6D3004B7-46A1-4985-8845-9E478FB55F4D}" type="pres">
      <dgm:prSet presAssocID="{4C70E694-D798-4F3F-90FD-46F57CD96D53}" presName="connectorText" presStyleLbl="sibTrans2D1" presStyleIdx="5" presStyleCnt="16"/>
      <dgm:spPr/>
    </dgm:pt>
    <dgm:pt modelId="{78123C17-E0B8-41F8-8CB1-FDA7E2373C84}" type="pres">
      <dgm:prSet presAssocID="{B4B7398E-5C27-4C8A-BB02-755C954AF801}" presName="node" presStyleLbl="node1" presStyleIdx="6" presStyleCnt="16" custAng="0" custScaleX="260192" custScaleY="257585" custRadScaleRad="3509" custRadScaleInc="1500810">
        <dgm:presLayoutVars>
          <dgm:bulletEnabled val="1"/>
        </dgm:presLayoutVars>
      </dgm:prSet>
      <dgm:spPr/>
    </dgm:pt>
    <dgm:pt modelId="{C0C45B57-0319-467E-BE38-996B73766301}" type="pres">
      <dgm:prSet presAssocID="{2D1C9594-866C-4BC0-9846-C7868166348B}" presName="sibTrans" presStyleLbl="sibTrans2D1" presStyleIdx="6" presStyleCnt="16" custLinFactNeighborX="-33995"/>
      <dgm:spPr/>
    </dgm:pt>
    <dgm:pt modelId="{4F41A2A5-E400-4705-9075-23F95B54127B}" type="pres">
      <dgm:prSet presAssocID="{2D1C9594-866C-4BC0-9846-C7868166348B}" presName="connectorText" presStyleLbl="sibTrans2D1" presStyleIdx="6" presStyleCnt="16"/>
      <dgm:spPr/>
    </dgm:pt>
    <dgm:pt modelId="{673C4028-454C-46A6-9D51-14C583C50717}" type="pres">
      <dgm:prSet presAssocID="{6F3675E5-82A7-4B2F-B0CE-E9B14E4A5DA5}" presName="node" presStyleLbl="node1" presStyleIdx="7" presStyleCnt="16" custScaleX="199837" custScaleY="187256" custRadScaleRad="99309" custRadScaleInc="-666282">
        <dgm:presLayoutVars>
          <dgm:bulletEnabled val="1"/>
        </dgm:presLayoutVars>
      </dgm:prSet>
      <dgm:spPr/>
    </dgm:pt>
    <dgm:pt modelId="{5A58B065-383A-48B1-809E-439EF9D8A4EE}" type="pres">
      <dgm:prSet presAssocID="{089186AC-B3BE-4A17-8D08-0BE91A2B3B8F}" presName="sibTrans" presStyleLbl="sibTrans2D1" presStyleIdx="7" presStyleCnt="16" custAng="3322696" custFlipHor="1" custScaleX="53071" custLinFactX="-344592" custLinFactY="-29869" custLinFactNeighborX="-400000" custLinFactNeighborY="-100000"/>
      <dgm:spPr/>
    </dgm:pt>
    <dgm:pt modelId="{6992FD74-7FA4-4674-9947-9B94CF8A16B0}" type="pres">
      <dgm:prSet presAssocID="{089186AC-B3BE-4A17-8D08-0BE91A2B3B8F}" presName="connectorText" presStyleLbl="sibTrans2D1" presStyleIdx="7" presStyleCnt="16"/>
      <dgm:spPr/>
    </dgm:pt>
    <dgm:pt modelId="{CD33E97B-C32D-4B7D-9748-0152468EEED3}" type="pres">
      <dgm:prSet presAssocID="{CCF64B53-4386-4BE9-9126-949471A559F4}" presName="node" presStyleLbl="node1" presStyleIdx="8" presStyleCnt="16" custScaleX="332414" custScaleY="307391" custRadScaleRad="92454" custRadScaleInc="-447496">
        <dgm:presLayoutVars>
          <dgm:bulletEnabled val="1"/>
        </dgm:presLayoutVars>
      </dgm:prSet>
      <dgm:spPr/>
    </dgm:pt>
    <dgm:pt modelId="{EC563142-49F5-4D75-91D4-4B59D6A64852}" type="pres">
      <dgm:prSet presAssocID="{83CFEDB1-70A9-4893-B37A-562D6418412D}" presName="sibTrans" presStyleLbl="sibTrans2D1" presStyleIdx="8" presStyleCnt="16" custLinFactY="-100000" custLinFactNeighborX="-59264" custLinFactNeighborY="-131375"/>
      <dgm:spPr/>
    </dgm:pt>
    <dgm:pt modelId="{FBE697DA-01A2-4371-833F-7DD85B7B4CD8}" type="pres">
      <dgm:prSet presAssocID="{83CFEDB1-70A9-4893-B37A-562D6418412D}" presName="connectorText" presStyleLbl="sibTrans2D1" presStyleIdx="8" presStyleCnt="16"/>
      <dgm:spPr/>
    </dgm:pt>
    <dgm:pt modelId="{12C92561-386E-4A64-A974-6494175822EA}" type="pres">
      <dgm:prSet presAssocID="{33703673-7691-4315-9969-CC02C17AA208}" presName="node" presStyleLbl="node1" presStyleIdx="9" presStyleCnt="16" custScaleX="303105" custScaleY="295191" custRadScaleRad="75393" custRadScaleInc="-699">
        <dgm:presLayoutVars>
          <dgm:bulletEnabled val="1"/>
        </dgm:presLayoutVars>
      </dgm:prSet>
      <dgm:spPr/>
    </dgm:pt>
    <dgm:pt modelId="{E9C6DE99-335C-45CA-A292-54AC1EF1AB6D}" type="pres">
      <dgm:prSet presAssocID="{9A9CD6D1-AF85-4433-8501-C7E857C5991B}" presName="sibTrans" presStyleLbl="sibTrans2D1" presStyleIdx="9" presStyleCnt="16" custLinFactY="-100295" custLinFactNeighborY="-200000"/>
      <dgm:spPr/>
    </dgm:pt>
    <dgm:pt modelId="{9BBFFE1B-EE08-4C58-8DDB-FD083BF0751F}" type="pres">
      <dgm:prSet presAssocID="{9A9CD6D1-AF85-4433-8501-C7E857C5991B}" presName="connectorText" presStyleLbl="sibTrans2D1" presStyleIdx="9" presStyleCnt="16"/>
      <dgm:spPr/>
    </dgm:pt>
    <dgm:pt modelId="{7ECF3F9C-8BE8-48F1-8DBB-872AEA33DCD0}" type="pres">
      <dgm:prSet presAssocID="{4AA60569-8A0A-49E0-B0FB-D9A6187168F1}" presName="node" presStyleLbl="node1" presStyleIdx="10" presStyleCnt="16" custScaleX="306460" custScaleY="287380" custRadScaleRad="113116" custRadScaleInc="130463">
        <dgm:presLayoutVars>
          <dgm:bulletEnabled val="1"/>
        </dgm:presLayoutVars>
      </dgm:prSet>
      <dgm:spPr/>
    </dgm:pt>
    <dgm:pt modelId="{41FD9A90-0860-41A1-828F-7B2129239B09}" type="pres">
      <dgm:prSet presAssocID="{3188BB6C-1046-4970-BF4F-CB8E1393234B}" presName="sibTrans" presStyleLbl="sibTrans2D1" presStyleIdx="10" presStyleCnt="16" custFlipHor="1" custScaleX="12601" custLinFactX="100000" custLinFactY="-84607" custLinFactNeighborX="117271" custLinFactNeighborY="-100000"/>
      <dgm:spPr/>
    </dgm:pt>
    <dgm:pt modelId="{B515E4A8-CC26-4382-9C38-0178B68D7984}" type="pres">
      <dgm:prSet presAssocID="{3188BB6C-1046-4970-BF4F-CB8E1393234B}" presName="connectorText" presStyleLbl="sibTrans2D1" presStyleIdx="10" presStyleCnt="16"/>
      <dgm:spPr/>
    </dgm:pt>
    <dgm:pt modelId="{8A4275F7-C9EB-4AC5-80F2-D1C0DEB82E6B}" type="pres">
      <dgm:prSet presAssocID="{F5FEDB20-991D-41CE-9673-192687547759}" presName="node" presStyleLbl="node1" presStyleIdx="11" presStyleCnt="16" custScaleX="266396" custScaleY="246111" custRadScaleRad="97095" custRadScaleInc="289736">
        <dgm:presLayoutVars>
          <dgm:bulletEnabled val="1"/>
        </dgm:presLayoutVars>
      </dgm:prSet>
      <dgm:spPr/>
    </dgm:pt>
    <dgm:pt modelId="{F9972BC8-AE93-4FC7-BBDB-880D63B21CB2}" type="pres">
      <dgm:prSet presAssocID="{5DDB0CA6-7EBD-4080-B07F-D90B1550493B}" presName="sibTrans" presStyleLbl="sibTrans2D1" presStyleIdx="11" presStyleCnt="16" custLinFactX="1200000" custLinFactNeighborX="1290820" custLinFactNeighborY="73842"/>
      <dgm:spPr/>
    </dgm:pt>
    <dgm:pt modelId="{F2885D50-B3AB-483E-80B1-52A1C99A508F}" type="pres">
      <dgm:prSet presAssocID="{5DDB0CA6-7EBD-4080-B07F-D90B1550493B}" presName="connectorText" presStyleLbl="sibTrans2D1" presStyleIdx="11" presStyleCnt="16"/>
      <dgm:spPr/>
    </dgm:pt>
    <dgm:pt modelId="{0926320D-D0CD-49DD-B8A9-31EB1EBC8CCF}" type="pres">
      <dgm:prSet presAssocID="{E36D30AF-3D4C-4643-BDE2-902AF3113BA4}" presName="node" presStyleLbl="node1" presStyleIdx="12" presStyleCnt="16" custScaleX="312645" custScaleY="294953" custRadScaleRad="149559" custRadScaleInc="184316">
        <dgm:presLayoutVars>
          <dgm:bulletEnabled val="1"/>
        </dgm:presLayoutVars>
      </dgm:prSet>
      <dgm:spPr/>
    </dgm:pt>
    <dgm:pt modelId="{F22E3525-9A02-44CC-AB83-96C6AEC8854C}" type="pres">
      <dgm:prSet presAssocID="{A4B9CAE7-B569-4EBE-ABD8-620A2A797A3F}" presName="sibTrans" presStyleLbl="sibTrans2D1" presStyleIdx="12" presStyleCnt="16" custScaleX="2000000" custLinFactX="300000" custLinFactNeighborX="384246" custLinFactNeighborY="34360"/>
      <dgm:spPr/>
    </dgm:pt>
    <dgm:pt modelId="{851DE34D-2108-4E9D-A82F-AF1C47B7A137}" type="pres">
      <dgm:prSet presAssocID="{A4B9CAE7-B569-4EBE-ABD8-620A2A797A3F}" presName="connectorText" presStyleLbl="sibTrans2D1" presStyleIdx="12" presStyleCnt="16"/>
      <dgm:spPr/>
    </dgm:pt>
    <dgm:pt modelId="{BFA35C1C-98CB-4DE8-94BD-CB730022F35D}" type="pres">
      <dgm:prSet presAssocID="{571A05E7-A0B5-490C-8B4B-17F2458B6238}" presName="node" presStyleLbl="node1" presStyleIdx="13" presStyleCnt="16" custScaleX="140993" custScaleY="135181" custRadScaleRad="40438" custRadScaleInc="-527105">
        <dgm:presLayoutVars>
          <dgm:bulletEnabled val="1"/>
        </dgm:presLayoutVars>
      </dgm:prSet>
      <dgm:spPr/>
    </dgm:pt>
    <dgm:pt modelId="{9D623209-3B0D-4CCE-87FF-9D4982DE7411}" type="pres">
      <dgm:prSet presAssocID="{696B9A01-EAFB-484B-90D7-0521B178E4A5}" presName="sibTrans" presStyleLbl="sibTrans2D1" presStyleIdx="13" presStyleCnt="16" custAng="4391833" custScaleX="2000000" custLinFactY="100000" custLinFactNeighborX="19314" custLinFactNeighborY="173910"/>
      <dgm:spPr/>
    </dgm:pt>
    <dgm:pt modelId="{F0F16E02-E68E-4A2A-B989-28C7605ED2F8}" type="pres">
      <dgm:prSet presAssocID="{696B9A01-EAFB-484B-90D7-0521B178E4A5}" presName="connectorText" presStyleLbl="sibTrans2D1" presStyleIdx="13" presStyleCnt="16"/>
      <dgm:spPr/>
    </dgm:pt>
    <dgm:pt modelId="{CAA023CE-51F8-48C3-97AF-A6A7F37840D6}" type="pres">
      <dgm:prSet presAssocID="{B5C584B6-BCBC-4214-9AED-ABFAFE2B08A3}" presName="node" presStyleLbl="node1" presStyleIdx="14" presStyleCnt="16" custScaleX="126196" custScaleY="126777" custRadScaleRad="30477" custRadScaleInc="132710">
        <dgm:presLayoutVars>
          <dgm:bulletEnabled val="1"/>
        </dgm:presLayoutVars>
      </dgm:prSet>
      <dgm:spPr/>
    </dgm:pt>
    <dgm:pt modelId="{E568B2B1-7717-4E19-B5DE-3EDE466AB0EB}" type="pres">
      <dgm:prSet presAssocID="{3857E3D4-093E-48E8-B63F-B344B2F5181B}" presName="sibTrans" presStyleLbl="sibTrans2D1" presStyleIdx="14" presStyleCnt="16" custAng="4391833" custScaleX="2000000" custLinFactY="100000" custLinFactNeighborX="19314" custLinFactNeighborY="173910"/>
      <dgm:spPr/>
    </dgm:pt>
    <dgm:pt modelId="{E9566564-3353-4B2A-9C8A-3E152A5B18C4}" type="pres">
      <dgm:prSet presAssocID="{3857E3D4-093E-48E8-B63F-B344B2F5181B}" presName="connectorText" presStyleLbl="sibTrans2D1" presStyleIdx="14" presStyleCnt="16"/>
      <dgm:spPr/>
    </dgm:pt>
    <dgm:pt modelId="{C85DB916-6AAB-4BC1-BC7F-D63B8C005984}" type="pres">
      <dgm:prSet presAssocID="{235E8E60-028B-400D-BBC4-F61406D73E63}" presName="node" presStyleLbl="node1" presStyleIdx="15" presStyleCnt="16" custScaleX="199044" custScaleY="200242" custRadScaleRad="41116" custRadScaleInc="839797">
        <dgm:presLayoutVars>
          <dgm:bulletEnabled val="1"/>
        </dgm:presLayoutVars>
      </dgm:prSet>
      <dgm:spPr/>
    </dgm:pt>
    <dgm:pt modelId="{43D5B76C-17C3-4F3A-846C-0F66D4B2B6B5}" type="pres">
      <dgm:prSet presAssocID="{F712514E-A404-4BD3-A1F6-84C601F47318}" presName="sibTrans" presStyleLbl="sibTrans2D1" presStyleIdx="15" presStyleCnt="16" custAng="4391833" custScaleX="2000000" custLinFactY="100000" custLinFactNeighborX="19314" custLinFactNeighborY="173910"/>
      <dgm:spPr/>
    </dgm:pt>
    <dgm:pt modelId="{B45C93AA-4CD6-465D-9BC0-532C7B1D685F}" type="pres">
      <dgm:prSet presAssocID="{F712514E-A404-4BD3-A1F6-84C601F47318}" presName="connectorText" presStyleLbl="sibTrans2D1" presStyleIdx="15" presStyleCnt="16"/>
      <dgm:spPr/>
    </dgm:pt>
  </dgm:ptLst>
  <dgm:cxnLst>
    <dgm:cxn modelId="{F68C5A00-C5A9-4577-A78F-68A828C144F6}" srcId="{25832228-DD0E-489B-AD0B-E4D73BA935CD}" destId="{D3738865-A448-4A59-9774-E037A097592F}" srcOrd="1" destOrd="0" parTransId="{16F13678-BD28-4AB6-9882-055C91CF0AC4}" sibTransId="{D3240AE3-93A7-4F90-9696-3096427270D9}"/>
    <dgm:cxn modelId="{91056401-EC67-4EB4-88DC-A494D1B8DE2A}" type="presOf" srcId="{235E8E60-028B-400D-BBC4-F61406D73E63}" destId="{C85DB916-6AAB-4BC1-BC7F-D63B8C005984}" srcOrd="0" destOrd="0" presId="urn:microsoft.com/office/officeart/2005/8/layout/cycle2"/>
    <dgm:cxn modelId="{F0948F01-686C-4282-B628-995D2527207D}" type="presOf" srcId="{F712514E-A404-4BD3-A1F6-84C601F47318}" destId="{43D5B76C-17C3-4F3A-846C-0F66D4B2B6B5}" srcOrd="0" destOrd="0" presId="urn:microsoft.com/office/officeart/2005/8/layout/cycle2"/>
    <dgm:cxn modelId="{4D1F8E03-A7C1-46FE-BF6B-7B72FFFB5742}" type="presOf" srcId="{4C70E694-D798-4F3F-90FD-46F57CD96D53}" destId="{89F8E708-20EB-4D75-A6C4-A9263035DCF6}" srcOrd="0" destOrd="0" presId="urn:microsoft.com/office/officeart/2005/8/layout/cycle2"/>
    <dgm:cxn modelId="{03D7E405-AE24-49D8-BFF1-DA0F7E1E6D84}" type="presOf" srcId="{696B9A01-EAFB-484B-90D7-0521B178E4A5}" destId="{F0F16E02-E68E-4A2A-B989-28C7605ED2F8}" srcOrd="1" destOrd="0" presId="urn:microsoft.com/office/officeart/2005/8/layout/cycle2"/>
    <dgm:cxn modelId="{DEC7F50A-A52F-4892-B582-E1FE10E85EC1}" type="presOf" srcId="{5DDB0CA6-7EBD-4080-B07F-D90B1550493B}" destId="{F2885D50-B3AB-483E-80B1-52A1C99A508F}" srcOrd="1" destOrd="0" presId="urn:microsoft.com/office/officeart/2005/8/layout/cycle2"/>
    <dgm:cxn modelId="{1EDD1C15-F9E9-4EF7-8E18-3847BA67FDBE}" type="presOf" srcId="{089186AC-B3BE-4A17-8D08-0BE91A2B3B8F}" destId="{6992FD74-7FA4-4674-9947-9B94CF8A16B0}" srcOrd="1" destOrd="0" presId="urn:microsoft.com/office/officeart/2005/8/layout/cycle2"/>
    <dgm:cxn modelId="{54EB5017-956E-48E6-8809-3C71F5CE6677}" type="presOf" srcId="{4C70E694-D798-4F3F-90FD-46F57CD96D53}" destId="{6D3004B7-46A1-4985-8845-9E478FB55F4D}" srcOrd="1" destOrd="0" presId="urn:microsoft.com/office/officeart/2005/8/layout/cycle2"/>
    <dgm:cxn modelId="{69A08417-22D7-4D83-AC47-ADD866CEDD7F}" srcId="{25832228-DD0E-489B-AD0B-E4D73BA935CD}" destId="{6F3675E5-82A7-4B2F-B0CE-E9B14E4A5DA5}" srcOrd="7" destOrd="0" parTransId="{18641E6E-257E-4CB8-B1FB-D90FC78A0FCD}" sibTransId="{089186AC-B3BE-4A17-8D08-0BE91A2B3B8F}"/>
    <dgm:cxn modelId="{3C9F011B-387A-4535-93B9-23302092126B}" type="presOf" srcId="{C198288E-C657-4FF6-BCFD-A84DB4CEA8EC}" destId="{795CB4DD-5061-4E36-B2B4-737F3F0F0901}" srcOrd="0" destOrd="0" presId="urn:microsoft.com/office/officeart/2005/8/layout/cycle2"/>
    <dgm:cxn modelId="{F53A8727-2F8C-4B82-AF48-CB995C9EEA04}" type="presOf" srcId="{5DDB0CA6-7EBD-4080-B07F-D90B1550493B}" destId="{F9972BC8-AE93-4FC7-BBDB-880D63B21CB2}" srcOrd="0" destOrd="0" presId="urn:microsoft.com/office/officeart/2005/8/layout/cycle2"/>
    <dgm:cxn modelId="{69803529-8B9E-459E-827B-D82B2EE69888}" type="presOf" srcId="{4AA60569-8A0A-49E0-B0FB-D9A6187168F1}" destId="{7ECF3F9C-8BE8-48F1-8DBB-872AEA33DCD0}" srcOrd="0" destOrd="0" presId="urn:microsoft.com/office/officeart/2005/8/layout/cycle2"/>
    <dgm:cxn modelId="{FB499429-42E4-4052-B2FF-0954B37C1348}" type="presOf" srcId="{3857E3D4-093E-48E8-B63F-B344B2F5181B}" destId="{E9566564-3353-4B2A-9C8A-3E152A5B18C4}" srcOrd="1" destOrd="0" presId="urn:microsoft.com/office/officeart/2005/8/layout/cycle2"/>
    <dgm:cxn modelId="{D748B929-789C-4E35-B2D2-BCBAE51182C9}" type="presOf" srcId="{3188BB6C-1046-4970-BF4F-CB8E1393234B}" destId="{B515E4A8-CC26-4382-9C38-0178B68D7984}" srcOrd="1" destOrd="0" presId="urn:microsoft.com/office/officeart/2005/8/layout/cycle2"/>
    <dgm:cxn modelId="{E9D6242D-6BDA-423B-9069-D4659C065031}" type="presOf" srcId="{161EE782-E23E-46CD-9B26-1BFC787460B9}" destId="{E2CB0C24-1324-4DBB-836D-ED48A5897C75}" srcOrd="1" destOrd="0" presId="urn:microsoft.com/office/officeart/2005/8/layout/cycle2"/>
    <dgm:cxn modelId="{285BE92F-3DE5-43EB-8745-6E6622CDBC06}" type="presOf" srcId="{9A9CD6D1-AF85-4433-8501-C7E857C5991B}" destId="{9BBFFE1B-EE08-4C58-8DDB-FD083BF0751F}" srcOrd="1" destOrd="0" presId="urn:microsoft.com/office/officeart/2005/8/layout/cycle2"/>
    <dgm:cxn modelId="{04E77433-EB3E-422D-A4F5-AD8E6AF93CBC}" type="presOf" srcId="{B4B7398E-5C27-4C8A-BB02-755C954AF801}" destId="{78123C17-E0B8-41F8-8CB1-FDA7E2373C84}" srcOrd="0" destOrd="0" presId="urn:microsoft.com/office/officeart/2005/8/layout/cycle2"/>
    <dgm:cxn modelId="{17844939-9AF8-43EF-91C7-01C85806D0BA}" type="presOf" srcId="{9A9CD6D1-AF85-4433-8501-C7E857C5991B}" destId="{E9C6DE99-335C-45CA-A292-54AC1EF1AB6D}" srcOrd="0" destOrd="0" presId="urn:microsoft.com/office/officeart/2005/8/layout/cycle2"/>
    <dgm:cxn modelId="{BB04D13A-C3A6-4953-A3A3-DEAB52C47646}" type="presOf" srcId="{CCF64B53-4386-4BE9-9126-949471A559F4}" destId="{CD33E97B-C32D-4B7D-9748-0152468EEED3}" srcOrd="0" destOrd="0" presId="urn:microsoft.com/office/officeart/2005/8/layout/cycle2"/>
    <dgm:cxn modelId="{38A39B3D-79A2-48F4-9760-0EB787CF670F}" srcId="{25832228-DD0E-489B-AD0B-E4D73BA935CD}" destId="{571A05E7-A0B5-490C-8B4B-17F2458B6238}" srcOrd="13" destOrd="0" parTransId="{904D46D1-0A84-4E0B-BA97-425781E376FD}" sibTransId="{696B9A01-EAFB-484B-90D7-0521B178E4A5}"/>
    <dgm:cxn modelId="{DEFFB93D-4F2F-4BFF-84BB-0C7BB42411C8}" type="presOf" srcId="{D5EF8E67-C406-4174-AE67-8B46D10B8F84}" destId="{6BB37DE9-B72C-45EE-8602-F66ECEF4259A}" srcOrd="0" destOrd="0" presId="urn:microsoft.com/office/officeart/2005/8/layout/cycle2"/>
    <dgm:cxn modelId="{0091C55B-3CAE-440C-A5E9-1F2F38B03586}" type="presOf" srcId="{9BE1056D-8493-472E-BD2C-518E5E3D4E06}" destId="{FEE64937-DE85-4DE3-81CF-F491F900E5F7}" srcOrd="0" destOrd="0" presId="urn:microsoft.com/office/officeart/2005/8/layout/cycle2"/>
    <dgm:cxn modelId="{1950A05F-7FE9-4E78-AC8D-EB87506667A2}" type="presOf" srcId="{696B9A01-EAFB-484B-90D7-0521B178E4A5}" destId="{9D623209-3B0D-4CCE-87FF-9D4982DE7411}" srcOrd="0" destOrd="0" presId="urn:microsoft.com/office/officeart/2005/8/layout/cycle2"/>
    <dgm:cxn modelId="{CC54016B-7773-47B8-9B44-3A5EFE46F827}" srcId="{25832228-DD0E-489B-AD0B-E4D73BA935CD}" destId="{235E8E60-028B-400D-BBC4-F61406D73E63}" srcOrd="15" destOrd="0" parTransId="{D8AA8FE5-E8B8-48AC-9DAA-070D2982E784}" sibTransId="{F712514E-A404-4BD3-A1F6-84C601F47318}"/>
    <dgm:cxn modelId="{F52E0B4E-8C4E-4FAF-B3D1-31909D8D9805}" type="presOf" srcId="{3AE3127A-8FB3-4E60-8A50-48C2F0987787}" destId="{633DD97B-E7EE-4112-81E3-FF0271A65025}" srcOrd="0" destOrd="0" presId="urn:microsoft.com/office/officeart/2005/8/layout/cycle2"/>
    <dgm:cxn modelId="{EFC8BD72-A4CA-4FA4-A63F-7013A4EF5ADB}" type="presOf" srcId="{571A05E7-A0B5-490C-8B4B-17F2458B6238}" destId="{BFA35C1C-98CB-4DE8-94BD-CB730022F35D}" srcOrd="0" destOrd="0" presId="urn:microsoft.com/office/officeart/2005/8/layout/cycle2"/>
    <dgm:cxn modelId="{7B3FC473-16E0-4F35-B511-38BD5EFAD3D5}" type="presOf" srcId="{F712514E-A404-4BD3-A1F6-84C601F47318}" destId="{B45C93AA-4CD6-465D-9BC0-532C7B1D685F}" srcOrd="1" destOrd="0" presId="urn:microsoft.com/office/officeart/2005/8/layout/cycle2"/>
    <dgm:cxn modelId="{295B9856-B08F-4F6A-AF4A-E007805B3203}" type="presOf" srcId="{E36D30AF-3D4C-4643-BDE2-902AF3113BA4}" destId="{0926320D-D0CD-49DD-B8A9-31EB1EBC8CCF}" srcOrd="0" destOrd="0" presId="urn:microsoft.com/office/officeart/2005/8/layout/cycle2"/>
    <dgm:cxn modelId="{1C1E1758-56A1-4161-985D-3168F31C8972}" type="presOf" srcId="{D3240AE3-93A7-4F90-9696-3096427270D9}" destId="{72E1FDFD-07E4-41D2-BAC4-C86FB0EA3957}" srcOrd="0" destOrd="0" presId="urn:microsoft.com/office/officeart/2005/8/layout/cycle2"/>
    <dgm:cxn modelId="{81388A79-BC6D-4457-B948-DEF7276DD66A}" type="presOf" srcId="{3857E3D4-093E-48E8-B63F-B344B2F5181B}" destId="{E568B2B1-7717-4E19-B5DE-3EDE466AB0EB}" srcOrd="0" destOrd="0" presId="urn:microsoft.com/office/officeart/2005/8/layout/cycle2"/>
    <dgm:cxn modelId="{A915DE79-645F-4E0D-8181-15AA8172F937}" type="presOf" srcId="{161EE782-E23E-46CD-9B26-1BFC787460B9}" destId="{5FDFA3A0-53D2-428C-AAEC-EB74076ABDFD}" srcOrd="0" destOrd="0" presId="urn:microsoft.com/office/officeart/2005/8/layout/cycle2"/>
    <dgm:cxn modelId="{53CEA67A-BDCB-4D2C-BAE8-BDEF0F07D24F}" type="presOf" srcId="{D3240AE3-93A7-4F90-9696-3096427270D9}" destId="{E23A2902-4EFA-4AC4-90EA-7FFC18DCCC73}" srcOrd="1" destOrd="0" presId="urn:microsoft.com/office/officeart/2005/8/layout/cycle2"/>
    <dgm:cxn modelId="{AC66D97A-3F75-41C9-9181-48CF9EA93336}" type="presOf" srcId="{2D1C9594-866C-4BC0-9846-C7868166348B}" destId="{C0C45B57-0319-467E-BE38-996B73766301}" srcOrd="0" destOrd="0" presId="urn:microsoft.com/office/officeart/2005/8/layout/cycle2"/>
    <dgm:cxn modelId="{4B18707B-57C4-4447-A308-7D313C7B1303}" srcId="{25832228-DD0E-489B-AD0B-E4D73BA935CD}" destId="{E36D30AF-3D4C-4643-BDE2-902AF3113BA4}" srcOrd="12" destOrd="0" parTransId="{67787676-EBE4-4BBD-B16C-6B64EE3B2D0E}" sibTransId="{A4B9CAE7-B569-4EBE-ABD8-620A2A797A3F}"/>
    <dgm:cxn modelId="{06F62F7C-931D-415F-9407-4BAA1CC552C3}" srcId="{25832228-DD0E-489B-AD0B-E4D73BA935CD}" destId="{33703673-7691-4315-9969-CC02C17AA208}" srcOrd="9" destOrd="0" parTransId="{2019008A-7B4C-4EE8-83C1-795FAD186BC9}" sibTransId="{9A9CD6D1-AF85-4433-8501-C7E857C5991B}"/>
    <dgm:cxn modelId="{B61C6A81-14D6-4F0B-9325-EE91FF35D8FC}" srcId="{25832228-DD0E-489B-AD0B-E4D73BA935CD}" destId="{B4B7398E-5C27-4C8A-BB02-755C954AF801}" srcOrd="6" destOrd="0" parTransId="{61DAA507-7A08-4A5E-B857-2E3799AA123C}" sibTransId="{2D1C9594-866C-4BC0-9846-C7868166348B}"/>
    <dgm:cxn modelId="{106B4C85-BC27-4C5B-A298-8E8F2D355C80}" type="presOf" srcId="{33ED983D-EA41-427F-BFAE-FF25624F8303}" destId="{C7A9A9E0-C193-4C2C-A78C-A76BADBDA7FF}" srcOrd="0" destOrd="0" presId="urn:microsoft.com/office/officeart/2005/8/layout/cycle2"/>
    <dgm:cxn modelId="{C9AA2991-4458-481F-93F9-B7A69CDD6E74}" srcId="{25832228-DD0E-489B-AD0B-E4D73BA935CD}" destId="{706CC902-0843-4082-87D9-B06C2939B275}" srcOrd="4" destOrd="0" parTransId="{08C13CB1-36F2-4BEA-AA4C-B150D94188E7}" sibTransId="{C198288E-C657-4FF6-BCFD-A84DB4CEA8EC}"/>
    <dgm:cxn modelId="{C3BE6693-E201-441C-ABCF-2F598E0E98E9}" type="presOf" srcId="{089186AC-B3BE-4A17-8D08-0BE91A2B3B8F}" destId="{5A58B065-383A-48B1-809E-439EF9D8A4EE}" srcOrd="0" destOrd="0" presId="urn:microsoft.com/office/officeart/2005/8/layout/cycle2"/>
    <dgm:cxn modelId="{EDBE8795-DE59-43A6-AE44-DCE14C4494C8}" type="presOf" srcId="{F5FEDB20-991D-41CE-9673-192687547759}" destId="{8A4275F7-C9EB-4AC5-80F2-D1C0DEB82E6B}" srcOrd="0" destOrd="0" presId="urn:microsoft.com/office/officeart/2005/8/layout/cycle2"/>
    <dgm:cxn modelId="{CC70ED95-4397-4643-B0E9-F016FD997335}" type="presOf" srcId="{83CFEDB1-70A9-4893-B37A-562D6418412D}" destId="{FBE697DA-01A2-4371-833F-7DD85B7B4CD8}" srcOrd="1" destOrd="0" presId="urn:microsoft.com/office/officeart/2005/8/layout/cycle2"/>
    <dgm:cxn modelId="{E3E9E69E-1865-4338-8454-88874861D276}" srcId="{25832228-DD0E-489B-AD0B-E4D73BA935CD}" destId="{CCF64B53-4386-4BE9-9126-949471A559F4}" srcOrd="8" destOrd="0" parTransId="{BE908229-3580-4D34-A9C7-9E572E20D177}" sibTransId="{83CFEDB1-70A9-4893-B37A-562D6418412D}"/>
    <dgm:cxn modelId="{662B55A0-9B29-4AA4-A95E-4004497F4FDF}" type="presOf" srcId="{A4B9CAE7-B569-4EBE-ABD8-620A2A797A3F}" destId="{F22E3525-9A02-44CC-AB83-96C6AEC8854C}" srcOrd="0" destOrd="0" presId="urn:microsoft.com/office/officeart/2005/8/layout/cycle2"/>
    <dgm:cxn modelId="{C999A4A6-61F0-4B1A-93E1-C72EF98731C7}" srcId="{25832228-DD0E-489B-AD0B-E4D73BA935CD}" destId="{B5C584B6-BCBC-4214-9AED-ABFAFE2B08A3}" srcOrd="14" destOrd="0" parTransId="{8CF0B53C-041D-4F25-AD71-ABA0624E696E}" sibTransId="{3857E3D4-093E-48E8-B63F-B344B2F5181B}"/>
    <dgm:cxn modelId="{B67BEBA9-5B07-4EC1-A8B5-8218A09F030D}" srcId="{25832228-DD0E-489B-AD0B-E4D73BA935CD}" destId="{4AA60569-8A0A-49E0-B0FB-D9A6187168F1}" srcOrd="10" destOrd="0" parTransId="{08663A3D-3B68-4513-B598-88CAB876D387}" sibTransId="{3188BB6C-1046-4970-BF4F-CB8E1393234B}"/>
    <dgm:cxn modelId="{12BFB8AA-EC98-4270-8C53-79599F57B735}" srcId="{25832228-DD0E-489B-AD0B-E4D73BA935CD}" destId="{C8D10A31-6F39-4B06-8830-B2C78F5D3A8A}" srcOrd="0" destOrd="0" parTransId="{85C35853-16A0-497D-8F19-B6A43577E256}" sibTransId="{161EE782-E23E-46CD-9B26-1BFC787460B9}"/>
    <dgm:cxn modelId="{7F00F7AB-7636-464E-B535-AF215D455E9B}" type="presOf" srcId="{3188BB6C-1046-4970-BF4F-CB8E1393234B}" destId="{41FD9A90-0860-41A1-828F-7B2129239B09}" srcOrd="0" destOrd="0" presId="urn:microsoft.com/office/officeart/2005/8/layout/cycle2"/>
    <dgm:cxn modelId="{DD5E45B5-160D-49C9-9F3D-440238194214}" type="presOf" srcId="{C198288E-C657-4FF6-BCFD-A84DB4CEA8EC}" destId="{A43E75B1-0625-48F0-9B86-23DAD7288E82}" srcOrd="1" destOrd="0" presId="urn:microsoft.com/office/officeart/2005/8/layout/cycle2"/>
    <dgm:cxn modelId="{BB94BFB6-E35A-4CA7-9BB7-AA34BFA59067}" type="presOf" srcId="{706CC902-0843-4082-87D9-B06C2939B275}" destId="{42073F01-E0BB-4CA2-8737-ABA034609CC7}" srcOrd="0" destOrd="0" presId="urn:microsoft.com/office/officeart/2005/8/layout/cycle2"/>
    <dgm:cxn modelId="{B8487ABB-D5D8-47E3-BD5B-F036257EFE33}" type="presOf" srcId="{2D1C9594-866C-4BC0-9846-C7868166348B}" destId="{4F41A2A5-E400-4705-9075-23F95B54127B}" srcOrd="1" destOrd="0" presId="urn:microsoft.com/office/officeart/2005/8/layout/cycle2"/>
    <dgm:cxn modelId="{326586BD-CFEC-4812-9B37-0722A0F5FD53}" type="presOf" srcId="{D5EF8E67-C406-4174-AE67-8B46D10B8F84}" destId="{93E85708-529B-4033-ACBF-CC96147C9080}" srcOrd="1" destOrd="0" presId="urn:microsoft.com/office/officeart/2005/8/layout/cycle2"/>
    <dgm:cxn modelId="{CE45E7C9-A88D-4DE5-846F-D8BB277FC35F}" type="presOf" srcId="{25832228-DD0E-489B-AD0B-E4D73BA935CD}" destId="{1FD9B996-E481-4A45-AF57-083ADE113F59}" srcOrd="0" destOrd="0" presId="urn:microsoft.com/office/officeart/2005/8/layout/cycle2"/>
    <dgm:cxn modelId="{1C22BBCB-F67E-4CC4-A909-BB9C79A8C199}" type="presOf" srcId="{83CFEDB1-70A9-4893-B37A-562D6418412D}" destId="{EC563142-49F5-4D75-91D4-4B59D6A64852}" srcOrd="0" destOrd="0" presId="urn:microsoft.com/office/officeart/2005/8/layout/cycle2"/>
    <dgm:cxn modelId="{456D90CC-51F6-4C74-B109-E5C40DC4EEB6}" type="presOf" srcId="{D3738865-A448-4A59-9774-E037A097592F}" destId="{3F7B5AB8-74C4-4DD7-8D0B-7D87EAF269F7}" srcOrd="0" destOrd="0" presId="urn:microsoft.com/office/officeart/2005/8/layout/cycle2"/>
    <dgm:cxn modelId="{9D4180CD-4461-4659-BC98-25EFFF415E2E}" type="presOf" srcId="{B5C584B6-BCBC-4214-9AED-ABFAFE2B08A3}" destId="{CAA023CE-51F8-48C3-97AF-A6A7F37840D6}" srcOrd="0" destOrd="0" presId="urn:microsoft.com/office/officeart/2005/8/layout/cycle2"/>
    <dgm:cxn modelId="{685BC1D1-401C-4230-9E3B-7A2D3A807709}" type="presOf" srcId="{C8D10A31-6F39-4B06-8830-B2C78F5D3A8A}" destId="{F81AFF3F-75B1-4CF1-84D2-C2090089CB91}" srcOrd="0" destOrd="0" presId="urn:microsoft.com/office/officeart/2005/8/layout/cycle2"/>
    <dgm:cxn modelId="{84CC07D2-5013-4C61-9178-9884B85215DB}" type="presOf" srcId="{A4B9CAE7-B569-4EBE-ABD8-620A2A797A3F}" destId="{851DE34D-2108-4E9D-A82F-AF1C47B7A137}" srcOrd="1" destOrd="0" presId="urn:microsoft.com/office/officeart/2005/8/layout/cycle2"/>
    <dgm:cxn modelId="{2ABD9AD7-8372-416D-85E8-5A8B8D0A5B95}" srcId="{25832228-DD0E-489B-AD0B-E4D73BA935CD}" destId="{3AE3127A-8FB3-4E60-8A50-48C2F0987787}" srcOrd="2" destOrd="0" parTransId="{1DFFE985-375F-4872-8E89-4625C65C8367}" sibTransId="{5BB7EBBE-A490-49E7-BA7F-C2214F2B259C}"/>
    <dgm:cxn modelId="{D2DF35D9-A601-4EBA-8173-211781D97B0A}" type="presOf" srcId="{5BB7EBBE-A490-49E7-BA7F-C2214F2B259C}" destId="{93A150F9-EEF5-4DBA-B6E6-E1BBF458ABAE}" srcOrd="0" destOrd="0" presId="urn:microsoft.com/office/officeart/2005/8/layout/cycle2"/>
    <dgm:cxn modelId="{76278FEE-678A-49F5-A6B6-EC4D88956C1F}" type="presOf" srcId="{6F3675E5-82A7-4B2F-B0CE-E9B14E4A5DA5}" destId="{673C4028-454C-46A6-9D51-14C583C50717}" srcOrd="0" destOrd="0" presId="urn:microsoft.com/office/officeart/2005/8/layout/cycle2"/>
    <dgm:cxn modelId="{19BC72F5-09F7-464B-8C69-1682012C9287}" type="presOf" srcId="{5BB7EBBE-A490-49E7-BA7F-C2214F2B259C}" destId="{6525C1C9-D4D5-45C6-8CD8-660EF5D4E2F1}" srcOrd="1" destOrd="0" presId="urn:microsoft.com/office/officeart/2005/8/layout/cycle2"/>
    <dgm:cxn modelId="{47C253F5-3051-4D5B-B54A-51973836B2C0}" srcId="{25832228-DD0E-489B-AD0B-E4D73BA935CD}" destId="{F5FEDB20-991D-41CE-9673-192687547759}" srcOrd="11" destOrd="0" parTransId="{4D5CCD70-E179-4E95-A492-CB246FA22CA7}" sibTransId="{5DDB0CA6-7EBD-4080-B07F-D90B1550493B}"/>
    <dgm:cxn modelId="{D6576BF9-581F-4595-AAE3-64471FB48850}" srcId="{25832228-DD0E-489B-AD0B-E4D73BA935CD}" destId="{33ED983D-EA41-427F-BFAE-FF25624F8303}" srcOrd="5" destOrd="0" parTransId="{439FDB80-6D2F-4A8A-907D-4F88CC1FADF8}" sibTransId="{4C70E694-D798-4F3F-90FD-46F57CD96D53}"/>
    <dgm:cxn modelId="{1997C5FE-5EC9-4F7C-9708-8635C723A4F7}" type="presOf" srcId="{33703673-7691-4315-9969-CC02C17AA208}" destId="{12C92561-386E-4A64-A974-6494175822EA}" srcOrd="0" destOrd="0" presId="urn:microsoft.com/office/officeart/2005/8/layout/cycle2"/>
    <dgm:cxn modelId="{62395CFF-E87F-49DF-B576-1082A7A89B95}" srcId="{25832228-DD0E-489B-AD0B-E4D73BA935CD}" destId="{9BE1056D-8493-472E-BD2C-518E5E3D4E06}" srcOrd="3" destOrd="0" parTransId="{D633DE09-DA36-48EA-9DB5-A046F82B216F}" sibTransId="{D5EF8E67-C406-4174-AE67-8B46D10B8F84}"/>
    <dgm:cxn modelId="{FB7C398D-EC7D-4033-8479-3D87C17F7B59}" type="presParOf" srcId="{1FD9B996-E481-4A45-AF57-083ADE113F59}" destId="{F81AFF3F-75B1-4CF1-84D2-C2090089CB91}" srcOrd="0" destOrd="0" presId="urn:microsoft.com/office/officeart/2005/8/layout/cycle2"/>
    <dgm:cxn modelId="{3C019E9E-E9EC-4ABB-9D82-CF2903DB78AE}" type="presParOf" srcId="{1FD9B996-E481-4A45-AF57-083ADE113F59}" destId="{5FDFA3A0-53D2-428C-AAEC-EB74076ABDFD}" srcOrd="1" destOrd="0" presId="urn:microsoft.com/office/officeart/2005/8/layout/cycle2"/>
    <dgm:cxn modelId="{68438936-7A56-4EB9-AC80-1595DEF61572}" type="presParOf" srcId="{5FDFA3A0-53D2-428C-AAEC-EB74076ABDFD}" destId="{E2CB0C24-1324-4DBB-836D-ED48A5897C75}" srcOrd="0" destOrd="0" presId="urn:microsoft.com/office/officeart/2005/8/layout/cycle2"/>
    <dgm:cxn modelId="{7C54308C-56E6-43A2-8848-3D5AF7B010C9}" type="presParOf" srcId="{1FD9B996-E481-4A45-AF57-083ADE113F59}" destId="{3F7B5AB8-74C4-4DD7-8D0B-7D87EAF269F7}" srcOrd="2" destOrd="0" presId="urn:microsoft.com/office/officeart/2005/8/layout/cycle2"/>
    <dgm:cxn modelId="{604C4DEE-34DD-4201-A404-5CE513CE3CF2}" type="presParOf" srcId="{1FD9B996-E481-4A45-AF57-083ADE113F59}" destId="{72E1FDFD-07E4-41D2-BAC4-C86FB0EA3957}" srcOrd="3" destOrd="0" presId="urn:microsoft.com/office/officeart/2005/8/layout/cycle2"/>
    <dgm:cxn modelId="{B2FA67E6-2C9C-426E-B62F-6BC3BDDEDCA9}" type="presParOf" srcId="{72E1FDFD-07E4-41D2-BAC4-C86FB0EA3957}" destId="{E23A2902-4EFA-4AC4-90EA-7FFC18DCCC73}" srcOrd="0" destOrd="0" presId="urn:microsoft.com/office/officeart/2005/8/layout/cycle2"/>
    <dgm:cxn modelId="{5AF03858-9EE5-4141-AB1A-889A658123D5}" type="presParOf" srcId="{1FD9B996-E481-4A45-AF57-083ADE113F59}" destId="{633DD97B-E7EE-4112-81E3-FF0271A65025}" srcOrd="4" destOrd="0" presId="urn:microsoft.com/office/officeart/2005/8/layout/cycle2"/>
    <dgm:cxn modelId="{83401DA1-D54F-44F9-A514-36273923D80B}" type="presParOf" srcId="{1FD9B996-E481-4A45-AF57-083ADE113F59}" destId="{93A150F9-EEF5-4DBA-B6E6-E1BBF458ABAE}" srcOrd="5" destOrd="0" presId="urn:microsoft.com/office/officeart/2005/8/layout/cycle2"/>
    <dgm:cxn modelId="{837543BB-7D55-469C-A562-5D845D9F3937}" type="presParOf" srcId="{93A150F9-EEF5-4DBA-B6E6-E1BBF458ABAE}" destId="{6525C1C9-D4D5-45C6-8CD8-660EF5D4E2F1}" srcOrd="0" destOrd="0" presId="urn:microsoft.com/office/officeart/2005/8/layout/cycle2"/>
    <dgm:cxn modelId="{E23D9538-3B35-45C6-A7A8-CF19757AC1CB}" type="presParOf" srcId="{1FD9B996-E481-4A45-AF57-083ADE113F59}" destId="{FEE64937-DE85-4DE3-81CF-F491F900E5F7}" srcOrd="6" destOrd="0" presId="urn:microsoft.com/office/officeart/2005/8/layout/cycle2"/>
    <dgm:cxn modelId="{8A381D94-8259-484B-A47B-F874166177EE}" type="presParOf" srcId="{1FD9B996-E481-4A45-AF57-083ADE113F59}" destId="{6BB37DE9-B72C-45EE-8602-F66ECEF4259A}" srcOrd="7" destOrd="0" presId="urn:microsoft.com/office/officeart/2005/8/layout/cycle2"/>
    <dgm:cxn modelId="{2D6B49E2-9579-4138-8D7D-3465AD205307}" type="presParOf" srcId="{6BB37DE9-B72C-45EE-8602-F66ECEF4259A}" destId="{93E85708-529B-4033-ACBF-CC96147C9080}" srcOrd="0" destOrd="0" presId="urn:microsoft.com/office/officeart/2005/8/layout/cycle2"/>
    <dgm:cxn modelId="{BB1B25EA-21A1-44D5-9DD0-4C2626D3CE59}" type="presParOf" srcId="{1FD9B996-E481-4A45-AF57-083ADE113F59}" destId="{42073F01-E0BB-4CA2-8737-ABA034609CC7}" srcOrd="8" destOrd="0" presId="urn:microsoft.com/office/officeart/2005/8/layout/cycle2"/>
    <dgm:cxn modelId="{732B5E89-0C10-4AAE-B4BE-6FFF61ED8845}" type="presParOf" srcId="{1FD9B996-E481-4A45-AF57-083ADE113F59}" destId="{795CB4DD-5061-4E36-B2B4-737F3F0F0901}" srcOrd="9" destOrd="0" presId="urn:microsoft.com/office/officeart/2005/8/layout/cycle2"/>
    <dgm:cxn modelId="{188D3226-5688-4350-B274-82BC7A3E39C6}" type="presParOf" srcId="{795CB4DD-5061-4E36-B2B4-737F3F0F0901}" destId="{A43E75B1-0625-48F0-9B86-23DAD7288E82}" srcOrd="0" destOrd="0" presId="urn:microsoft.com/office/officeart/2005/8/layout/cycle2"/>
    <dgm:cxn modelId="{D09EA3FF-867D-4684-AF22-D651EBDB71E6}" type="presParOf" srcId="{1FD9B996-E481-4A45-AF57-083ADE113F59}" destId="{C7A9A9E0-C193-4C2C-A78C-A76BADBDA7FF}" srcOrd="10" destOrd="0" presId="urn:microsoft.com/office/officeart/2005/8/layout/cycle2"/>
    <dgm:cxn modelId="{D0F84158-61A7-4C6A-AF07-DE82A69EF1E2}" type="presParOf" srcId="{1FD9B996-E481-4A45-AF57-083ADE113F59}" destId="{89F8E708-20EB-4D75-A6C4-A9263035DCF6}" srcOrd="11" destOrd="0" presId="urn:microsoft.com/office/officeart/2005/8/layout/cycle2"/>
    <dgm:cxn modelId="{BB838D21-0A09-45EC-A47D-ECE0BF67714B}" type="presParOf" srcId="{89F8E708-20EB-4D75-A6C4-A9263035DCF6}" destId="{6D3004B7-46A1-4985-8845-9E478FB55F4D}" srcOrd="0" destOrd="0" presId="urn:microsoft.com/office/officeart/2005/8/layout/cycle2"/>
    <dgm:cxn modelId="{D82775AB-A2BD-41EB-9266-B08BB4943C2F}" type="presParOf" srcId="{1FD9B996-E481-4A45-AF57-083ADE113F59}" destId="{78123C17-E0B8-41F8-8CB1-FDA7E2373C84}" srcOrd="12" destOrd="0" presId="urn:microsoft.com/office/officeart/2005/8/layout/cycle2"/>
    <dgm:cxn modelId="{7FEEC78E-FA5F-48FA-94BD-910DA5657B84}" type="presParOf" srcId="{1FD9B996-E481-4A45-AF57-083ADE113F59}" destId="{C0C45B57-0319-467E-BE38-996B73766301}" srcOrd="13" destOrd="0" presId="urn:microsoft.com/office/officeart/2005/8/layout/cycle2"/>
    <dgm:cxn modelId="{7885BDBD-F9F0-48B1-BB39-72B2C9050671}" type="presParOf" srcId="{C0C45B57-0319-467E-BE38-996B73766301}" destId="{4F41A2A5-E400-4705-9075-23F95B54127B}" srcOrd="0" destOrd="0" presId="urn:microsoft.com/office/officeart/2005/8/layout/cycle2"/>
    <dgm:cxn modelId="{4B6F73B2-80EB-4382-BD6A-5E7EE6BDA919}" type="presParOf" srcId="{1FD9B996-E481-4A45-AF57-083ADE113F59}" destId="{673C4028-454C-46A6-9D51-14C583C50717}" srcOrd="14" destOrd="0" presId="urn:microsoft.com/office/officeart/2005/8/layout/cycle2"/>
    <dgm:cxn modelId="{579E2E63-F0A5-4ABC-808B-5C6DACDA8E4B}" type="presParOf" srcId="{1FD9B996-E481-4A45-AF57-083ADE113F59}" destId="{5A58B065-383A-48B1-809E-439EF9D8A4EE}" srcOrd="15" destOrd="0" presId="urn:microsoft.com/office/officeart/2005/8/layout/cycle2"/>
    <dgm:cxn modelId="{B61E446F-4DA7-4AAD-961F-50E40E909357}" type="presParOf" srcId="{5A58B065-383A-48B1-809E-439EF9D8A4EE}" destId="{6992FD74-7FA4-4674-9947-9B94CF8A16B0}" srcOrd="0" destOrd="0" presId="urn:microsoft.com/office/officeart/2005/8/layout/cycle2"/>
    <dgm:cxn modelId="{A8B6E14E-68BD-42AB-8392-768A7AB7670E}" type="presParOf" srcId="{1FD9B996-E481-4A45-AF57-083ADE113F59}" destId="{CD33E97B-C32D-4B7D-9748-0152468EEED3}" srcOrd="16" destOrd="0" presId="urn:microsoft.com/office/officeart/2005/8/layout/cycle2"/>
    <dgm:cxn modelId="{72CDB703-2D15-4623-8752-9FF4E1BC1C76}" type="presParOf" srcId="{1FD9B996-E481-4A45-AF57-083ADE113F59}" destId="{EC563142-49F5-4D75-91D4-4B59D6A64852}" srcOrd="17" destOrd="0" presId="urn:microsoft.com/office/officeart/2005/8/layout/cycle2"/>
    <dgm:cxn modelId="{25784BFF-AADC-481A-8AFB-22E4DA76BBCB}" type="presParOf" srcId="{EC563142-49F5-4D75-91D4-4B59D6A64852}" destId="{FBE697DA-01A2-4371-833F-7DD85B7B4CD8}" srcOrd="0" destOrd="0" presId="urn:microsoft.com/office/officeart/2005/8/layout/cycle2"/>
    <dgm:cxn modelId="{4A5CA3F3-D695-42EF-B069-0601D05DF9F7}" type="presParOf" srcId="{1FD9B996-E481-4A45-AF57-083ADE113F59}" destId="{12C92561-386E-4A64-A974-6494175822EA}" srcOrd="18" destOrd="0" presId="urn:microsoft.com/office/officeart/2005/8/layout/cycle2"/>
    <dgm:cxn modelId="{E8BB5C33-6D2E-470D-904A-13484373834E}" type="presParOf" srcId="{1FD9B996-E481-4A45-AF57-083ADE113F59}" destId="{E9C6DE99-335C-45CA-A292-54AC1EF1AB6D}" srcOrd="19" destOrd="0" presId="urn:microsoft.com/office/officeart/2005/8/layout/cycle2"/>
    <dgm:cxn modelId="{460C3675-05E7-4EA8-85C1-5180ADEB1254}" type="presParOf" srcId="{E9C6DE99-335C-45CA-A292-54AC1EF1AB6D}" destId="{9BBFFE1B-EE08-4C58-8DDB-FD083BF0751F}" srcOrd="0" destOrd="0" presId="urn:microsoft.com/office/officeart/2005/8/layout/cycle2"/>
    <dgm:cxn modelId="{0C418215-87F9-422B-8623-80947C5EB3E4}" type="presParOf" srcId="{1FD9B996-E481-4A45-AF57-083ADE113F59}" destId="{7ECF3F9C-8BE8-48F1-8DBB-872AEA33DCD0}" srcOrd="20" destOrd="0" presId="urn:microsoft.com/office/officeart/2005/8/layout/cycle2"/>
    <dgm:cxn modelId="{177DA5F5-85E1-4039-8FB0-6A73BDFF85E6}" type="presParOf" srcId="{1FD9B996-E481-4A45-AF57-083ADE113F59}" destId="{41FD9A90-0860-41A1-828F-7B2129239B09}" srcOrd="21" destOrd="0" presId="urn:microsoft.com/office/officeart/2005/8/layout/cycle2"/>
    <dgm:cxn modelId="{E9A0D96A-A5C2-4FA4-B4D5-87C99CDEA186}" type="presParOf" srcId="{41FD9A90-0860-41A1-828F-7B2129239B09}" destId="{B515E4A8-CC26-4382-9C38-0178B68D7984}" srcOrd="0" destOrd="0" presId="urn:microsoft.com/office/officeart/2005/8/layout/cycle2"/>
    <dgm:cxn modelId="{155C38CC-D879-41BB-BD62-C5C68D97123A}" type="presParOf" srcId="{1FD9B996-E481-4A45-AF57-083ADE113F59}" destId="{8A4275F7-C9EB-4AC5-80F2-D1C0DEB82E6B}" srcOrd="22" destOrd="0" presId="urn:microsoft.com/office/officeart/2005/8/layout/cycle2"/>
    <dgm:cxn modelId="{E6182999-BD94-4C6D-B42D-298C18469F2D}" type="presParOf" srcId="{1FD9B996-E481-4A45-AF57-083ADE113F59}" destId="{F9972BC8-AE93-4FC7-BBDB-880D63B21CB2}" srcOrd="23" destOrd="0" presId="urn:microsoft.com/office/officeart/2005/8/layout/cycle2"/>
    <dgm:cxn modelId="{6DA9509D-B4B3-475B-81A3-65EB2FCBF595}" type="presParOf" srcId="{F9972BC8-AE93-4FC7-BBDB-880D63B21CB2}" destId="{F2885D50-B3AB-483E-80B1-52A1C99A508F}" srcOrd="0" destOrd="0" presId="urn:microsoft.com/office/officeart/2005/8/layout/cycle2"/>
    <dgm:cxn modelId="{050EF6E2-9745-4612-AD00-139E34392A32}" type="presParOf" srcId="{1FD9B996-E481-4A45-AF57-083ADE113F59}" destId="{0926320D-D0CD-49DD-B8A9-31EB1EBC8CCF}" srcOrd="24" destOrd="0" presId="urn:microsoft.com/office/officeart/2005/8/layout/cycle2"/>
    <dgm:cxn modelId="{5FD7CF8F-1335-4130-9D99-9E863C6D8B70}" type="presParOf" srcId="{1FD9B996-E481-4A45-AF57-083ADE113F59}" destId="{F22E3525-9A02-44CC-AB83-96C6AEC8854C}" srcOrd="25" destOrd="0" presId="urn:microsoft.com/office/officeart/2005/8/layout/cycle2"/>
    <dgm:cxn modelId="{AA914931-D42F-4A54-B94E-4AC32918830E}" type="presParOf" srcId="{F22E3525-9A02-44CC-AB83-96C6AEC8854C}" destId="{851DE34D-2108-4E9D-A82F-AF1C47B7A137}" srcOrd="0" destOrd="0" presId="urn:microsoft.com/office/officeart/2005/8/layout/cycle2"/>
    <dgm:cxn modelId="{C091CCB0-9124-4E4E-8250-356BF50705FC}" type="presParOf" srcId="{1FD9B996-E481-4A45-AF57-083ADE113F59}" destId="{BFA35C1C-98CB-4DE8-94BD-CB730022F35D}" srcOrd="26" destOrd="0" presId="urn:microsoft.com/office/officeart/2005/8/layout/cycle2"/>
    <dgm:cxn modelId="{C07AB594-8E9D-43F8-A9D9-E145A13E1646}" type="presParOf" srcId="{1FD9B996-E481-4A45-AF57-083ADE113F59}" destId="{9D623209-3B0D-4CCE-87FF-9D4982DE7411}" srcOrd="27" destOrd="0" presId="urn:microsoft.com/office/officeart/2005/8/layout/cycle2"/>
    <dgm:cxn modelId="{1930B7A2-9E09-4E9B-9F25-13CD34E3141B}" type="presParOf" srcId="{9D623209-3B0D-4CCE-87FF-9D4982DE7411}" destId="{F0F16E02-E68E-4A2A-B989-28C7605ED2F8}" srcOrd="0" destOrd="0" presId="urn:microsoft.com/office/officeart/2005/8/layout/cycle2"/>
    <dgm:cxn modelId="{A8F3C13A-DEAC-481E-9C6A-7EA5E90DDA7E}" type="presParOf" srcId="{1FD9B996-E481-4A45-AF57-083ADE113F59}" destId="{CAA023CE-51F8-48C3-97AF-A6A7F37840D6}" srcOrd="28" destOrd="0" presId="urn:microsoft.com/office/officeart/2005/8/layout/cycle2"/>
    <dgm:cxn modelId="{878C7F6C-699D-4ADA-899A-507AF41E5576}" type="presParOf" srcId="{1FD9B996-E481-4A45-AF57-083ADE113F59}" destId="{E568B2B1-7717-4E19-B5DE-3EDE466AB0EB}" srcOrd="29" destOrd="0" presId="urn:microsoft.com/office/officeart/2005/8/layout/cycle2"/>
    <dgm:cxn modelId="{43D68912-3692-4DD6-A556-7F8D52E9A894}" type="presParOf" srcId="{E568B2B1-7717-4E19-B5DE-3EDE466AB0EB}" destId="{E9566564-3353-4B2A-9C8A-3E152A5B18C4}" srcOrd="0" destOrd="0" presId="urn:microsoft.com/office/officeart/2005/8/layout/cycle2"/>
    <dgm:cxn modelId="{187273D3-D98B-4F55-ADB8-839585C4A305}" type="presParOf" srcId="{1FD9B996-E481-4A45-AF57-083ADE113F59}" destId="{C85DB916-6AAB-4BC1-BC7F-D63B8C005984}" srcOrd="30" destOrd="0" presId="urn:microsoft.com/office/officeart/2005/8/layout/cycle2"/>
    <dgm:cxn modelId="{4AD2A311-76AF-41C3-9949-06480DB25427}" type="presParOf" srcId="{1FD9B996-E481-4A45-AF57-083ADE113F59}" destId="{43D5B76C-17C3-4F3A-846C-0F66D4B2B6B5}" srcOrd="31" destOrd="0" presId="urn:microsoft.com/office/officeart/2005/8/layout/cycle2"/>
    <dgm:cxn modelId="{1C0DF1D6-3D51-4526-9485-FFFD71A1AE94}" type="presParOf" srcId="{43D5B76C-17C3-4F3A-846C-0F66D4B2B6B5}" destId="{B45C93AA-4CD6-465D-9BC0-532C7B1D685F}" srcOrd="0" destOrd="0" presId="urn:microsoft.com/office/officeart/2005/8/layout/cycle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1AFF3F-75B1-4CF1-84D2-C2090089CB91}">
      <dsp:nvSpPr>
        <dsp:cNvPr id="0" name=""/>
        <dsp:cNvSpPr/>
      </dsp:nvSpPr>
      <dsp:spPr>
        <a:xfrm>
          <a:off x="2446568" y="110623"/>
          <a:ext cx="1551852" cy="1505045"/>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ts val="0"/>
            </a:spcAft>
            <a:buNone/>
          </a:pPr>
          <a:r>
            <a:rPr lang="fi-FI" sz="1400" kern="1200">
              <a:solidFill>
                <a:sysClr val="window" lastClr="FFFFFF"/>
              </a:solidFill>
              <a:latin typeface="Calibri" panose="020F0502020204030204"/>
              <a:ea typeface="+mn-ea"/>
              <a:cs typeface="+mn-cs"/>
            </a:rPr>
            <a:t>Rehtori</a:t>
          </a:r>
        </a:p>
        <a:p>
          <a:pPr marL="0" lvl="0" indent="0" algn="ctr" defTabSz="62230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Nimi:Pia Räsänen</a:t>
          </a:r>
        </a:p>
        <a:p>
          <a:pPr marL="0" lvl="0" indent="0" algn="ctr" defTabSz="62230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p.</a:t>
          </a:r>
        </a:p>
        <a:p>
          <a:pPr marL="0" lvl="0" indent="0" algn="ctr" defTabSz="622300">
            <a:lnSpc>
              <a:spcPct val="90000"/>
            </a:lnSpc>
            <a:spcBef>
              <a:spcPct val="0"/>
            </a:spcBef>
            <a:spcAft>
              <a:spcPts val="0"/>
            </a:spcAft>
            <a:buNone/>
          </a:pPr>
          <a:r>
            <a:rPr lang="fi-FI" sz="800" b="0" i="0" kern="1200"/>
            <a:t>044 4993 384</a:t>
          </a:r>
          <a:endParaRPr lang="fi-FI" sz="8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Opiskelijaksiotto</a:t>
          </a: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Muualla suoritetut opinnot</a:t>
          </a: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Vastuu yo-kirjoituksista</a:t>
          </a:r>
        </a:p>
      </dsp:txBody>
      <dsp:txXfrm>
        <a:off x="2673831" y="331032"/>
        <a:ext cx="1097326" cy="1064227"/>
      </dsp:txXfrm>
    </dsp:sp>
    <dsp:sp modelId="{5FDFA3A0-53D2-428C-AAEC-EB74076ABDFD}">
      <dsp:nvSpPr>
        <dsp:cNvPr id="0" name=""/>
        <dsp:cNvSpPr/>
      </dsp:nvSpPr>
      <dsp:spPr>
        <a:xfrm rot="4392589">
          <a:off x="-735271" y="1305576"/>
          <a:ext cx="10647362" cy="19746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i-FI" sz="800" kern="1200">
            <a:solidFill>
              <a:sysClr val="window" lastClr="FFFFFF"/>
            </a:solidFill>
            <a:latin typeface="Calibri" panose="020F0502020204030204"/>
            <a:ea typeface="+mn-ea"/>
            <a:cs typeface="+mn-cs"/>
          </a:endParaRPr>
        </a:p>
      </dsp:txBody>
      <dsp:txXfrm>
        <a:off x="-714207" y="1316713"/>
        <a:ext cx="10588122" cy="118480"/>
      </dsp:txXfrm>
    </dsp:sp>
    <dsp:sp modelId="{3F7B5AB8-74C4-4DD7-8D0B-7D87EAF269F7}">
      <dsp:nvSpPr>
        <dsp:cNvPr id="0" name=""/>
        <dsp:cNvSpPr/>
      </dsp:nvSpPr>
      <dsp:spPr>
        <a:xfrm>
          <a:off x="5002889" y="141758"/>
          <a:ext cx="1562419" cy="1443903"/>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ts val="0"/>
            </a:spcAft>
            <a:buNone/>
          </a:pPr>
          <a:r>
            <a:rPr lang="fi-FI" sz="1400" kern="1200">
              <a:solidFill>
                <a:sysClr val="window" lastClr="FFFFFF"/>
              </a:solidFill>
              <a:latin typeface="Calibri" panose="020F0502020204030204"/>
              <a:ea typeface="+mn-ea"/>
              <a:cs typeface="+mn-cs"/>
            </a:rPr>
            <a:t>Koulusihteeri</a:t>
          </a:r>
        </a:p>
        <a:p>
          <a:pPr marL="0" lvl="0" indent="0" algn="ctr" defTabSz="62230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Nimi:Annamaria Vesterinen</a:t>
          </a:r>
        </a:p>
        <a:p>
          <a:pPr marL="0" lvl="0" indent="0" algn="ctr" defTabSz="62230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p.</a:t>
          </a:r>
          <a:r>
            <a:rPr lang="fi-FI" sz="800" b="0" i="0" kern="1200"/>
            <a:t> 044 499 3115</a:t>
          </a:r>
          <a:endParaRPr lang="fi-FI" sz="8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ts val="0"/>
            </a:spcAft>
            <a:buNone/>
          </a:pPr>
          <a:endParaRPr lang="fi-FI" sz="8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Opintososiaaliset etuudet</a:t>
          </a: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Opiskelutodistukset</a:t>
          </a: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Tapaturmailmoitukset</a:t>
          </a:r>
        </a:p>
      </dsp:txBody>
      <dsp:txXfrm>
        <a:off x="5231700" y="353213"/>
        <a:ext cx="1104797" cy="1020993"/>
      </dsp:txXfrm>
    </dsp:sp>
    <dsp:sp modelId="{72E1FDFD-07E4-41D2-BAC4-C86FB0EA3957}">
      <dsp:nvSpPr>
        <dsp:cNvPr id="0" name=""/>
        <dsp:cNvSpPr/>
      </dsp:nvSpPr>
      <dsp:spPr>
        <a:xfrm rot="18978869">
          <a:off x="4969824" y="1155196"/>
          <a:ext cx="87291" cy="19746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i-FI" sz="800" kern="1200">
            <a:solidFill>
              <a:sysClr val="window" lastClr="FFFFFF"/>
            </a:solidFill>
            <a:latin typeface="Calibri" panose="020F0502020204030204"/>
            <a:ea typeface="+mn-ea"/>
            <a:cs typeface="+mn-cs"/>
          </a:endParaRPr>
        </a:p>
      </dsp:txBody>
      <dsp:txXfrm>
        <a:off x="4973449" y="1203734"/>
        <a:ext cx="61104" cy="118480"/>
      </dsp:txXfrm>
    </dsp:sp>
    <dsp:sp modelId="{633DD97B-E7EE-4112-81E3-FF0271A65025}">
      <dsp:nvSpPr>
        <dsp:cNvPr id="0" name=""/>
        <dsp:cNvSpPr/>
      </dsp:nvSpPr>
      <dsp:spPr>
        <a:xfrm>
          <a:off x="3732019" y="68049"/>
          <a:ext cx="1520351" cy="1472063"/>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ts val="0"/>
            </a:spcAft>
            <a:buNone/>
          </a:pPr>
          <a:r>
            <a:rPr lang="fi-FI" sz="1400" kern="1200">
              <a:solidFill>
                <a:sysClr val="window" lastClr="FFFFFF"/>
              </a:solidFill>
              <a:latin typeface="Calibri" panose="020F0502020204030204"/>
              <a:ea typeface="+mn-ea"/>
              <a:cs typeface="+mn-cs"/>
            </a:rPr>
            <a:t>Vararehtori</a:t>
          </a:r>
        </a:p>
        <a:p>
          <a:pPr marL="0" lvl="0" indent="0" algn="ctr" defTabSz="62230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Nimi:Jussi Tyni</a:t>
          </a:r>
        </a:p>
        <a:p>
          <a:pPr marL="0" lvl="0" indent="0" algn="ctr" defTabSz="62230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p.</a:t>
          </a:r>
          <a:r>
            <a:rPr lang="fi-FI" sz="800" b="0" i="0" kern="1200"/>
            <a:t> 041 544 3768</a:t>
          </a:r>
          <a:endParaRPr lang="fi-FI" sz="8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ts val="0"/>
            </a:spcAft>
            <a:buNone/>
          </a:pPr>
          <a:endParaRPr lang="fi-FI" sz="800" kern="1200">
            <a:solidFill>
              <a:sysClr val="windowText" lastClr="000000"/>
            </a:solidFill>
            <a:latin typeface="Calibri" panose="020F0502020204030204"/>
            <a:ea typeface="+mn-ea"/>
            <a:cs typeface="+mn-cs"/>
          </a:endParaRPr>
        </a:p>
        <a:p>
          <a:pPr marL="0" lvl="0" indent="0" algn="ctr" defTabSz="622300">
            <a:lnSpc>
              <a:spcPct val="90000"/>
            </a:lnSpc>
            <a:spcBef>
              <a:spcPct val="0"/>
            </a:spcBef>
            <a:spcAft>
              <a:spcPts val="0"/>
            </a:spcAft>
            <a:buNone/>
          </a:pPr>
          <a:endParaRPr lang="fi-FI" sz="800" kern="1200">
            <a:solidFill>
              <a:sysClr val="window" lastClr="FFFFFF"/>
            </a:solidFill>
            <a:latin typeface="Calibri" panose="020F0502020204030204"/>
            <a:ea typeface="+mn-ea"/>
            <a:cs typeface="+mn-cs"/>
          </a:endParaRPr>
        </a:p>
      </dsp:txBody>
      <dsp:txXfrm>
        <a:off x="3954669" y="283628"/>
        <a:ext cx="1075051" cy="1040905"/>
      </dsp:txXfrm>
    </dsp:sp>
    <dsp:sp modelId="{93A150F9-EEF5-4DBA-B6E6-E1BBF458ABAE}">
      <dsp:nvSpPr>
        <dsp:cNvPr id="0" name=""/>
        <dsp:cNvSpPr/>
      </dsp:nvSpPr>
      <dsp:spPr>
        <a:xfrm rot="19222190">
          <a:off x="5042463" y="1297187"/>
          <a:ext cx="513690" cy="19746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i-FI" sz="800" kern="1200">
            <a:solidFill>
              <a:sysClr val="window" lastClr="FFFFFF"/>
            </a:solidFill>
            <a:latin typeface="Calibri" panose="020F0502020204030204"/>
            <a:ea typeface="+mn-ea"/>
            <a:cs typeface="+mn-cs"/>
          </a:endParaRPr>
        </a:p>
      </dsp:txBody>
      <dsp:txXfrm>
        <a:off x="5049270" y="1355574"/>
        <a:ext cx="454450" cy="118480"/>
      </dsp:txXfrm>
    </dsp:sp>
    <dsp:sp modelId="{FEE64937-DE85-4DE3-81CF-F491F900E5F7}">
      <dsp:nvSpPr>
        <dsp:cNvPr id="0" name=""/>
        <dsp:cNvSpPr/>
      </dsp:nvSpPr>
      <dsp:spPr>
        <a:xfrm>
          <a:off x="6688895" y="287810"/>
          <a:ext cx="1845423" cy="1765212"/>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ts val="0"/>
            </a:spcAft>
            <a:buNone/>
          </a:pPr>
          <a:r>
            <a:rPr lang="fi-FI" sz="1400" kern="1200">
              <a:solidFill>
                <a:sysClr val="window" lastClr="FFFFFF"/>
              </a:solidFill>
              <a:latin typeface="Calibri" panose="020F0502020204030204"/>
              <a:ea typeface="+mn-ea"/>
              <a:cs typeface="+mn-cs"/>
            </a:rPr>
            <a:t>Opinto-ohjaaja</a:t>
          </a:r>
        </a:p>
        <a:p>
          <a:pPr marL="0" lvl="0" indent="0" algn="ctr" defTabSz="62230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Nimi: Anni Korteniemi</a:t>
          </a:r>
        </a:p>
        <a:p>
          <a:pPr marL="0" lvl="0" indent="0" algn="ctr" defTabSz="62230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p.0403576088</a:t>
          </a:r>
        </a:p>
        <a:p>
          <a:pPr marL="0" lvl="0" indent="0" algn="ctr" defTabSz="622300">
            <a:lnSpc>
              <a:spcPct val="90000"/>
            </a:lnSpc>
            <a:spcBef>
              <a:spcPct val="0"/>
            </a:spcBef>
            <a:spcAft>
              <a:spcPts val="0"/>
            </a:spcAft>
            <a:buNone/>
          </a:pPr>
          <a:endParaRPr lang="fi-FI" sz="8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Opiskelun suunnittelu ja tuki</a:t>
          </a: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Jatko-opintojen suunnittelu</a:t>
          </a:r>
        </a:p>
        <a:p>
          <a:pPr marL="0" lvl="0" indent="0" algn="ctr" defTabSz="622300">
            <a:lnSpc>
              <a:spcPct val="90000"/>
            </a:lnSpc>
            <a:spcBef>
              <a:spcPct val="0"/>
            </a:spcBef>
            <a:spcAft>
              <a:spcPct val="35000"/>
            </a:spcAft>
            <a:buNone/>
          </a:pPr>
          <a:endParaRPr lang="fi-FI" sz="500" kern="1200">
            <a:solidFill>
              <a:sysClr val="window" lastClr="FFFFFF"/>
            </a:solidFill>
            <a:latin typeface="Calibri" panose="020F0502020204030204"/>
            <a:ea typeface="+mn-ea"/>
            <a:cs typeface="+mn-cs"/>
          </a:endParaRPr>
        </a:p>
      </dsp:txBody>
      <dsp:txXfrm>
        <a:off x="6959151" y="546319"/>
        <a:ext cx="1304911" cy="1248194"/>
      </dsp:txXfrm>
    </dsp:sp>
    <dsp:sp modelId="{6BB37DE9-B72C-45EE-8602-F66ECEF4259A}">
      <dsp:nvSpPr>
        <dsp:cNvPr id="0" name=""/>
        <dsp:cNvSpPr/>
      </dsp:nvSpPr>
      <dsp:spPr>
        <a:xfrm rot="15614339">
          <a:off x="3501629" y="2136161"/>
          <a:ext cx="132109" cy="19746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i-FI" sz="800" kern="1200">
            <a:solidFill>
              <a:sysClr val="window" lastClr="FFFFFF"/>
            </a:solidFill>
            <a:latin typeface="Calibri" panose="020F0502020204030204"/>
            <a:ea typeface="+mn-ea"/>
            <a:cs typeface="+mn-cs"/>
          </a:endParaRPr>
        </a:p>
      </dsp:txBody>
      <dsp:txXfrm rot="10800000">
        <a:off x="3524805" y="2195185"/>
        <a:ext cx="92476" cy="118480"/>
      </dsp:txXfrm>
    </dsp:sp>
    <dsp:sp modelId="{42073F01-E0BB-4CA2-8737-ABA034609CC7}">
      <dsp:nvSpPr>
        <dsp:cNvPr id="0" name=""/>
        <dsp:cNvSpPr/>
      </dsp:nvSpPr>
      <dsp:spPr>
        <a:xfrm>
          <a:off x="6935679" y="1781613"/>
          <a:ext cx="1890188" cy="1906928"/>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ts val="0"/>
            </a:spcAft>
            <a:buNone/>
          </a:pPr>
          <a:r>
            <a:rPr lang="fi-FI" sz="1400" kern="1200">
              <a:solidFill>
                <a:sysClr val="window" lastClr="FFFFFF"/>
              </a:solidFill>
              <a:latin typeface="Calibri" panose="020F0502020204030204"/>
              <a:ea typeface="+mn-ea"/>
              <a:cs typeface="+mn-cs"/>
            </a:rPr>
            <a:t>Ryhmänohjaaja</a:t>
          </a:r>
        </a:p>
        <a:p>
          <a:pPr marL="0" lvl="0" indent="0" algn="ctr" defTabSz="622300">
            <a:lnSpc>
              <a:spcPct val="90000"/>
            </a:lnSpc>
            <a:spcBef>
              <a:spcPct val="0"/>
            </a:spcBef>
            <a:spcAft>
              <a:spcPts val="0"/>
            </a:spcAft>
            <a:buNone/>
          </a:pPr>
          <a:endParaRPr lang="fi-FI" sz="8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Koulun käytänteisiin perehdyttäminen</a:t>
          </a: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  Ryhmäytyminen</a:t>
          </a: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Opintojen seuranta</a:t>
          </a: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Tiedottaminen</a:t>
          </a:r>
        </a:p>
      </dsp:txBody>
      <dsp:txXfrm>
        <a:off x="7212491" y="2060876"/>
        <a:ext cx="1336564" cy="1348402"/>
      </dsp:txXfrm>
    </dsp:sp>
    <dsp:sp modelId="{795CB4DD-5061-4E36-B2B4-737F3F0F0901}">
      <dsp:nvSpPr>
        <dsp:cNvPr id="0" name=""/>
        <dsp:cNvSpPr/>
      </dsp:nvSpPr>
      <dsp:spPr>
        <a:xfrm rot="16661877">
          <a:off x="3914031" y="3531311"/>
          <a:ext cx="205851" cy="19746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i-FI" sz="800" kern="1200">
            <a:solidFill>
              <a:sysClr val="window" lastClr="FFFFFF"/>
            </a:solidFill>
            <a:latin typeface="Calibri" panose="020F0502020204030204"/>
            <a:ea typeface="+mn-ea"/>
            <a:cs typeface="+mn-cs"/>
          </a:endParaRPr>
        </a:p>
      </dsp:txBody>
      <dsp:txXfrm>
        <a:off x="3939683" y="3600158"/>
        <a:ext cx="146611" cy="118480"/>
      </dsp:txXfrm>
    </dsp:sp>
    <dsp:sp modelId="{C7A9A9E0-C193-4C2C-A78C-A76BADBDA7FF}">
      <dsp:nvSpPr>
        <dsp:cNvPr id="0" name=""/>
        <dsp:cNvSpPr/>
      </dsp:nvSpPr>
      <dsp:spPr>
        <a:xfrm>
          <a:off x="6735722" y="3287872"/>
          <a:ext cx="1900310" cy="1778160"/>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ts val="0"/>
            </a:spcAft>
            <a:buNone/>
          </a:pPr>
          <a:r>
            <a:rPr lang="fi-FI" sz="1400" kern="1200">
              <a:solidFill>
                <a:sysClr val="window" lastClr="FFFFFF"/>
              </a:solidFill>
              <a:latin typeface="Calibri" panose="020F0502020204030204"/>
              <a:ea typeface="+mn-ea"/>
              <a:cs typeface="+mn-cs"/>
            </a:rPr>
            <a:t>Aineenopettaja</a:t>
          </a:r>
        </a:p>
        <a:p>
          <a:pPr marL="0" lvl="0" indent="0" algn="ctr" defTabSz="622300">
            <a:lnSpc>
              <a:spcPct val="90000"/>
            </a:lnSpc>
            <a:spcBef>
              <a:spcPct val="0"/>
            </a:spcBef>
            <a:spcAft>
              <a:spcPts val="0"/>
            </a:spcAft>
            <a:buNone/>
          </a:pPr>
          <a:endParaRPr lang="fi-FI" sz="8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Oppiainekohtainen opiskelun ohjaus</a:t>
          </a: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Opiskelun tukitoimet</a:t>
          </a:r>
        </a:p>
      </dsp:txBody>
      <dsp:txXfrm>
        <a:off x="7014016" y="3548278"/>
        <a:ext cx="1343722" cy="1257348"/>
      </dsp:txXfrm>
    </dsp:sp>
    <dsp:sp modelId="{89F8E708-20EB-4D75-A6C4-A9263035DCF6}">
      <dsp:nvSpPr>
        <dsp:cNvPr id="0" name=""/>
        <dsp:cNvSpPr/>
      </dsp:nvSpPr>
      <dsp:spPr>
        <a:xfrm rot="17376775">
          <a:off x="5429921" y="3178026"/>
          <a:ext cx="1090012" cy="197468"/>
        </a:xfrm>
        <a:prstGeom prst="downArrow">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fi-FI" sz="1000" kern="1200">
            <a:solidFill>
              <a:sysClr val="window" lastClr="FFFFFF"/>
            </a:solidFill>
            <a:latin typeface="Calibri" panose="020F0502020204030204"/>
            <a:ea typeface="+mn-ea"/>
            <a:cs typeface="+mn-cs"/>
          </a:endParaRPr>
        </a:p>
      </dsp:txBody>
      <dsp:txXfrm rot="10800000">
        <a:off x="5679173" y="3194424"/>
        <a:ext cx="545006" cy="148101"/>
      </dsp:txXfrm>
    </dsp:sp>
    <dsp:sp modelId="{78123C17-E0B8-41F8-8CB1-FDA7E2373C84}">
      <dsp:nvSpPr>
        <dsp:cNvPr id="0" name=""/>
        <dsp:cNvSpPr/>
      </dsp:nvSpPr>
      <dsp:spPr>
        <a:xfrm>
          <a:off x="3604250" y="1676391"/>
          <a:ext cx="1522364" cy="1507110"/>
        </a:xfrm>
        <a:prstGeom prst="ellipse">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fi-FI" sz="1600" kern="1200">
              <a:solidFill>
                <a:sysClr val="window" lastClr="FFFFFF"/>
              </a:solidFill>
              <a:latin typeface="Calibri" panose="020F0502020204030204"/>
              <a:ea typeface="+mn-ea"/>
              <a:cs typeface="+mn-cs"/>
            </a:rPr>
            <a:t>Opiskelija</a:t>
          </a:r>
        </a:p>
      </dsp:txBody>
      <dsp:txXfrm>
        <a:off x="3827195" y="1897102"/>
        <a:ext cx="1076474" cy="1065688"/>
      </dsp:txXfrm>
    </dsp:sp>
    <dsp:sp modelId="{C0C45B57-0319-467E-BE38-996B73766301}">
      <dsp:nvSpPr>
        <dsp:cNvPr id="0" name=""/>
        <dsp:cNvSpPr/>
      </dsp:nvSpPr>
      <dsp:spPr>
        <a:xfrm rot="21230677">
          <a:off x="5157321" y="2200192"/>
          <a:ext cx="503580" cy="19746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i-FI" sz="800" kern="1200">
            <a:solidFill>
              <a:sysClr val="window" lastClr="FFFFFF"/>
            </a:solidFill>
            <a:latin typeface="Calibri" panose="020F0502020204030204"/>
            <a:ea typeface="+mn-ea"/>
            <a:cs typeface="+mn-cs"/>
          </a:endParaRPr>
        </a:p>
      </dsp:txBody>
      <dsp:txXfrm>
        <a:off x="5157492" y="2242862"/>
        <a:ext cx="444340" cy="118480"/>
      </dsp:txXfrm>
    </dsp:sp>
    <dsp:sp modelId="{673C4028-454C-46A6-9D51-14C583C50717}">
      <dsp:nvSpPr>
        <dsp:cNvPr id="0" name=""/>
        <dsp:cNvSpPr/>
      </dsp:nvSpPr>
      <dsp:spPr>
        <a:xfrm>
          <a:off x="6062977" y="1636012"/>
          <a:ext cx="1169231" cy="1095621"/>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ts val="0"/>
            </a:spcAft>
            <a:buNone/>
          </a:pPr>
          <a:r>
            <a:rPr lang="fi-FI" sz="1400" kern="1200">
              <a:solidFill>
                <a:sysClr val="window" lastClr="FFFFFF"/>
              </a:solidFill>
              <a:latin typeface="Calibri" panose="020F0502020204030204"/>
              <a:ea typeface="+mn-ea"/>
              <a:cs typeface="+mn-cs"/>
            </a:rPr>
            <a:t>Tuutori</a:t>
          </a:r>
        </a:p>
        <a:p>
          <a:pPr marL="0" lvl="0" indent="0" algn="ctr" defTabSz="622300">
            <a:lnSpc>
              <a:spcPct val="90000"/>
            </a:lnSpc>
            <a:spcBef>
              <a:spcPct val="0"/>
            </a:spcBef>
            <a:spcAft>
              <a:spcPts val="0"/>
            </a:spcAft>
            <a:buNone/>
          </a:pPr>
          <a:endParaRPr lang="fi-FI" sz="8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Koulun arkeen ja käytänteisiin perehdyttäminen</a:t>
          </a: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Ryhmäytyminen</a:t>
          </a:r>
          <a:endParaRPr lang="fi-FI" sz="8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ct val="35000"/>
            </a:spcAft>
            <a:buNone/>
          </a:pPr>
          <a:endParaRPr lang="fi-FI" sz="500" kern="1200">
            <a:solidFill>
              <a:sysClr val="windowText" lastClr="000000"/>
            </a:solidFill>
            <a:latin typeface="Calibri" panose="020F0502020204030204"/>
            <a:ea typeface="+mn-ea"/>
            <a:cs typeface="+mn-cs"/>
          </a:endParaRPr>
        </a:p>
      </dsp:txBody>
      <dsp:txXfrm>
        <a:off x="6234207" y="1796462"/>
        <a:ext cx="826771" cy="774721"/>
      </dsp:txXfrm>
    </dsp:sp>
    <dsp:sp modelId="{5A58B065-383A-48B1-809E-439EF9D8A4EE}">
      <dsp:nvSpPr>
        <dsp:cNvPr id="0" name=""/>
        <dsp:cNvSpPr/>
      </dsp:nvSpPr>
      <dsp:spPr>
        <a:xfrm rot="11630069" flipH="1">
          <a:off x="5296153" y="2467784"/>
          <a:ext cx="76311" cy="19746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i-FI" sz="800" kern="1200">
            <a:solidFill>
              <a:sysClr val="window" lastClr="FFFFFF"/>
            </a:solidFill>
            <a:latin typeface="Calibri" panose="020F0502020204030204"/>
            <a:ea typeface="+mn-ea"/>
            <a:cs typeface="+mn-cs"/>
          </a:endParaRPr>
        </a:p>
      </dsp:txBody>
      <dsp:txXfrm rot="10800000">
        <a:off x="5296485" y="2504541"/>
        <a:ext cx="53418" cy="118480"/>
      </dsp:txXfrm>
    </dsp:sp>
    <dsp:sp modelId="{CD33E97B-C32D-4B7D-9748-0152468EEED3}">
      <dsp:nvSpPr>
        <dsp:cNvPr id="0" name=""/>
        <dsp:cNvSpPr/>
      </dsp:nvSpPr>
      <dsp:spPr>
        <a:xfrm>
          <a:off x="5060815" y="2902836"/>
          <a:ext cx="1944929" cy="1798522"/>
        </a:xfrm>
        <a:prstGeom prst="ellipse">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ts val="0"/>
            </a:spcAft>
            <a:buNone/>
          </a:pPr>
          <a:r>
            <a:rPr lang="fi-FI" sz="1400" kern="1200">
              <a:solidFill>
                <a:sysClr val="window" lastClr="FFFFFF"/>
              </a:solidFill>
              <a:latin typeface="Calibri" panose="020F0502020204030204"/>
              <a:ea typeface="+mn-ea"/>
              <a:cs typeface="+mn-cs"/>
            </a:rPr>
            <a:t>Erityisopettaja</a:t>
          </a:r>
        </a:p>
        <a:p>
          <a:pPr marL="0" lvl="0" indent="0" algn="ctr" defTabSz="62230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Nimi: Tanja Lapinlampi</a:t>
          </a:r>
        </a:p>
        <a:p>
          <a:pPr marL="0" lvl="0" indent="0" algn="ctr" defTabSz="62230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p.</a:t>
          </a:r>
          <a:r>
            <a:rPr lang="fi-FI" sz="800" b="0" i="0" kern="1200"/>
            <a:t> 040 5028435</a:t>
          </a:r>
          <a:endParaRPr lang="fi-FI" sz="8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Lukitaitojen kartoitus ja lukilausunnot</a:t>
          </a: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Opiskelutaitojen vahvistaminen</a:t>
          </a: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Opiskelun tukitoimet</a:t>
          </a:r>
        </a:p>
      </dsp:txBody>
      <dsp:txXfrm>
        <a:off x="5345643" y="3166223"/>
        <a:ext cx="1375273" cy="1271748"/>
      </dsp:txXfrm>
    </dsp:sp>
    <dsp:sp modelId="{EC563142-49F5-4D75-91D4-4B59D6A64852}">
      <dsp:nvSpPr>
        <dsp:cNvPr id="0" name=""/>
        <dsp:cNvSpPr/>
      </dsp:nvSpPr>
      <dsp:spPr>
        <a:xfrm rot="10433633">
          <a:off x="4638054" y="3370674"/>
          <a:ext cx="214329" cy="19746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i-FI" sz="800" kern="1200">
            <a:solidFill>
              <a:sysClr val="window" lastClr="FFFFFF"/>
            </a:solidFill>
            <a:latin typeface="Calibri" panose="020F0502020204030204"/>
            <a:ea typeface="+mn-ea"/>
            <a:cs typeface="+mn-cs"/>
          </a:endParaRPr>
        </a:p>
      </dsp:txBody>
      <dsp:txXfrm rot="10800000">
        <a:off x="4697126" y="3407017"/>
        <a:ext cx="155089" cy="118480"/>
      </dsp:txXfrm>
    </dsp:sp>
    <dsp:sp modelId="{12C92561-386E-4A64-A974-6494175822EA}">
      <dsp:nvSpPr>
        <dsp:cNvPr id="0" name=""/>
        <dsp:cNvSpPr/>
      </dsp:nvSpPr>
      <dsp:spPr>
        <a:xfrm>
          <a:off x="2897013" y="3179176"/>
          <a:ext cx="1773445" cy="1727140"/>
        </a:xfrm>
        <a:prstGeom prst="ellipse">
          <a:avLst/>
        </a:prstGeom>
        <a:solidFill>
          <a:srgbClr val="FFC000">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ts val="0"/>
            </a:spcAft>
            <a:buNone/>
          </a:pPr>
          <a:r>
            <a:rPr lang="fi-FI" sz="1400" kern="1200">
              <a:solidFill>
                <a:sysClr val="window" lastClr="FFFFFF"/>
              </a:solidFill>
              <a:latin typeface="Calibri" panose="020F0502020204030204"/>
              <a:ea typeface="+mn-ea"/>
              <a:cs typeface="+mn-cs"/>
            </a:rPr>
            <a:t>Psykologi</a:t>
          </a:r>
        </a:p>
        <a:p>
          <a:pPr marL="0" lvl="0" indent="0" algn="ctr" defTabSz="62230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Nimi: Heli Korkiakoski</a:t>
          </a:r>
        </a:p>
        <a:p>
          <a:pPr marL="0" lvl="0" indent="0" algn="ctr" defTabSz="62230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p.</a:t>
          </a:r>
          <a:r>
            <a:rPr lang="fi-FI" sz="800" b="0" i="0" kern="1200"/>
            <a:t> 044 703 9004</a:t>
          </a:r>
          <a:endParaRPr lang="fi-FI" sz="8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ts val="0"/>
            </a:spcAft>
            <a:buNone/>
          </a:pPr>
          <a:endParaRPr lang="fi-FI" sz="8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Psyykkisen ja sosiaalisen hyvinvoinnin tuki</a:t>
          </a: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Opiskelun tukitoimet</a:t>
          </a:r>
        </a:p>
      </dsp:txBody>
      <dsp:txXfrm>
        <a:off x="3156728" y="3432110"/>
        <a:ext cx="1254015" cy="1221272"/>
      </dsp:txXfrm>
    </dsp:sp>
    <dsp:sp modelId="{E9C6DE99-335C-45CA-A292-54AC1EF1AB6D}">
      <dsp:nvSpPr>
        <dsp:cNvPr id="0" name=""/>
        <dsp:cNvSpPr/>
      </dsp:nvSpPr>
      <dsp:spPr>
        <a:xfrm rot="621181">
          <a:off x="2955532" y="3209609"/>
          <a:ext cx="108241" cy="19746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i-FI" sz="800" kern="1200">
            <a:solidFill>
              <a:sysClr val="window" lastClr="FFFFFF"/>
            </a:solidFill>
            <a:latin typeface="Calibri" panose="020F0502020204030204"/>
            <a:ea typeface="+mn-ea"/>
            <a:cs typeface="+mn-cs"/>
          </a:endParaRPr>
        </a:p>
      </dsp:txBody>
      <dsp:txXfrm>
        <a:off x="2955796" y="3246185"/>
        <a:ext cx="75769" cy="118480"/>
      </dsp:txXfrm>
    </dsp:sp>
    <dsp:sp modelId="{7ECF3F9C-8BE8-48F1-8DBB-872AEA33DCD0}">
      <dsp:nvSpPr>
        <dsp:cNvPr id="0" name=""/>
        <dsp:cNvSpPr/>
      </dsp:nvSpPr>
      <dsp:spPr>
        <a:xfrm>
          <a:off x="1336588" y="2918751"/>
          <a:ext cx="1793074" cy="1681439"/>
        </a:xfrm>
        <a:prstGeom prst="ellipse">
          <a:avLst/>
        </a:prstGeom>
        <a:solidFill>
          <a:srgbClr val="FFC000">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ts val="0"/>
            </a:spcAft>
            <a:buNone/>
          </a:pPr>
          <a:r>
            <a:rPr lang="fi-FI" sz="1400" kern="1200">
              <a:solidFill>
                <a:sysClr val="window" lastClr="FFFFFF"/>
              </a:solidFill>
              <a:latin typeface="Calibri" panose="020F0502020204030204"/>
              <a:ea typeface="+mn-ea"/>
              <a:cs typeface="+mn-cs"/>
            </a:rPr>
            <a:t>Kuraattori</a:t>
          </a:r>
        </a:p>
        <a:p>
          <a:pPr marL="0" lvl="0" indent="0" algn="ctr" defTabSz="62230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Nimi: Annemari Järvenpää (vuoden 2024 loppuun)</a:t>
          </a:r>
        </a:p>
        <a:p>
          <a:pPr marL="0" lvl="0" indent="0" algn="ctr" defTabSz="62230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p. </a:t>
          </a:r>
          <a:r>
            <a:rPr lang="fi-FI" sz="800" b="0" i="0" kern="1200"/>
            <a:t>040 318 5926</a:t>
          </a:r>
          <a:endParaRPr lang="fi-FI" sz="8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ts val="0"/>
            </a:spcAft>
            <a:buNone/>
          </a:pPr>
          <a:endParaRPr lang="fi-FI" sz="8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Psyykkisen ja sosiaalisen hyvinvoinnin tuki</a:t>
          </a:r>
        </a:p>
        <a:p>
          <a:pPr marL="0" lvl="0" indent="0" algn="ctr" defTabSz="62230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Opiskelun tukitoimet</a:t>
          </a:r>
          <a:endParaRPr lang="fi-FI" sz="800" kern="1200">
            <a:solidFill>
              <a:sysClr val="window" lastClr="FFFFFF"/>
            </a:solidFill>
            <a:latin typeface="Calibri" panose="020F0502020204030204"/>
            <a:ea typeface="+mn-ea"/>
            <a:cs typeface="+mn-cs"/>
          </a:endParaRPr>
        </a:p>
      </dsp:txBody>
      <dsp:txXfrm>
        <a:off x="1599178" y="3164992"/>
        <a:ext cx="1267894" cy="1188957"/>
      </dsp:txXfrm>
    </dsp:sp>
    <dsp:sp modelId="{41FD9A90-0860-41A1-828F-7B2129239B09}">
      <dsp:nvSpPr>
        <dsp:cNvPr id="0" name=""/>
        <dsp:cNvSpPr/>
      </dsp:nvSpPr>
      <dsp:spPr>
        <a:xfrm rot="5304988" flipH="1">
          <a:off x="2379126" y="2403157"/>
          <a:ext cx="7245" cy="19746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i-FI" sz="800" kern="1200">
            <a:solidFill>
              <a:sysClr val="window" lastClr="FFFFFF"/>
            </a:solidFill>
            <a:latin typeface="Calibri" panose="020F0502020204030204"/>
            <a:ea typeface="+mn-ea"/>
            <a:cs typeface="+mn-cs"/>
          </a:endParaRPr>
        </a:p>
      </dsp:txBody>
      <dsp:txXfrm>
        <a:off x="2380243" y="2443737"/>
        <a:ext cx="5072" cy="118480"/>
      </dsp:txXfrm>
    </dsp:sp>
    <dsp:sp modelId="{8A4275F7-C9EB-4AC5-80F2-D1C0DEB82E6B}">
      <dsp:nvSpPr>
        <dsp:cNvPr id="0" name=""/>
        <dsp:cNvSpPr/>
      </dsp:nvSpPr>
      <dsp:spPr>
        <a:xfrm>
          <a:off x="1499923" y="1370837"/>
          <a:ext cx="1558663" cy="1439977"/>
        </a:xfrm>
        <a:prstGeom prst="ellipse">
          <a:avLst/>
        </a:prstGeom>
        <a:solidFill>
          <a:srgbClr val="A5A5A5">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ts val="0"/>
            </a:spcAft>
            <a:buNone/>
          </a:pPr>
          <a:br>
            <a:rPr lang="fi-FI" sz="500" kern="1200">
              <a:solidFill>
                <a:sysClr val="window" lastClr="FFFFFF"/>
              </a:solidFill>
              <a:latin typeface="Calibri" panose="020F0502020204030204"/>
              <a:ea typeface="+mn-ea"/>
              <a:cs typeface="+mn-cs"/>
            </a:rPr>
          </a:br>
          <a:r>
            <a:rPr lang="fi-FI" sz="1400" kern="1200">
              <a:solidFill>
                <a:sysClr val="window" lastClr="FFFFFF"/>
              </a:solidFill>
              <a:latin typeface="Calibri" panose="020F0502020204030204"/>
              <a:ea typeface="+mn-ea"/>
              <a:cs typeface="+mn-cs"/>
            </a:rPr>
            <a:t>Lääkäri</a:t>
          </a:r>
          <a:endParaRPr lang="fi-FI" sz="800" kern="1200">
            <a:solidFill>
              <a:sysClr val="window" lastClr="FFFFFF"/>
            </a:solidFill>
            <a:latin typeface="Calibri" panose="020F0502020204030204"/>
            <a:ea typeface="+mn-ea"/>
            <a:cs typeface="+mn-cs"/>
          </a:endParaRPr>
        </a:p>
        <a:p>
          <a:pPr marL="0" lvl="0" indent="0" algn="ctr" defTabSz="22225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Nimi:</a:t>
          </a:r>
        </a:p>
        <a:p>
          <a:pPr marL="0" lvl="0" indent="0" algn="ctr" defTabSz="22225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p. </a:t>
          </a:r>
        </a:p>
        <a:p>
          <a:pPr marL="0" lvl="0" indent="0" algn="ctr" defTabSz="22225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2.vsk:n tyttöjen terveystarkastukset</a:t>
          </a:r>
        </a:p>
      </dsp:txBody>
      <dsp:txXfrm>
        <a:off x="1728184" y="1581717"/>
        <a:ext cx="1102141" cy="1018217"/>
      </dsp:txXfrm>
    </dsp:sp>
    <dsp:sp modelId="{F9972BC8-AE93-4FC7-BBDB-880D63B21CB2}">
      <dsp:nvSpPr>
        <dsp:cNvPr id="0" name=""/>
        <dsp:cNvSpPr/>
      </dsp:nvSpPr>
      <dsp:spPr>
        <a:xfrm rot="2343556">
          <a:off x="6531798" y="1773816"/>
          <a:ext cx="192607" cy="19746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i-FI" sz="800" kern="1200">
            <a:solidFill>
              <a:sysClr val="window" lastClr="FFFFFF"/>
            </a:solidFill>
            <a:latin typeface="Calibri" panose="020F0502020204030204"/>
            <a:ea typeface="+mn-ea"/>
            <a:cs typeface="+mn-cs"/>
          </a:endParaRPr>
        </a:p>
      </dsp:txBody>
      <dsp:txXfrm>
        <a:off x="6538255" y="1795105"/>
        <a:ext cx="134825" cy="118480"/>
      </dsp:txXfrm>
    </dsp:sp>
    <dsp:sp modelId="{0926320D-D0CD-49DD-B8A9-31EB1EBC8CCF}">
      <dsp:nvSpPr>
        <dsp:cNvPr id="0" name=""/>
        <dsp:cNvSpPr/>
      </dsp:nvSpPr>
      <dsp:spPr>
        <a:xfrm>
          <a:off x="367885" y="419100"/>
          <a:ext cx="1829262" cy="1725748"/>
        </a:xfrm>
        <a:prstGeom prst="ellipse">
          <a:avLst/>
        </a:prstGeom>
        <a:solidFill>
          <a:srgbClr val="A5A5A5">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ts val="0"/>
            </a:spcAft>
            <a:buNone/>
          </a:pPr>
          <a:br>
            <a:rPr lang="fi-FI" sz="500" kern="1200">
              <a:solidFill>
                <a:sysClr val="window" lastClr="FFFFFF"/>
              </a:solidFill>
              <a:latin typeface="Calibri" panose="020F0502020204030204"/>
              <a:ea typeface="+mn-ea"/>
              <a:cs typeface="+mn-cs"/>
            </a:rPr>
          </a:br>
          <a:r>
            <a:rPr lang="fi-FI" sz="1400" kern="1200">
              <a:solidFill>
                <a:sysClr val="window" lastClr="FFFFFF"/>
              </a:solidFill>
              <a:latin typeface="Calibri" panose="020F0502020204030204"/>
              <a:ea typeface="+mn-ea"/>
              <a:cs typeface="+mn-cs"/>
            </a:rPr>
            <a:t>Terveyden-hoitaja</a:t>
          </a:r>
        </a:p>
        <a:p>
          <a:pPr marL="0" lvl="0" indent="0" algn="ctr" defTabSz="22225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Nimi: Aino Kurkela</a:t>
          </a:r>
        </a:p>
        <a:p>
          <a:pPr marL="0" lvl="0" indent="0" algn="ctr" defTabSz="222250">
            <a:lnSpc>
              <a:spcPct val="90000"/>
            </a:lnSpc>
            <a:spcBef>
              <a:spcPct val="0"/>
            </a:spcBef>
            <a:spcAft>
              <a:spcPts val="0"/>
            </a:spcAft>
            <a:buNone/>
          </a:pPr>
          <a:r>
            <a:rPr lang="fi-FI" sz="800" kern="1200">
              <a:solidFill>
                <a:sysClr val="window" lastClr="FFFFFF"/>
              </a:solidFill>
              <a:latin typeface="Calibri" panose="020F0502020204030204"/>
              <a:ea typeface="+mn-ea"/>
              <a:cs typeface="+mn-cs"/>
            </a:rPr>
            <a:t>p. </a:t>
          </a:r>
          <a:r>
            <a:rPr lang="fi-FI" sz="800" b="0" i="0" kern="1200"/>
            <a:t>040 318 5196</a:t>
          </a:r>
          <a:endParaRPr lang="fi-FI" sz="800" kern="1200">
            <a:solidFill>
              <a:sysClr val="window" lastClr="FFFFFF"/>
            </a:solidFill>
            <a:latin typeface="Calibri" panose="020F0502020204030204"/>
            <a:ea typeface="+mn-ea"/>
            <a:cs typeface="+mn-cs"/>
          </a:endParaRPr>
        </a:p>
        <a:p>
          <a:pPr marL="0" lvl="0" indent="0" algn="ctr" defTabSz="222250">
            <a:lnSpc>
              <a:spcPct val="90000"/>
            </a:lnSpc>
            <a:spcBef>
              <a:spcPct val="0"/>
            </a:spcBef>
            <a:spcAft>
              <a:spcPts val="0"/>
            </a:spcAft>
            <a:buNone/>
          </a:pPr>
          <a:endParaRPr lang="fi-FI" sz="800" kern="1200">
            <a:solidFill>
              <a:sysClr val="window" lastClr="FFFFFF"/>
            </a:solidFill>
            <a:latin typeface="Calibri" panose="020F0502020204030204"/>
            <a:ea typeface="+mn-ea"/>
            <a:cs typeface="+mn-cs"/>
          </a:endParaRPr>
        </a:p>
        <a:p>
          <a:pPr marL="0" lvl="0" indent="0" algn="ctr" defTabSz="22225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Fyysisen hyvinvoinnin tuki</a:t>
          </a:r>
        </a:p>
        <a:p>
          <a:pPr marL="0" lvl="0" indent="0" algn="ctr" defTabSz="22225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Terveystarkastukset ja terveysneuvonta</a:t>
          </a:r>
        </a:p>
        <a:p>
          <a:pPr marL="0" lvl="0" indent="0" algn="ctr" defTabSz="222250">
            <a:lnSpc>
              <a:spcPct val="90000"/>
            </a:lnSpc>
            <a:spcBef>
              <a:spcPct val="0"/>
            </a:spcBef>
            <a:spcAft>
              <a:spcPts val="0"/>
            </a:spcAft>
            <a:buNone/>
          </a:pPr>
          <a:r>
            <a:rPr lang="fi-FI" sz="800" kern="1200">
              <a:solidFill>
                <a:sysClr val="windowText" lastClr="000000"/>
              </a:solidFill>
              <a:latin typeface="Calibri" panose="020F0502020204030204"/>
              <a:ea typeface="+mn-ea"/>
              <a:cs typeface="+mn-cs"/>
            </a:rPr>
            <a:t>Opiskelun tukitoimet</a:t>
          </a:r>
          <a:endParaRPr lang="fi-FI" sz="800" kern="1200">
            <a:solidFill>
              <a:sysClr val="window" lastClr="FFFFFF"/>
            </a:solidFill>
            <a:latin typeface="Calibri" panose="020F0502020204030204"/>
            <a:ea typeface="+mn-ea"/>
            <a:cs typeface="+mn-cs"/>
          </a:endParaRPr>
        </a:p>
      </dsp:txBody>
      <dsp:txXfrm>
        <a:off x="635774" y="671830"/>
        <a:ext cx="1293484" cy="1220288"/>
      </dsp:txXfrm>
    </dsp:sp>
    <dsp:sp modelId="{F22E3525-9A02-44CC-AB83-96C6AEC8854C}">
      <dsp:nvSpPr>
        <dsp:cNvPr id="0" name=""/>
        <dsp:cNvSpPr/>
      </dsp:nvSpPr>
      <dsp:spPr>
        <a:xfrm rot="2140628">
          <a:off x="-134448" y="2247795"/>
          <a:ext cx="17768234" cy="19746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i-FI" sz="800" kern="1200">
            <a:solidFill>
              <a:sysClr val="window" lastClr="FFFFFF"/>
            </a:solidFill>
            <a:latin typeface="Calibri" panose="020F0502020204030204"/>
            <a:ea typeface="+mn-ea"/>
            <a:cs typeface="+mn-cs"/>
          </a:endParaRPr>
        </a:p>
      </dsp:txBody>
      <dsp:txXfrm>
        <a:off x="-128889" y="2270014"/>
        <a:ext cx="17708994" cy="118480"/>
      </dsp:txXfrm>
    </dsp:sp>
    <dsp:sp modelId="{BFA35C1C-98CB-4DE8-94BD-CB730022F35D}">
      <dsp:nvSpPr>
        <dsp:cNvPr id="0" name=""/>
        <dsp:cNvSpPr/>
      </dsp:nvSpPr>
      <dsp:spPr>
        <a:xfrm>
          <a:off x="3289684" y="2623729"/>
          <a:ext cx="824939" cy="790934"/>
        </a:xfrm>
        <a:prstGeom prst="ellipse">
          <a:avLst/>
        </a:prstGeom>
        <a:solidFill>
          <a:srgbClr val="ED7D31">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panose="020F0502020204030204"/>
              <a:ea typeface="+mn-ea"/>
              <a:cs typeface="+mn-cs"/>
            </a:rPr>
            <a:t>Ystävät</a:t>
          </a:r>
        </a:p>
      </dsp:txBody>
      <dsp:txXfrm>
        <a:off x="3410494" y="2739559"/>
        <a:ext cx="583319" cy="559274"/>
      </dsp:txXfrm>
    </dsp:sp>
    <dsp:sp modelId="{9D623209-3B0D-4CCE-87FF-9D4982DE7411}">
      <dsp:nvSpPr>
        <dsp:cNvPr id="0" name=""/>
        <dsp:cNvSpPr/>
      </dsp:nvSpPr>
      <dsp:spPr>
        <a:xfrm rot="112794">
          <a:off x="1638476" y="2885528"/>
          <a:ext cx="4605731" cy="19746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i-FI" sz="800" kern="1200">
            <a:solidFill>
              <a:sysClr val="window" lastClr="FFFFFF"/>
            </a:solidFill>
            <a:latin typeface="Calibri" panose="020F0502020204030204"/>
            <a:ea typeface="+mn-ea"/>
            <a:cs typeface="+mn-cs"/>
          </a:endParaRPr>
        </a:p>
      </dsp:txBody>
      <dsp:txXfrm>
        <a:off x="1638492" y="2924050"/>
        <a:ext cx="4546491" cy="118480"/>
      </dsp:txXfrm>
    </dsp:sp>
    <dsp:sp modelId="{CAA023CE-51F8-48C3-97AF-A6A7F37840D6}">
      <dsp:nvSpPr>
        <dsp:cNvPr id="0" name=""/>
        <dsp:cNvSpPr/>
      </dsp:nvSpPr>
      <dsp:spPr>
        <a:xfrm>
          <a:off x="3718109" y="1509344"/>
          <a:ext cx="738363" cy="741762"/>
        </a:xfrm>
        <a:prstGeom prst="ellipse">
          <a:avLst/>
        </a:prstGeom>
        <a:solidFill>
          <a:srgbClr val="ED7D31">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panose="020F0502020204030204"/>
              <a:ea typeface="+mn-ea"/>
              <a:cs typeface="+mn-cs"/>
            </a:rPr>
            <a:t>Perhe</a:t>
          </a:r>
        </a:p>
      </dsp:txBody>
      <dsp:txXfrm>
        <a:off x="3826240" y="1617973"/>
        <a:ext cx="522101" cy="524504"/>
      </dsp:txXfrm>
    </dsp:sp>
    <dsp:sp modelId="{E568B2B1-7717-4E19-B5DE-3EDE466AB0EB}">
      <dsp:nvSpPr>
        <dsp:cNvPr id="0" name=""/>
        <dsp:cNvSpPr/>
      </dsp:nvSpPr>
      <dsp:spPr>
        <a:xfrm rot="5237679">
          <a:off x="2979620" y="2448955"/>
          <a:ext cx="3286865" cy="19746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i-FI" sz="800" kern="1200">
            <a:solidFill>
              <a:sysClr val="window" lastClr="FFFFFF"/>
            </a:solidFill>
            <a:latin typeface="Calibri" panose="020F0502020204030204"/>
            <a:ea typeface="+mn-ea"/>
            <a:cs typeface="+mn-cs"/>
          </a:endParaRPr>
        </a:p>
      </dsp:txBody>
      <dsp:txXfrm>
        <a:off x="3007842" y="2458862"/>
        <a:ext cx="3227625" cy="118480"/>
      </dsp:txXfrm>
    </dsp:sp>
    <dsp:sp modelId="{C85DB916-6AAB-4BC1-BC7F-D63B8C005984}">
      <dsp:nvSpPr>
        <dsp:cNvPr id="0" name=""/>
        <dsp:cNvSpPr/>
      </dsp:nvSpPr>
      <dsp:spPr>
        <a:xfrm>
          <a:off x="4728856" y="1601779"/>
          <a:ext cx="1164591" cy="1171601"/>
        </a:xfrm>
        <a:prstGeom prst="ellipse">
          <a:avLst/>
        </a:prstGeom>
        <a:solidFill>
          <a:srgbClr val="ED7D31">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fi-FI" sz="1400" kern="1200">
              <a:solidFill>
                <a:sysClr val="window" lastClr="FFFFFF"/>
              </a:solidFill>
              <a:latin typeface="Calibri" panose="020F0502020204030204"/>
              <a:ea typeface="+mn-ea"/>
              <a:cs typeface="+mn-cs"/>
            </a:rPr>
            <a:t>Opiskelu-kaverit</a:t>
          </a:r>
        </a:p>
      </dsp:txBody>
      <dsp:txXfrm>
        <a:off x="4899406" y="1773356"/>
        <a:ext cx="823491" cy="828447"/>
      </dsp:txXfrm>
    </dsp:sp>
    <dsp:sp modelId="{43D5B76C-17C3-4F3A-846C-0F66D4B2B6B5}">
      <dsp:nvSpPr>
        <dsp:cNvPr id="0" name=""/>
        <dsp:cNvSpPr/>
      </dsp:nvSpPr>
      <dsp:spPr>
        <a:xfrm rot="17134579">
          <a:off x="-1466555" y="2026242"/>
          <a:ext cx="11881462" cy="197468"/>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i-FI" sz="800" kern="1200">
            <a:solidFill>
              <a:sysClr val="window" lastClr="FFFFFF"/>
            </a:solidFill>
            <a:latin typeface="Calibri" panose="020F0502020204030204"/>
            <a:ea typeface="+mn-ea"/>
            <a:cs typeface="+mn-cs"/>
          </a:endParaRPr>
        </a:p>
      </dsp:txBody>
      <dsp:txXfrm rot="10800000">
        <a:off x="-1444889" y="2094268"/>
        <a:ext cx="11822222" cy="118480"/>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2016-04-19T00:00:00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98B883B67D4012448B63365F126AFD5B" ma:contentTypeVersion="16" ma:contentTypeDescription="Luo uusi asiakirja." ma:contentTypeScope="" ma:versionID="d2fe9cd3f75ba67ba4a975a565beba2d">
  <xsd:schema xmlns:xsd="http://www.w3.org/2001/XMLSchema" xmlns:xs="http://www.w3.org/2001/XMLSchema" xmlns:p="http://schemas.microsoft.com/office/2006/metadata/properties" xmlns:ns1="http://schemas.microsoft.com/sharepoint/v3" xmlns:ns2="207f3735-490f-40ac-bf00-296bbb17818d" xmlns:ns3="061290be-bdc9-4942-b375-032631cb37cc" targetNamespace="http://schemas.microsoft.com/office/2006/metadata/properties" ma:root="true" ma:fieldsID="454d86d1033131e95f076dc0c60fa5c2" ns1:_="" ns2:_="" ns3:_="">
    <xsd:import namespace="http://schemas.microsoft.com/sharepoint/v3"/>
    <xsd:import namespace="207f3735-490f-40ac-bf00-296bbb17818d"/>
    <xsd:import namespace="061290be-bdc9-4942-b375-032631cb37cc"/>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osoit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f3735-490f-40ac-bf00-296bbb17818d"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Jakamisvihjeen hajautus" ma:internalName="SharingHintHash" ma:readOnly="true">
      <xsd:simpleType>
        <xsd:restriction base="dms:Text"/>
      </xsd:simple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8" nillable="true" ma:displayName="Taxonomy Catch All Column" ma:hidden="true" ma:list="{079a5cf3-1ed0-4424-b856-b7d6bd832b34}" ma:internalName="TaxCatchAll" ma:showField="CatchAllData" ma:web="207f3735-490f-40ac-bf00-296bbb1781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1290be-bdc9-4942-b375-032631cb37c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b6f73edd-577a-44a5-983b-b6ef24e706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07f3735-490f-40ac-bf00-296bbb17818d">
      <UserInfo>
        <DisplayName>Torppa Titta</DisplayName>
        <AccountId>68</AccountId>
        <AccountType/>
      </UserInfo>
    </SharedWithUsers>
    <IMAddress xmlns="http://schemas.microsoft.com/sharepoint/v3" xsi:nil="true"/>
    <TaxCatchAll xmlns="207f3735-490f-40ac-bf00-296bbb17818d" xsi:nil="true"/>
    <lcf76f155ced4ddcb4097134ff3c332f xmlns="061290be-bdc9-4942-b375-032631cb37c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AB88A1-47F7-4455-A96F-2EDF08FA9EA8}">
  <ds:schemaRefs>
    <ds:schemaRef ds:uri="http://schemas.microsoft.com/sharepoint/v3/contenttype/forms"/>
  </ds:schemaRefs>
</ds:datastoreItem>
</file>

<file path=customXml/itemProps3.xml><?xml version="1.0" encoding="utf-8"?>
<ds:datastoreItem xmlns:ds="http://schemas.openxmlformats.org/officeDocument/2006/customXml" ds:itemID="{BDC9DA88-B9EA-4267-8F1E-C3DA50FE3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7f3735-490f-40ac-bf00-296bbb17818d"/>
    <ds:schemaRef ds:uri="061290be-bdc9-4942-b375-032631cb3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49A946-E222-4CCC-A3A7-9960CBB4E241}">
  <ds:schemaRefs>
    <ds:schemaRef ds:uri="http://schemas.microsoft.com/office/2006/metadata/properties"/>
    <ds:schemaRef ds:uri="http://schemas.microsoft.com/office/infopath/2007/PartnerControls"/>
    <ds:schemaRef ds:uri="207f3735-490f-40ac-bf00-296bbb17818d"/>
    <ds:schemaRef ds:uri="http://schemas.microsoft.com/sharepoint/v3"/>
    <ds:schemaRef ds:uri="061290be-bdc9-4942-b375-032631cb37cc"/>
  </ds:schemaRefs>
</ds:datastoreItem>
</file>

<file path=customXml/itemProps5.xml><?xml version="1.0" encoding="utf-8"?>
<ds:datastoreItem xmlns:ds="http://schemas.openxmlformats.org/officeDocument/2006/customXml" ds:itemID="{8EAFC10A-4330-412E-9C0B-D277A3D230C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OULUN LYSEON LUKION OHJAUSSUUNNITELMA</dc:title>
  <dc:subject>2020-2021</dc:subject>
  <dc:creator>Rautalin Tiina</dc:creator>
  <keywords/>
  <dc:description/>
  <lastModifiedBy>Korteniemi Anni</lastModifiedBy>
  <revision>29</revision>
  <lastPrinted>2019-06-05T09:03:00.0000000Z</lastPrinted>
  <dcterms:created xsi:type="dcterms:W3CDTF">2024-08-19T11:11:00.0000000Z</dcterms:created>
  <dcterms:modified xsi:type="dcterms:W3CDTF">2025-09-25T11:20:43.0942067Z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0x01010098B883B67D4012448B63365F126AFD5B</vt:lpwstr>
  </property>
  <property fmtid="{D5CDD505-2E9C-101B-9397-08002B2CF9AE}" pid="3" name="MSIP_Label_e7f2b28d-54cf-44b6-aad9-6a2b7fb652a6_Enabled">
    <vt:lpwstr>true</vt:lpwstr>
  </property>
  <property fmtid="{D5CDD505-2E9C-101B-9397-08002B2CF9AE}" pid="4" name="MSIP_Label_e7f2b28d-54cf-44b6-aad9-6a2b7fb652a6_SiteId">
    <vt:lpwstr>5cc89a67-fa29-4356-af5d-f436abc7c21b</vt:lpwstr>
  </property>
  <property fmtid="{D5CDD505-2E9C-101B-9397-08002B2CF9AE}" pid="5" name="MSIP_Label_e7f2b28d-54cf-44b6-aad9-6a2b7fb652a6_Owner">
    <vt:lpwstr>tiina.rautalin@ouka.fi</vt:lpwstr>
  </property>
  <property fmtid="{D5CDD505-2E9C-101B-9397-08002B2CF9AE}" pid="6" name="MSIP_Label_e7f2b28d-54cf-44b6-aad9-6a2b7fb652a6_SetDate">
    <vt:lpwstr>2021-11-10T12:56:03Z</vt:lpwstr>
  </property>
  <property fmtid="{D5CDD505-2E9C-101B-9397-08002B2CF9AE}" pid="7" name="MSIP_Label_e7f2b28d-54cf-44b6-aad9-6a2b7fb652a6_Name">
    <vt:lpwstr>e7f2b28d-54cf-44b6-aad9-6a2b7fb652a6</vt:lpwstr>
  </property>
  <property fmtid="{D5CDD505-2E9C-101B-9397-08002B2CF9AE}" pid="8" name="MSIP_Label_e7f2b28d-54cf-44b6-aad9-6a2b7fb652a6_Application">
    <vt:lpwstr>Microsoft Azure Information Protection</vt:lpwstr>
  </property>
  <property fmtid="{D5CDD505-2E9C-101B-9397-08002B2CF9AE}" pid="9" name="MSIP_Label_e7f2b28d-54cf-44b6-aad9-6a2b7fb652a6_ActionId">
    <vt:lpwstr>6202017b-d56d-4129-a8e0-7b6388115ada</vt:lpwstr>
  </property>
  <property fmtid="{D5CDD505-2E9C-101B-9397-08002B2CF9AE}" pid="10" name="MSIP_Label_e7f2b28d-54cf-44b6-aad9-6a2b7fb652a6_Parent">
    <vt:lpwstr>cb8ef749-f464-4495-9b41-5047bcb17145</vt:lpwstr>
  </property>
  <property fmtid="{D5CDD505-2E9C-101B-9397-08002B2CF9AE}" pid="11" name="MSIP_Label_e7f2b28d-54cf-44b6-aad9-6a2b7fb652a6_Extended_MSFT_Method">
    <vt:lpwstr>Automatic</vt:lpwstr>
  </property>
  <property fmtid="{D5CDD505-2E9C-101B-9397-08002B2CF9AE}" pid="12" name="MSIP_Label_e7f2b28d-54cf-44b6-aad9-6a2b7fb652a6_Method">
    <vt:lpwstr>Standard</vt:lpwstr>
  </property>
  <property fmtid="{D5CDD505-2E9C-101B-9397-08002B2CF9AE}" pid="13" name="MSIP_Label_e7f2b28d-54cf-44b6-aad9-6a2b7fb652a6_ContentBits">
    <vt:lpwstr>0</vt:lpwstr>
  </property>
  <property fmtid="{D5CDD505-2E9C-101B-9397-08002B2CF9AE}" pid="14" name="MediaServiceImageTags">
    <vt:lpwstr/>
  </property>
</Properties>
</file>