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3605" w14:textId="768909C6" w:rsidR="0057760F" w:rsidRDefault="00FC6C37">
      <w:r>
        <w:t>Tässä on taulukko, joka sisältää tiedot Oulun Valistustalorahaston apurahoista vuodelle 2026</w:t>
      </w:r>
      <w:r w:rsidR="0030666F">
        <w:t>:</w:t>
      </w:r>
    </w:p>
    <w:tbl>
      <w:tblPr>
        <w:tblW w:w="5000" w:type="pct"/>
        <w:tblCellSpacing w:w="15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5549"/>
        <w:gridCol w:w="1671"/>
      </w:tblGrid>
      <w:tr w:rsidR="00A72A91" w14:paraId="38A31FED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5C4194" w14:textId="77777777" w:rsidR="00A72A91" w:rsidRDefault="00A72A91">
            <w:pPr>
              <w:rPr>
                <w:lang w:eastAsia="fi-FI"/>
              </w:rPr>
            </w:pPr>
            <w:r>
              <w:rPr>
                <w:b/>
                <w:bCs/>
              </w:rPr>
              <w:t>Hakija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4CB370" w14:textId="77777777" w:rsidR="00A72A91" w:rsidRDefault="00A72A91">
            <w:r>
              <w:rPr>
                <w:b/>
                <w:bCs/>
              </w:rPr>
              <w:t>Käyttötarkoitus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8CC660" w14:textId="77777777" w:rsidR="00A72A91" w:rsidRDefault="00A72A91">
            <w:pPr>
              <w:jc w:val="center"/>
            </w:pPr>
            <w:r>
              <w:rPr>
                <w:b/>
                <w:bCs/>
              </w:rPr>
              <w:t>Myönnettävä avustus €</w:t>
            </w:r>
          </w:p>
        </w:tc>
      </w:tr>
      <w:tr w:rsidR="00A72A91" w14:paraId="23A0A9F8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0C92C6" w14:textId="77777777" w:rsidR="00A72A91" w:rsidRDefault="00A72A91">
            <w:r>
              <w:t>Anna Murtola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67A14E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3EBFA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0710C6A1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A541E5" w14:textId="77777777" w:rsidR="00A72A91" w:rsidRDefault="00A72A91">
            <w:r>
              <w:t>Annariika Ruottinen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DDCDE1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2FE27E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377C9D13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0D393" w14:textId="77777777" w:rsidR="00A72A91" w:rsidRDefault="00A72A91">
            <w:r>
              <w:t>Eija Hirvonen,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E17403" w14:textId="77777777" w:rsidR="00A72A91" w:rsidRDefault="00A72A91">
            <w:r>
              <w:t>Taiteelliseen työskentelyyn ja matkakuluihin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2C671C" w14:textId="77777777" w:rsidR="00A72A91" w:rsidRDefault="00A72A91">
            <w:pPr>
              <w:jc w:val="center"/>
            </w:pPr>
            <w:r>
              <w:t>4000 €</w:t>
            </w:r>
          </w:p>
        </w:tc>
      </w:tr>
      <w:tr w:rsidR="00A72A91" w14:paraId="552B5CE0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2BE24" w14:textId="77777777" w:rsidR="00A72A91" w:rsidRDefault="00A72A91">
            <w:r>
              <w:t>Einari Paakkanen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65358E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4778E" w14:textId="77777777" w:rsidR="00A72A91" w:rsidRDefault="00A72A91">
            <w:pPr>
              <w:jc w:val="center"/>
            </w:pPr>
            <w:r>
              <w:t>4000 €</w:t>
            </w:r>
          </w:p>
        </w:tc>
      </w:tr>
      <w:tr w:rsidR="00A72A91" w14:paraId="3ED28AC5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6D27D" w14:textId="77777777" w:rsidR="00A72A91" w:rsidRDefault="00A72A91">
            <w:r>
              <w:t>Essi Kummu,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1612CC" w14:textId="77777777" w:rsidR="00A72A91" w:rsidRDefault="00A72A91">
            <w:r>
              <w:t>Lukuteatterikonsertti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C1305" w14:textId="77777777" w:rsidR="00A72A91" w:rsidRDefault="00A72A91">
            <w:pPr>
              <w:jc w:val="center"/>
            </w:pPr>
            <w:r>
              <w:t>8000 €</w:t>
            </w:r>
          </w:p>
        </w:tc>
      </w:tr>
      <w:tr w:rsidR="00A72A91" w14:paraId="43C482BE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228D3F" w14:textId="77777777" w:rsidR="00A72A91" w:rsidRDefault="00A72A91">
            <w:r>
              <w:t>Hanna Holopainen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917004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834A42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7F017427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898C6" w14:textId="77777777" w:rsidR="00A72A91" w:rsidRDefault="00A72A91">
            <w:r>
              <w:t>Hanna Moisala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69D764" w14:textId="77777777" w:rsidR="00A72A91" w:rsidRDefault="00A72A91">
            <w:r>
              <w:t>Taiteelliseen työskentelyyn ja matkakuluihin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791402" w14:textId="77777777" w:rsidR="00A72A91" w:rsidRDefault="00A72A91">
            <w:pPr>
              <w:jc w:val="center"/>
            </w:pPr>
            <w:r>
              <w:t>7900 €</w:t>
            </w:r>
          </w:p>
        </w:tc>
      </w:tr>
      <w:tr w:rsidR="00A72A91" w14:paraId="41F808F6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1FDCA" w14:textId="77777777" w:rsidR="00A72A91" w:rsidRDefault="00A72A91">
            <w:r>
              <w:t>Heidi Kesti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0237E1" w14:textId="77777777" w:rsidR="00A72A91" w:rsidRDefault="00A72A91">
            <w:r>
              <w:t>Taiteelliseen työskentelyyn, materiaalikuluihin ja matka- ja kuljetuskustannuksiin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67234" w14:textId="77777777" w:rsidR="00A72A91" w:rsidRDefault="00A72A91">
            <w:pPr>
              <w:jc w:val="center"/>
            </w:pPr>
            <w:r>
              <w:t>4500 €</w:t>
            </w:r>
          </w:p>
        </w:tc>
      </w:tr>
      <w:tr w:rsidR="00A72A91" w14:paraId="0844CAF5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C9790" w14:textId="77777777" w:rsidR="00A72A91" w:rsidRDefault="00A72A91">
            <w:r>
              <w:t>Ilona Jäntti,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CF531E" w14:textId="77777777" w:rsidR="00A72A91" w:rsidRDefault="00A72A91">
            <w:r>
              <w:t>Kahden ulkona toteutettavan tilalähtöisen nykysirkusteoksen tuomiseen Ouluun kesällä 2026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B47DA3" w14:textId="77777777" w:rsidR="00A72A91" w:rsidRDefault="00A72A91">
            <w:pPr>
              <w:jc w:val="center"/>
            </w:pPr>
            <w:r>
              <w:t>4000 €</w:t>
            </w:r>
          </w:p>
        </w:tc>
      </w:tr>
      <w:tr w:rsidR="00A72A91" w14:paraId="278BB199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ACC54" w14:textId="77777777" w:rsidR="00A72A91" w:rsidRDefault="00A72A91">
            <w:r>
              <w:t>Jenni Räinä,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ED9C9D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E14AC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26ED8EA7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90D61" w14:textId="77777777" w:rsidR="00A72A91" w:rsidRDefault="00A72A91">
            <w:r>
              <w:t>Jouni Järvenpää,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31111" w14:textId="77777777" w:rsidR="00A72A91" w:rsidRDefault="00A72A91">
            <w:r>
              <w:t>Ttanssiteoksen Chasing Butterflies in Unequal Time tuomiseen Ouluun vierailulle.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E26FF3" w14:textId="77777777" w:rsidR="00A72A91" w:rsidRDefault="00A72A91">
            <w:pPr>
              <w:jc w:val="center"/>
            </w:pPr>
            <w:r>
              <w:t>5000 €</w:t>
            </w:r>
          </w:p>
        </w:tc>
      </w:tr>
      <w:tr w:rsidR="00A72A91" w14:paraId="4A5EF4D2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67131" w14:textId="77777777" w:rsidR="00A72A91" w:rsidRDefault="00A72A91">
            <w:r>
              <w:t>Kati Leinonen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B11414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5C34B5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4C007C62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E2F9E0" w14:textId="77777777" w:rsidR="00A72A91" w:rsidRDefault="00A72A91">
            <w:r>
              <w:t>Lauri Marjakangas,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98DB32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1DD852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7C125344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B09717" w14:textId="77777777" w:rsidR="00A72A91" w:rsidRDefault="00A72A91">
            <w:r>
              <w:t>Liisa Heikkinen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A11EE1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2A6931" w14:textId="77777777" w:rsidR="00A72A91" w:rsidRDefault="00A72A91">
            <w:pPr>
              <w:jc w:val="center"/>
            </w:pPr>
            <w:r>
              <w:t>4000 €</w:t>
            </w:r>
          </w:p>
        </w:tc>
      </w:tr>
      <w:tr w:rsidR="00A72A91" w14:paraId="16A994E1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114911" w14:textId="77777777" w:rsidR="00A72A91" w:rsidRDefault="00A72A91">
            <w:r>
              <w:t>Moosa Myllykangas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2D0AA3" w14:textId="77777777" w:rsidR="00A72A91" w:rsidRDefault="00A72A91">
            <w:r>
              <w:t>Taidenäyttelyn kuluihin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FDD38D" w14:textId="77777777" w:rsidR="00A72A91" w:rsidRDefault="00A72A91">
            <w:pPr>
              <w:jc w:val="center"/>
            </w:pPr>
            <w:r>
              <w:t>5000 €</w:t>
            </w:r>
          </w:p>
        </w:tc>
      </w:tr>
      <w:tr w:rsidR="00A72A91" w14:paraId="1C7213D3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12840" w14:textId="77777777" w:rsidR="00A72A91" w:rsidRDefault="00A72A91">
            <w:r>
              <w:t>Niina Aho,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1CEAE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2C23A" w14:textId="77777777" w:rsidR="00A72A91" w:rsidRDefault="00A72A91">
            <w:pPr>
              <w:jc w:val="center"/>
            </w:pPr>
            <w:r>
              <w:t>4000 €</w:t>
            </w:r>
          </w:p>
        </w:tc>
      </w:tr>
      <w:tr w:rsidR="00A72A91" w14:paraId="4A0B7A5A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F3694" w14:textId="77777777" w:rsidR="00A72A91" w:rsidRDefault="00A72A91">
            <w:r>
              <w:lastRenderedPageBreak/>
              <w:t>Pasi Räbinä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8DBD0F" w14:textId="77777777" w:rsidR="00A72A91" w:rsidRDefault="00A72A91">
            <w:r>
              <w:t>Ekologisten kangas- ja biomateriaalien kehittämiseen, suunnitteluun ja Viettelysten salonki- elämäntyönäyttelyn järjestämiseen.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9AB481" w14:textId="77777777" w:rsidR="00A72A91" w:rsidRDefault="00A72A91">
            <w:pPr>
              <w:jc w:val="center"/>
            </w:pPr>
            <w:r>
              <w:t>6250 €</w:t>
            </w:r>
          </w:p>
        </w:tc>
      </w:tr>
      <w:tr w:rsidR="00A72A91" w14:paraId="4A315E00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19F18" w14:textId="77777777" w:rsidR="00A72A91" w:rsidRDefault="00A72A91">
            <w:r>
              <w:t>Petri Laukka,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13D32" w14:textId="77777777" w:rsidR="00A72A91" w:rsidRDefault="00A72A91">
            <w:r>
              <w:t>Musiikkinäytelmän valmisteluun ja toteutukseen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35B36D" w14:textId="77777777" w:rsidR="00A72A91" w:rsidRDefault="00A72A91">
            <w:pPr>
              <w:jc w:val="center"/>
            </w:pPr>
            <w:r>
              <w:t>11350 €</w:t>
            </w:r>
          </w:p>
        </w:tc>
      </w:tr>
      <w:tr w:rsidR="00A72A91" w14:paraId="3471532B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FF426" w14:textId="77777777" w:rsidR="00A72A91" w:rsidRDefault="00A72A91">
            <w:r>
              <w:t>Sami Mustonen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640F4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6A0BE" w14:textId="77777777" w:rsidR="00A72A91" w:rsidRDefault="00A72A91">
            <w:pPr>
              <w:jc w:val="center"/>
            </w:pPr>
            <w:r>
              <w:t>12000 €</w:t>
            </w:r>
          </w:p>
        </w:tc>
      </w:tr>
      <w:tr w:rsidR="00A72A91" w14:paraId="248BE2C8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9070A9" w14:textId="77777777" w:rsidR="00A72A91" w:rsidRDefault="00A72A91">
            <w:r>
              <w:t>Sanna Rönnberg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3EEDA5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F9C4D" w14:textId="77777777" w:rsidR="00A72A91" w:rsidRDefault="00A72A91">
            <w:pPr>
              <w:jc w:val="center"/>
            </w:pPr>
            <w:r>
              <w:t>8000 €</w:t>
            </w:r>
          </w:p>
        </w:tc>
      </w:tr>
      <w:tr w:rsidR="00A72A91" w14:paraId="23704ABF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87DDF6" w14:textId="77777777" w:rsidR="00A72A91" w:rsidRDefault="00A72A91">
            <w:r>
              <w:t>Santeri Saari,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AEEE5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8BC0CE" w14:textId="77777777" w:rsidR="00A72A91" w:rsidRDefault="00A72A91">
            <w:pPr>
              <w:jc w:val="center"/>
            </w:pPr>
            <w:r>
              <w:t>4000 €</w:t>
            </w:r>
          </w:p>
        </w:tc>
      </w:tr>
      <w:tr w:rsidR="00A72A91" w14:paraId="14B0B9BF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045CC" w14:textId="77777777" w:rsidR="00A72A91" w:rsidRDefault="00A72A91">
            <w:r>
              <w:t>Silja Tuovinen, työryhmä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276BC" w14:textId="77777777" w:rsidR="00A72A91" w:rsidRDefault="00A72A91">
            <w:r>
              <w:t>Tanssielokuvateoksen Crevasse (suom. Railo) tuottamiseen.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1B2B0" w14:textId="77777777" w:rsidR="00A72A91" w:rsidRDefault="00A72A91">
            <w:pPr>
              <w:jc w:val="center"/>
            </w:pPr>
            <w:r>
              <w:t>5000 €</w:t>
            </w:r>
          </w:p>
        </w:tc>
      </w:tr>
      <w:tr w:rsidR="00A72A91" w14:paraId="2E4B5F28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D28384" w14:textId="77777777" w:rsidR="00A72A91" w:rsidRDefault="00A72A91">
            <w:r>
              <w:t>Sirkuskollektiivi Blind Gut ry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C4275" w14:textId="77777777" w:rsidR="00A72A91" w:rsidRDefault="00A72A91">
            <w:r>
              <w:t>Nykynarriesityksen Viihdy! Viihdy! Viihdy! tuotantokuluihin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5E64BC" w14:textId="77777777" w:rsidR="00A72A91" w:rsidRDefault="00A72A91">
            <w:pPr>
              <w:jc w:val="center"/>
            </w:pPr>
            <w:r>
              <w:t>8000 €</w:t>
            </w:r>
          </w:p>
        </w:tc>
      </w:tr>
      <w:tr w:rsidR="00A72A91" w14:paraId="171557FF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8E59B9" w14:textId="77777777" w:rsidR="00A72A91" w:rsidRDefault="00A72A91">
            <w:r>
              <w:t>TaikaBox ry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4E008" w14:textId="77777777" w:rsidR="00A72A91" w:rsidRDefault="00A72A91">
            <w:r>
              <w:t>A Song of Gravity esityksen aputyövoiman palkkaukseen, tilavuokraan sekä materiaali- ja laitekuluihin.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353DE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12F720E5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DD9E24" w14:textId="77777777" w:rsidR="00A72A91" w:rsidRDefault="00A72A91">
            <w:r>
              <w:t>Tommi Ylimäinen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89003" w14:textId="77777777" w:rsidR="00A72A91" w:rsidRDefault="00A72A91">
            <w:r>
              <w:t>Stand up -sooloesityksen kirjotus- ja työstämisprosessin kuluihin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89A120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3223A81A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5A39F" w14:textId="77777777" w:rsidR="00A72A91" w:rsidRDefault="00A72A91">
            <w:r>
              <w:t>Tuomas Niemelä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52C79B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C04BAA" w14:textId="77777777" w:rsidR="00A72A91" w:rsidRDefault="00A72A91">
            <w:pPr>
              <w:jc w:val="center"/>
            </w:pPr>
            <w:r>
              <w:t>4000 €</w:t>
            </w:r>
          </w:p>
        </w:tc>
      </w:tr>
      <w:tr w:rsidR="00A72A91" w14:paraId="4BE49FFD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4C44A" w14:textId="77777777" w:rsidR="00A72A91" w:rsidRDefault="00A72A91">
            <w:r>
              <w:t>Tuomo Heikkinen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1B125D" w14:textId="77777777" w:rsidR="00A72A91" w:rsidRDefault="00A72A91">
            <w:r>
              <w:t>Taiteelliseen työskentelyyn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C5E91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6531DFD6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DA9969" w14:textId="77777777" w:rsidR="00A72A91" w:rsidRDefault="00A72A91">
            <w:r>
              <w:t>Tuomo Kangasmaa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3C0539" w14:textId="77777777" w:rsidR="00A72A91" w:rsidRDefault="00A72A91">
            <w:r>
              <w:t>Videoteoksen valmistamiseen ja näyttelyn järjestämiseen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A11866" w14:textId="77777777" w:rsidR="00A72A91" w:rsidRDefault="00A72A91">
            <w:pPr>
              <w:jc w:val="center"/>
            </w:pPr>
            <w:r>
              <w:t>6000 €</w:t>
            </w:r>
          </w:p>
        </w:tc>
      </w:tr>
      <w:tr w:rsidR="00A72A91" w14:paraId="49B1AD02" w14:textId="77777777">
        <w:trPr>
          <w:tblCellSpacing w:w="15" w:type="dxa"/>
        </w:trPr>
        <w:tc>
          <w:tcPr>
            <w:tcW w:w="27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50C54" w14:textId="77777777" w:rsidR="00A72A91" w:rsidRDefault="00A72A91">
            <w:r>
              <w:t>Tuula Jeker</w:t>
            </w:r>
          </w:p>
        </w:tc>
        <w:tc>
          <w:tcPr>
            <w:tcW w:w="70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96C875" w14:textId="77777777" w:rsidR="00A72A91" w:rsidRDefault="00A72A91">
            <w:r>
              <w:t>Hupisaarille toteuttavan installaation toteutuskuluihin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51775" w14:textId="77777777" w:rsidR="00A72A91" w:rsidRDefault="00A72A91">
            <w:pPr>
              <w:jc w:val="center"/>
            </w:pPr>
            <w:r>
              <w:t>6000 €</w:t>
            </w:r>
          </w:p>
        </w:tc>
      </w:tr>
    </w:tbl>
    <w:p w14:paraId="068E9F27" w14:textId="77777777" w:rsidR="00610982" w:rsidRDefault="00610982" w:rsidP="00A72A91"/>
    <w:sectPr w:rsidR="00610982" w:rsidSect="00CA7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0F3B"/>
    <w:multiLevelType w:val="multilevel"/>
    <w:tmpl w:val="FD9A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F6873"/>
    <w:multiLevelType w:val="multilevel"/>
    <w:tmpl w:val="BA2C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516594">
    <w:abstractNumId w:val="0"/>
  </w:num>
  <w:num w:numId="2" w16cid:durableId="5343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E3"/>
    <w:rsid w:val="000916E3"/>
    <w:rsid w:val="000F5E61"/>
    <w:rsid w:val="00101702"/>
    <w:rsid w:val="001F53EE"/>
    <w:rsid w:val="0022122C"/>
    <w:rsid w:val="002A1EDD"/>
    <w:rsid w:val="0030666F"/>
    <w:rsid w:val="003C71E6"/>
    <w:rsid w:val="00447E55"/>
    <w:rsid w:val="0045719F"/>
    <w:rsid w:val="00536BA6"/>
    <w:rsid w:val="0057760F"/>
    <w:rsid w:val="00610982"/>
    <w:rsid w:val="00752E41"/>
    <w:rsid w:val="007E7D69"/>
    <w:rsid w:val="00843CA5"/>
    <w:rsid w:val="00863E95"/>
    <w:rsid w:val="008D3CC6"/>
    <w:rsid w:val="00900F9E"/>
    <w:rsid w:val="009633D1"/>
    <w:rsid w:val="00987F0D"/>
    <w:rsid w:val="00A72A91"/>
    <w:rsid w:val="00AC36FF"/>
    <w:rsid w:val="00AE254E"/>
    <w:rsid w:val="00B4267E"/>
    <w:rsid w:val="00B44805"/>
    <w:rsid w:val="00BB28CA"/>
    <w:rsid w:val="00C13738"/>
    <w:rsid w:val="00C308D5"/>
    <w:rsid w:val="00C44557"/>
    <w:rsid w:val="00CA7D53"/>
    <w:rsid w:val="00ED2C33"/>
    <w:rsid w:val="00FC6C37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15EB"/>
  <w15:chartTrackingRefBased/>
  <w15:docId w15:val="{4C380BEF-EA98-40FD-83E8-D76B0A84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2E41"/>
    <w:pPr>
      <w:spacing w:line="278" w:lineRule="auto"/>
    </w:pPr>
    <w:rPr>
      <w:rFonts w:ascii="Segoe UI" w:hAnsi="Segoe UI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52E41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52E41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1EDD"/>
    <w:pPr>
      <w:keepNext/>
      <w:keepLines/>
      <w:spacing w:before="160" w:after="80"/>
      <w:outlineLvl w:val="2"/>
    </w:pPr>
    <w:rPr>
      <w:rFonts w:eastAsiaTheme="majorEastAsia" w:cstheme="majorBidi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916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916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916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916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916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916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2E41"/>
    <w:rPr>
      <w:rFonts w:ascii="Segoe UI" w:eastAsiaTheme="majorEastAsia" w:hAnsi="Segoe UI" w:cstheme="majorBidi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752E41"/>
    <w:rPr>
      <w:rFonts w:ascii="Segoe UI" w:eastAsiaTheme="majorEastAsia" w:hAnsi="Segoe U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1EDD"/>
    <w:rPr>
      <w:rFonts w:ascii="Segoe UI" w:eastAsiaTheme="majorEastAsia" w:hAnsi="Segoe UI" w:cstheme="majorBidi"/>
      <w:sz w:val="24"/>
      <w:szCs w:val="28"/>
    </w:rPr>
  </w:style>
  <w:style w:type="paragraph" w:customStyle="1" w:styleId="Tyyli1">
    <w:name w:val="Tyyli1"/>
    <w:basedOn w:val="Otsikko1"/>
    <w:link w:val="Tyyli1Char"/>
    <w:qFormat/>
    <w:rsid w:val="00FF6806"/>
    <w:rPr>
      <w:color w:val="0F4761" w:themeColor="accent1" w:themeShade="BF"/>
      <w:sz w:val="32"/>
    </w:rPr>
  </w:style>
  <w:style w:type="character" w:customStyle="1" w:styleId="Tyyli1Char">
    <w:name w:val="Tyyli1 Char"/>
    <w:basedOn w:val="Otsikko1Char"/>
    <w:link w:val="Tyyli1"/>
    <w:rsid w:val="00FF6806"/>
    <w:rPr>
      <w:rFonts w:ascii="Segoe UI" w:eastAsiaTheme="majorEastAsia" w:hAnsi="Segoe UI" w:cstheme="majorBidi"/>
      <w:color w:val="0F4761" w:themeColor="accent1" w:themeShade="BF"/>
      <w:sz w:val="32"/>
      <w:szCs w:val="4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916E3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916E3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916E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916E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916E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916E3"/>
    <w:rPr>
      <w:rFonts w:eastAsiaTheme="majorEastAsia" w:cstheme="majorBidi"/>
      <w:color w:val="272727" w:themeColor="text1" w:themeTint="D8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091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9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916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91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9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916E3"/>
    <w:rPr>
      <w:rFonts w:ascii="Segoe UI" w:hAnsi="Segoe UI"/>
      <w:i/>
      <w:iCs/>
      <w:color w:val="404040" w:themeColor="text1" w:themeTint="B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0916E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916E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91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916E3"/>
    <w:rPr>
      <w:rFonts w:ascii="Segoe UI" w:hAnsi="Segoe UI"/>
      <w:i/>
      <w:iCs/>
      <w:color w:val="0F4761" w:themeColor="accent1" w:themeShade="BF"/>
      <w:sz w:val="24"/>
      <w:szCs w:val="24"/>
    </w:rPr>
  </w:style>
  <w:style w:type="character" w:styleId="Erottuvaviittaus">
    <w:name w:val="Intense Reference"/>
    <w:basedOn w:val="Kappaleenoletusfontti"/>
    <w:uiPriority w:val="32"/>
    <w:qFormat/>
    <w:rsid w:val="000916E3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Normaali"/>
    <w:uiPriority w:val="40"/>
    <w:qFormat/>
    <w:rsid w:val="00BB28C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kern w:val="0"/>
      <w:sz w:val="22"/>
      <w:szCs w:val="22"/>
      <w:lang w:eastAsia="fi-FI"/>
      <w14:ligatures w14:val="non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BB28CA"/>
    <w:pPr>
      <w:spacing w:after="0" w:line="240" w:lineRule="auto"/>
    </w:pPr>
    <w:rPr>
      <w:rFonts w:asciiTheme="minorHAnsi" w:eastAsiaTheme="minorEastAsia" w:hAnsiTheme="minorHAnsi" w:cs="Times New Roman"/>
      <w:kern w:val="0"/>
      <w:sz w:val="20"/>
      <w:szCs w:val="20"/>
      <w:lang w:eastAsia="fi-FI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BB28CA"/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styleId="Hienovarainenkorostus">
    <w:name w:val="Subtle Emphasis"/>
    <w:basedOn w:val="Kappaleenoletusfontti"/>
    <w:uiPriority w:val="19"/>
    <w:qFormat/>
    <w:rsid w:val="00BB28CA"/>
    <w:rPr>
      <w:i/>
      <w:iCs/>
    </w:rPr>
  </w:style>
  <w:style w:type="table" w:styleId="Vaaleavarjostus-korostus1">
    <w:name w:val="Light Shading Accent 1"/>
    <w:basedOn w:val="Normaalitaulukko"/>
    <w:uiPriority w:val="60"/>
    <w:rsid w:val="00BB28CA"/>
    <w:pPr>
      <w:spacing w:after="0" w:line="240" w:lineRule="auto"/>
    </w:pPr>
    <w:rPr>
      <w:rFonts w:eastAsiaTheme="minorEastAsia"/>
      <w:color w:val="0F4761" w:themeColor="accent1" w:themeShade="BF"/>
      <w:kern w:val="0"/>
      <w:lang w:eastAsia="fi-FI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ulukkoRuudukko">
    <w:name w:val="Table Grid"/>
    <w:basedOn w:val="Normaalitaulukko"/>
    <w:uiPriority w:val="39"/>
    <w:rsid w:val="0045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">
    <w:name w:val="Grid Table 4 - Accent 1"/>
    <w:basedOn w:val="Normaalitaulukko"/>
    <w:uiPriority w:val="49"/>
    <w:rsid w:val="00536BA6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7fb92b-69ef-4ee3-85b5-a26548c7c9ac}" enabled="1" method="Privileged" siteId="{5cc89a67-fa29-4356-af5d-f436abc7c2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241</Words>
  <Characters>2026</Characters>
  <Application>Microsoft Office Word</Application>
  <DocSecurity>0</DocSecurity>
  <Lines>126</Lines>
  <Paragraphs>119</Paragraphs>
  <ScaleCrop>false</ScaleCrop>
  <Company>Oulun Kaupunki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Harju-Könnö Heini</dc:creator>
  <cp:keywords/>
  <dc:description/>
  <cp:lastModifiedBy>Harju-Könnö Heini</cp:lastModifiedBy>
  <cp:revision>21</cp:revision>
  <dcterms:created xsi:type="dcterms:W3CDTF">2026-05-18T10:15:00Z</dcterms:created>
  <dcterms:modified xsi:type="dcterms:W3CDTF">2026-05-18T10:55:00Z</dcterms:modified>
</cp:coreProperties>
</file>