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9281" w14:textId="77777777" w:rsidR="00622457" w:rsidRDefault="00622457" w:rsidP="00B40A5C">
      <w:pPr>
        <w:pStyle w:val="Otsikko1"/>
      </w:pPr>
    </w:p>
    <w:p w14:paraId="3D0FF550" w14:textId="77777777" w:rsidR="00622457" w:rsidRDefault="00622457" w:rsidP="00B40A5C">
      <w:pPr>
        <w:pStyle w:val="Otsikko1"/>
      </w:pPr>
    </w:p>
    <w:p w14:paraId="2927B628" w14:textId="77777777" w:rsidR="00622457" w:rsidRDefault="00622457" w:rsidP="00B40A5C">
      <w:pPr>
        <w:pStyle w:val="Otsikko1"/>
      </w:pPr>
    </w:p>
    <w:p w14:paraId="5D7318A6" w14:textId="1E82589F" w:rsidR="00684F6F" w:rsidRPr="00622457" w:rsidRDefault="00B40A5C" w:rsidP="00622457">
      <w:pPr>
        <w:pStyle w:val="Otsikko1"/>
        <w:jc w:val="center"/>
        <w:rPr>
          <w:b/>
          <w:bCs/>
        </w:rPr>
      </w:pPr>
      <w:r w:rsidRPr="39ADFD48">
        <w:rPr>
          <w:b/>
          <w:bCs/>
        </w:rPr>
        <w:t>Hiukkavaaran yläkoulun valinnaisaineopas 202</w:t>
      </w:r>
      <w:r w:rsidR="1EC8D083" w:rsidRPr="39ADFD48">
        <w:rPr>
          <w:b/>
          <w:bCs/>
        </w:rPr>
        <w:t>4</w:t>
      </w:r>
    </w:p>
    <w:p w14:paraId="1D48EF68" w14:textId="121526E6" w:rsidR="00622457" w:rsidRDefault="00622457" w:rsidP="00622457"/>
    <w:p w14:paraId="3B3CB2D2" w14:textId="22A500A0" w:rsidR="00622457" w:rsidRDefault="00622457" w:rsidP="00622457"/>
    <w:p w14:paraId="2F15C7E7" w14:textId="71A2B139" w:rsidR="00622457" w:rsidRDefault="00622457" w:rsidP="00622457"/>
    <w:p w14:paraId="0975BC6A" w14:textId="04C9E6C8" w:rsidR="00622457" w:rsidRDefault="00622457" w:rsidP="00622457"/>
    <w:p w14:paraId="50A749F1" w14:textId="77777777" w:rsidR="00622457" w:rsidRPr="00622457" w:rsidRDefault="00622457" w:rsidP="00622457"/>
    <w:p w14:paraId="40526BEB" w14:textId="518C9CCA" w:rsidR="00B40A5C" w:rsidRDefault="00000EF5" w:rsidP="00B40A5C">
      <w:r>
        <w:rPr>
          <w:noProof/>
        </w:rPr>
        <w:drawing>
          <wp:inline distT="0" distB="0" distL="0" distR="0" wp14:anchorId="09C08FCB" wp14:editId="4D555F0C">
            <wp:extent cx="6120130" cy="4079875"/>
            <wp:effectExtent l="0" t="0" r="0" b="0"/>
            <wp:docPr id="1" name="Kuva 1" descr="Kuva, joka sisältää kohteen sisä-, seinä, työpöytä, huoneka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sisä-, seinä, työpöytä, huonekalu&#10;&#10;Kuvaus luotu automaattisesti"/>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14:paraId="697C9029" w14:textId="77777777" w:rsidR="00EC2C36" w:rsidRDefault="00EC2C36">
      <w:r>
        <w:br w:type="page"/>
      </w:r>
    </w:p>
    <w:p w14:paraId="1CCADFC0" w14:textId="071197D7" w:rsidR="00B40A5C" w:rsidRDefault="00B40A5C" w:rsidP="00B40A5C">
      <w:r>
        <w:lastRenderedPageBreak/>
        <w:t>Tässä oppaassa kerrotaan lyhyesti syventävien ja soveltavien valinnaisaineiden valintaprosessia sekä valinnaisaineiden tavoitteita ja sisältöjä. Kyseisten aineiden opettajat</w:t>
      </w:r>
      <w:r w:rsidR="00DD0471">
        <w:t xml:space="preserve"> ja </w:t>
      </w:r>
      <w:r w:rsidR="00A65AB3">
        <w:t>rehtori</w:t>
      </w:r>
      <w:r w:rsidR="00DD0471">
        <w:t xml:space="preserve"> antavat lisätietoja.</w:t>
      </w:r>
    </w:p>
    <w:p w14:paraId="1E9A99CC" w14:textId="75C4C22C" w:rsidR="00A65AB3" w:rsidRDefault="00B40A5C" w:rsidP="00B40A5C">
      <w:r>
        <w:t>Yläkoulun valinnaisaine saattaa vaikuttaa myös jatko-opintoihin hakeutumiseen. Peruskoulun päättötodistukse</w:t>
      </w:r>
      <w:r w:rsidR="00F744C5">
        <w:t>e</w:t>
      </w:r>
      <w:r>
        <w:t>n tulee 7. luokan arvosana käsityössä, kotitaloudessa</w:t>
      </w:r>
      <w:r w:rsidR="009B5A4F">
        <w:t>, musiikissa</w:t>
      </w:r>
      <w:r>
        <w:t xml:space="preserve"> ja kuvataiteessa, mikäli oppilas ei valitse näitä aineita valinnaisaineiksi. </w:t>
      </w:r>
    </w:p>
    <w:p w14:paraId="4243CF8F" w14:textId="77777777" w:rsidR="00EC2C36" w:rsidRDefault="00EC2C36" w:rsidP="00B40A5C"/>
    <w:p w14:paraId="1D6B704F" w14:textId="355C23B2" w:rsidR="00EC2C36" w:rsidRDefault="00EC2C36" w:rsidP="00EC2C36">
      <w:pPr>
        <w:pStyle w:val="Otsikko2"/>
        <w:rPr>
          <w:b/>
          <w:bCs/>
        </w:rPr>
      </w:pPr>
      <w:r w:rsidRPr="00EC2C36">
        <w:rPr>
          <w:b/>
          <w:bCs/>
        </w:rPr>
        <w:t>Arviointi</w:t>
      </w:r>
    </w:p>
    <w:p w14:paraId="2AD2356A" w14:textId="77777777" w:rsidR="00EC2C36" w:rsidRPr="00EC2C36" w:rsidRDefault="00EC2C36" w:rsidP="00EC2C36"/>
    <w:p w14:paraId="54F544BF" w14:textId="208B5C94" w:rsidR="00A65AB3" w:rsidRDefault="00A65AB3" w:rsidP="00B40A5C">
      <w:r>
        <w:t>Pakolliset taito- ja taideaineiden valinnat arvioidaan osana yhteisten taito- ja taideaineen arviointia, ja niistä ei tule erillistä arvosanaa todistukseen. Muista valinnaisainesta annetaan oma erillinen arvosana.</w:t>
      </w:r>
    </w:p>
    <w:p w14:paraId="56F0E4E2" w14:textId="0707ADD3" w:rsidR="00EC2C36" w:rsidRDefault="00A65AB3" w:rsidP="00B40A5C">
      <w:r>
        <w:t xml:space="preserve">Tällä hetkellä valinnaisten vieraiden kielten arvosanat lasketaan mukaan siihen keskiarvoon, jolla haetaan peruskoulun jälkeisiin koulutuksiin. Ranskan, saksan ja </w:t>
      </w:r>
      <w:r w:rsidR="001773B3">
        <w:t>espanjan</w:t>
      </w:r>
      <w:r>
        <w:t xml:space="preserve"> B2- oppimäärän kielissä arvosanan tilalle voidaan huoltajan kirjallisen pyynnön myötä vaihtaa päättöarvosanaksi "hyväksytty". </w:t>
      </w:r>
    </w:p>
    <w:p w14:paraId="16C05778" w14:textId="77777777" w:rsidR="00EC2C36" w:rsidRDefault="00EC2C36" w:rsidP="00B40A5C"/>
    <w:p w14:paraId="36AF372A" w14:textId="5D57DD80" w:rsidR="00EC2C36" w:rsidRDefault="00EC2C36" w:rsidP="00EC2C36">
      <w:pPr>
        <w:pStyle w:val="Otsikko2"/>
        <w:rPr>
          <w:b/>
          <w:bCs/>
        </w:rPr>
      </w:pPr>
      <w:r w:rsidRPr="00EC2C36">
        <w:rPr>
          <w:b/>
          <w:bCs/>
        </w:rPr>
        <w:t>Valinnaisaineen valinta</w:t>
      </w:r>
    </w:p>
    <w:p w14:paraId="0ED967F8" w14:textId="77777777" w:rsidR="00EC2C36" w:rsidRPr="00EC2C36" w:rsidRDefault="00EC2C36" w:rsidP="00EC2C36"/>
    <w:p w14:paraId="61EC0FAB" w14:textId="1698D640" w:rsidR="00DD0471" w:rsidRDefault="00B40A5C" w:rsidP="00B40A5C">
      <w:r>
        <w:t xml:space="preserve">Valinnaisaineen valinta tehdään kahdessa vaiheessa. Valinnaisaineiden valinta-ajankohta </w:t>
      </w:r>
      <w:r w:rsidR="009B5A4F">
        <w:t xml:space="preserve">on viikoilla </w:t>
      </w:r>
      <w:r w:rsidR="007C491F">
        <w:t>5</w:t>
      </w:r>
      <w:r w:rsidR="009B5A4F">
        <w:t xml:space="preserve"> ja </w:t>
      </w:r>
      <w:r w:rsidR="007C491F">
        <w:t>7</w:t>
      </w:r>
      <w:r>
        <w:t xml:space="preserve">. Valinnat tehdään oppilaan Wilma-tunnuksilla. </w:t>
      </w:r>
    </w:p>
    <w:p w14:paraId="79F61105" w14:textId="77777777" w:rsidR="00DD0471" w:rsidRDefault="00B40A5C" w:rsidP="00DD0471">
      <w:pPr>
        <w:pStyle w:val="Luettelokappale"/>
        <w:numPr>
          <w:ilvl w:val="0"/>
          <w:numId w:val="2"/>
        </w:numPr>
      </w:pPr>
      <w:r>
        <w:t xml:space="preserve">Oppilas valitsee aluksi </w:t>
      </w:r>
      <w:r w:rsidRPr="00DD0471">
        <w:rPr>
          <w:b/>
          <w:bCs/>
        </w:rPr>
        <w:t>yhden</w:t>
      </w:r>
      <w:r>
        <w:t xml:space="preserve"> taide- ja taitoaineen (ns. </w:t>
      </w:r>
      <w:proofErr w:type="spellStart"/>
      <w:r>
        <w:t>taitai</w:t>
      </w:r>
      <w:proofErr w:type="spellEnd"/>
      <w:r>
        <w:t xml:space="preserve">-aine). Tätä ainetta oppilas opiskelee sekä 8. että 9. luokalla. </w:t>
      </w:r>
    </w:p>
    <w:p w14:paraId="14DF6F7B" w14:textId="729F62DD" w:rsidR="00DD0471" w:rsidRDefault="00B40A5C" w:rsidP="00DD0471">
      <w:pPr>
        <w:pStyle w:val="Luettelokappale"/>
        <w:numPr>
          <w:ilvl w:val="0"/>
          <w:numId w:val="2"/>
        </w:numPr>
      </w:pPr>
      <w:r>
        <w:t xml:space="preserve">Toisessa vaiheessa oppilas valitsee </w:t>
      </w:r>
      <w:r w:rsidRPr="00DD0471">
        <w:rPr>
          <w:b/>
          <w:bCs/>
        </w:rPr>
        <w:t>yhden pitkän</w:t>
      </w:r>
      <w:r>
        <w:t xml:space="preserve"> ja </w:t>
      </w:r>
      <w:r w:rsidRPr="00DD0471">
        <w:rPr>
          <w:b/>
          <w:bCs/>
        </w:rPr>
        <w:t>yhden lyhyen</w:t>
      </w:r>
      <w:r>
        <w:t xml:space="preserve"> valinnaisaineen. Pitkää valinnaista opiskellaan sekä 8. että 9. luokalla, lyhyttä vain 8. luokalla. Valinnaisaine</w:t>
      </w:r>
      <w:r w:rsidR="4097F143">
        <w:t>i</w:t>
      </w:r>
      <w:r>
        <w:t xml:space="preserve">sta oppilas saa päättötodistukseen numeroarvosanan. </w:t>
      </w:r>
    </w:p>
    <w:p w14:paraId="3F4526C1" w14:textId="77777777" w:rsidR="00DD0471" w:rsidRDefault="00B40A5C" w:rsidP="00DD0471">
      <w:pPr>
        <w:pStyle w:val="Luettelokappale"/>
        <w:numPr>
          <w:ilvl w:val="0"/>
          <w:numId w:val="2"/>
        </w:numPr>
      </w:pPr>
      <w:r w:rsidRPr="00DD0471">
        <w:rPr>
          <w:b/>
          <w:bCs/>
        </w:rPr>
        <w:t xml:space="preserve">Ne oppilaat, jotka opiskelevat A2-kieltä, valitsevat vain yhden </w:t>
      </w:r>
      <w:proofErr w:type="spellStart"/>
      <w:r w:rsidRPr="00DD0471">
        <w:rPr>
          <w:b/>
          <w:bCs/>
        </w:rPr>
        <w:t>taitai</w:t>
      </w:r>
      <w:proofErr w:type="spellEnd"/>
      <w:r w:rsidRPr="00DD0471">
        <w:rPr>
          <w:b/>
          <w:bCs/>
        </w:rPr>
        <w:t>-aineen ja lyhyen valinnaisaineen.</w:t>
      </w:r>
      <w:r>
        <w:t xml:space="preserve"> </w:t>
      </w:r>
    </w:p>
    <w:p w14:paraId="793D8293" w14:textId="5AEC94DA" w:rsidR="00B40A5C" w:rsidRDefault="00B40A5C" w:rsidP="00DD0471">
      <w:pPr>
        <w:pStyle w:val="Luettelokappale"/>
        <w:numPr>
          <w:ilvl w:val="0"/>
          <w:numId w:val="2"/>
        </w:numPr>
      </w:pPr>
      <w:r>
        <w:t xml:space="preserve">Valinnoille tehdään myös varavalinnat, joita käytetään siinä tapauksessa, että ensimmäisestä valinnasta ei synny ryhmää. </w:t>
      </w:r>
    </w:p>
    <w:p w14:paraId="34CC5414" w14:textId="64CFEC66" w:rsidR="00DD0471" w:rsidRDefault="00DD0471" w:rsidP="00DD0471">
      <w:r>
        <w:t>Valinnoissa kannattaa ottaa huomioon seuraavat asiat:</w:t>
      </w:r>
    </w:p>
    <w:p w14:paraId="72A0EECA" w14:textId="77777777" w:rsidR="00DD0471" w:rsidRDefault="00DD0471" w:rsidP="00DD0471">
      <w:pPr>
        <w:pStyle w:val="Luettelokappale"/>
        <w:numPr>
          <w:ilvl w:val="0"/>
          <w:numId w:val="2"/>
        </w:numPr>
      </w:pPr>
      <w:r>
        <w:t xml:space="preserve">Valinnaisaineista annetaan todistusarvosana numeroin. </w:t>
      </w:r>
    </w:p>
    <w:p w14:paraId="1814765D" w14:textId="77777777" w:rsidR="00DD0471" w:rsidRDefault="00DD0471" w:rsidP="00DD0471">
      <w:pPr>
        <w:pStyle w:val="Luettelokappale"/>
        <w:numPr>
          <w:ilvl w:val="0"/>
          <w:numId w:val="2"/>
        </w:numPr>
      </w:pPr>
      <w:r>
        <w:t xml:space="preserve">Valinta kannattaa harkita huolella etukäteen, sillä valinnaisaineen vaihtaminen on hankalaa: se onnistuu vain erittäin perustelluista syistä. </w:t>
      </w:r>
    </w:p>
    <w:p w14:paraId="7366C87D" w14:textId="77777777" w:rsidR="00DD0471" w:rsidRDefault="00DD0471" w:rsidP="00DD0471">
      <w:pPr>
        <w:pStyle w:val="Luettelokappale"/>
        <w:numPr>
          <w:ilvl w:val="0"/>
          <w:numId w:val="2"/>
        </w:numPr>
      </w:pPr>
      <w:r>
        <w:t xml:space="preserve">Valinnan lähtökohtana ovat omat harrastukset sekä kiinnostus valittavan aineen opiskeluun. Asiaa voi pohtia yhdessä perheen kanssa. Myös varavalinta kannattaa harkita tarkkaan. </w:t>
      </w:r>
    </w:p>
    <w:p w14:paraId="157AAF4D" w14:textId="77777777" w:rsidR="00DD0471" w:rsidRDefault="00DD0471" w:rsidP="00DD0471">
      <w:pPr>
        <w:pStyle w:val="Luettelokappale"/>
        <w:numPr>
          <w:ilvl w:val="0"/>
          <w:numId w:val="2"/>
        </w:numPr>
      </w:pPr>
      <w:r>
        <w:t xml:space="preserve">Minkään valinnaisaineen opiskelu ei ole edellytyksenä peruskoulun jälkeisiin oppilaitoksiin pyrittäessä. </w:t>
      </w:r>
    </w:p>
    <w:p w14:paraId="4B5F19CD" w14:textId="77777777" w:rsidR="00DD0471" w:rsidRDefault="00DD0471">
      <w:r>
        <w:br w:type="page"/>
      </w:r>
    </w:p>
    <w:p w14:paraId="3B665BB8" w14:textId="673D099F" w:rsidR="00DD0471" w:rsidRDefault="00DD0471" w:rsidP="00EC2C36">
      <w:pPr>
        <w:pStyle w:val="Otsikko2"/>
        <w:rPr>
          <w:b/>
          <w:bCs/>
        </w:rPr>
      </w:pPr>
      <w:r w:rsidRPr="00EC2C36">
        <w:rPr>
          <w:b/>
          <w:bCs/>
        </w:rPr>
        <w:lastRenderedPageBreak/>
        <w:t xml:space="preserve">VAIHE 1. Taide- ja taitoaineiden valinnaiset tunnit 4 </w:t>
      </w:r>
      <w:proofErr w:type="spellStart"/>
      <w:r w:rsidRPr="00EC2C36">
        <w:rPr>
          <w:b/>
          <w:bCs/>
        </w:rPr>
        <w:t>vvh</w:t>
      </w:r>
      <w:proofErr w:type="spellEnd"/>
      <w:r w:rsidR="60272EDA" w:rsidRPr="6BF2AB8F">
        <w:rPr>
          <w:b/>
          <w:bCs/>
        </w:rPr>
        <w:t xml:space="preserve"> </w:t>
      </w:r>
      <w:r w:rsidR="60272EDA" w:rsidRPr="009772AD">
        <w:rPr>
          <w:b/>
          <w:bCs/>
        </w:rPr>
        <w:t>(2vvh 8. ja 9. luokalla)</w:t>
      </w:r>
    </w:p>
    <w:p w14:paraId="3EF3D1F7" w14:textId="2ACAD24A" w:rsidR="0031623E" w:rsidRDefault="0031623E" w:rsidP="0031623E"/>
    <w:p w14:paraId="41F22764" w14:textId="693BA7E6" w:rsidR="0031623E" w:rsidRPr="0031623E" w:rsidRDefault="0031623E" w:rsidP="0031623E">
      <w:pPr>
        <w:pStyle w:val="Otsikko3"/>
      </w:pPr>
      <w:r>
        <w:t xml:space="preserve">Valinta tehdään viikolla </w:t>
      </w:r>
      <w:r w:rsidR="007C491F">
        <w:t>5</w:t>
      </w:r>
      <w:r>
        <w:t xml:space="preserve"> (</w:t>
      </w:r>
      <w:r w:rsidR="00F9059C">
        <w:t>29</w:t>
      </w:r>
      <w:r>
        <w:t>.</w:t>
      </w:r>
      <w:r w:rsidR="007C491F">
        <w:t>1.</w:t>
      </w:r>
      <w:r>
        <w:t>-</w:t>
      </w:r>
      <w:r w:rsidR="00F9059C">
        <w:t>2</w:t>
      </w:r>
      <w:r>
        <w:t>.</w:t>
      </w:r>
      <w:r w:rsidR="007C491F">
        <w:t>2</w:t>
      </w:r>
      <w:r>
        <w:t>.202</w:t>
      </w:r>
      <w:r w:rsidR="00F9059C">
        <w:t>4</w:t>
      </w:r>
      <w:r>
        <w:t>)</w:t>
      </w:r>
    </w:p>
    <w:p w14:paraId="2E48AE86" w14:textId="77777777" w:rsidR="00EC2C36" w:rsidRPr="00EC2C36" w:rsidRDefault="00EC2C36" w:rsidP="00EC2C36"/>
    <w:p w14:paraId="0B771044" w14:textId="77777777" w:rsidR="006B0794" w:rsidRDefault="006B0794" w:rsidP="00DD0471">
      <w:r>
        <w:t>S</w:t>
      </w:r>
      <w:r w:rsidR="00DD0471">
        <w:t xml:space="preserve">ellainen taito- ja taideaine, jota ei ole enää kaikille yhteisenä 8. ja 9. luokan opetusohjelmassa, päättyy kokonaan 7. luokan jälkeen, jos et valitse sitä valinnaisaineeksi. Näitä aineita ovat kuvataide, musiikki, kotitalous ja käsityö. Päättyvän aineen numero jää siten päättötodistukseesi jo 7. luokalta. </w:t>
      </w:r>
    </w:p>
    <w:p w14:paraId="325C79CB" w14:textId="628B64FA" w:rsidR="006B0794" w:rsidRDefault="00DD0471" w:rsidP="00DD0471">
      <w:r>
        <w:t xml:space="preserve">Valitsemasi </w:t>
      </w:r>
      <w:proofErr w:type="spellStart"/>
      <w:r>
        <w:t>taitai</w:t>
      </w:r>
      <w:proofErr w:type="spellEnd"/>
      <w:r>
        <w:t xml:space="preserve">-aineen opetus jatkuu, ja saat siitä päättöarvosanan yhdeksännen luokan päättyessä. (7. luokalta alkanut oppiaine jatkuu 9. luokalle saakka). </w:t>
      </w:r>
    </w:p>
    <w:p w14:paraId="18ADBF09" w14:textId="77777777" w:rsidR="00C20FE8" w:rsidRDefault="00C20FE8" w:rsidP="00DD0471"/>
    <w:p w14:paraId="7C966355" w14:textId="0F44DC78" w:rsidR="006B0794" w:rsidRPr="00DC3631" w:rsidRDefault="00DD0471" w:rsidP="006B0794">
      <w:pPr>
        <w:pStyle w:val="Otsikko3"/>
        <w:rPr>
          <w:b/>
          <w:bCs/>
          <w:color w:val="808080" w:themeColor="background1" w:themeShade="80"/>
        </w:rPr>
      </w:pPr>
      <w:r w:rsidRPr="5C186242">
        <w:rPr>
          <w:b/>
          <w:color w:val="auto"/>
        </w:rPr>
        <w:t>Kotitalous</w:t>
      </w:r>
    </w:p>
    <w:p w14:paraId="67B9DEA2" w14:textId="3BEEAF3C" w:rsidR="001773B3" w:rsidRPr="00DC3631" w:rsidRDefault="001773B3" w:rsidP="001773B3">
      <w:pPr>
        <w:rPr>
          <w:color w:val="808080" w:themeColor="background1" w:themeShade="80"/>
        </w:rPr>
      </w:pPr>
      <w:r w:rsidRPr="5C186242">
        <w:t>Kotitalouden syventävä kurssi vahvistaa oppilaan kädentaitoja, luovuutta sekä kykyä tehdä valintoja ja toimia kodin arjessa kestävästi. Kurssi kehittää oppilaan valmiuksia vuorovaikutukseen ja yhdessä toimimiseen sekä syventää edelleen jo aiemmin saavutettuja suunnittelu-, työskentely- ja yhteistyötaitoja. Kurssilla voidaan käsitellä kaikkia kotitalouden sisältöalueita: ruokaosaamista ja ruokakulttuuria, asumista ja yhdessä elämistä sekä kuluttaja- ja talousosaamista. </w:t>
      </w:r>
    </w:p>
    <w:p w14:paraId="609ED6B9" w14:textId="205C519D" w:rsidR="001773B3" w:rsidRPr="00DC3631" w:rsidRDefault="001773B3" w:rsidP="001773B3">
      <w:pPr>
        <w:rPr>
          <w:color w:val="808080" w:themeColor="background1" w:themeShade="80"/>
        </w:rPr>
      </w:pPr>
      <w:r w:rsidRPr="5C186242">
        <w:t>Tavoitteena on oppia ja syventää jo opittuja käytännön työtaitoja, yhteistyö- ja vuorovaikutustaitoja sekä tiedonhallinnan taitoja. Kurssilla harjoitellaan valintojen tekemistä ja toimimista myös ympäristön kannalta kestävästi jokapäiväisessä elämässä. </w:t>
      </w:r>
    </w:p>
    <w:p w14:paraId="48A06A4C" w14:textId="227B6274" w:rsidR="001773B3" w:rsidRPr="00DC3631" w:rsidRDefault="001773B3" w:rsidP="001773B3">
      <w:pPr>
        <w:rPr>
          <w:color w:val="808080" w:themeColor="background1" w:themeShade="80"/>
        </w:rPr>
      </w:pPr>
      <w:r w:rsidRPr="5C186242">
        <w:t>Perusruoanvalmistuksen ja -leivonnan lisäksi tutustumme omaan ruokaperinteeseemme, huomioimme vuodenkierron juhlia, opimme valmistamaan ruokaa ja leivonnaisia myös erityisruokavaliota noudattaville, opettelemme suunnittelemaan erilaisia juhlia sekä kurkistamme kansainvälisiin keittiöihin. Myös muut kotityöt, kuten puhtaanapito ja vaatehuolto, ovat olennainen osa kotitalouden opiskelua.  Käytännön työskentelyn lisäksi kurssille kuuluvat mm. esitelmät ja arvioitavat kirjalliset työt, esim. suunnitelmat ja pienet testit. </w:t>
      </w:r>
    </w:p>
    <w:p w14:paraId="30A43414" w14:textId="7BC57AF3" w:rsidR="00C20FE8" w:rsidRPr="00DC3631" w:rsidRDefault="00C20FE8" w:rsidP="0031623E">
      <w:pPr>
        <w:rPr>
          <w:color w:val="808080" w:themeColor="background1" w:themeShade="80"/>
        </w:rPr>
      </w:pPr>
    </w:p>
    <w:p w14:paraId="668945DE" w14:textId="77777777" w:rsidR="000C4AD8" w:rsidRPr="00DC3631" w:rsidRDefault="00DD0471" w:rsidP="52918D9F">
      <w:pPr>
        <w:pStyle w:val="Otsikko3"/>
        <w:rPr>
          <w:b/>
          <w:bCs/>
          <w:color w:val="808080" w:themeColor="background1" w:themeShade="80"/>
        </w:rPr>
      </w:pPr>
      <w:r w:rsidRPr="52918D9F">
        <w:rPr>
          <w:b/>
          <w:bCs/>
          <w:color w:val="auto"/>
        </w:rPr>
        <w:t xml:space="preserve">Kuvataide </w:t>
      </w:r>
    </w:p>
    <w:p w14:paraId="7B0276CE" w14:textId="77777777" w:rsidR="0031623E" w:rsidRPr="00DC3631" w:rsidRDefault="0031623E" w:rsidP="52918D9F">
      <w:pPr>
        <w:rPr>
          <w:color w:val="808080" w:themeColor="background1" w:themeShade="80"/>
        </w:rPr>
      </w:pPr>
      <w:r w:rsidRPr="52918D9F">
        <w:t>Kuvataiteen opetus kehittää kykyä ymmärtää taiteen ja kulttuurin ilmiöitä. ​</w:t>
      </w:r>
    </w:p>
    <w:p w14:paraId="2894BCF7" w14:textId="77777777" w:rsidR="0031623E" w:rsidRPr="00DC3631" w:rsidRDefault="0031623E" w:rsidP="52918D9F">
      <w:pPr>
        <w:rPr>
          <w:color w:val="808080" w:themeColor="background1" w:themeShade="80"/>
        </w:rPr>
      </w:pPr>
      <w:r w:rsidRPr="52918D9F">
        <w:t>Kaikille yhteisen kuvataiteen loppuessa 7. luokalla, tällä kurssilla on mahdollisuus jatkaa itselle tärkeää taideainetta koko peruskoulun loppuun. Pitkäjänteinen ja monipuolinen kuvataiteen opiskelu antaa myös hyvät valmiudet jatko-opintoihin.​</w:t>
      </w:r>
    </w:p>
    <w:p w14:paraId="5062B193" w14:textId="7B3CB515" w:rsidR="0031623E" w:rsidRPr="00DC3631" w:rsidRDefault="0031623E" w:rsidP="52918D9F">
      <w:pPr>
        <w:rPr>
          <w:color w:val="808080" w:themeColor="background1" w:themeShade="80"/>
        </w:rPr>
      </w:pPr>
      <w:r w:rsidRPr="52918D9F">
        <w:t>Tärkeitä lähtökohtia ovat oppilaiden omat kokemukset, mielikuvitus ja kokeileminen.​</w:t>
      </w:r>
      <w:r w:rsidR="00253DCB" w:rsidRPr="52918D9F">
        <w:t xml:space="preserve"> </w:t>
      </w:r>
      <w:r w:rsidRPr="52918D9F">
        <w:t>Opetuksessa käytetään monipuolisesti erilaisia välineitä, materiaaleja ja ilmaisukeinoja ryhmän toiveita huomioiden.​</w:t>
      </w:r>
    </w:p>
    <w:p w14:paraId="75434085" w14:textId="266EC247" w:rsidR="0031623E" w:rsidRPr="00DC3631" w:rsidRDefault="0031623E" w:rsidP="0031623E">
      <w:pPr>
        <w:rPr>
          <w:color w:val="808080" w:themeColor="background1" w:themeShade="80"/>
        </w:rPr>
      </w:pPr>
      <w:r w:rsidRPr="52918D9F">
        <w:t>Sisältöjä voivat olla esimerkiksi piirustus ja maalaus, keramiikka ja kuvanveisto, rakentelu eri materiaalein, valokuvaus ja kuvankäsittely, elokuva tai animaatio, grafiikka ja erilaiset retket. </w:t>
      </w:r>
      <w:r w:rsidRPr="52918D9F">
        <w:rPr>
          <w:color w:val="808080" w:themeColor="background1" w:themeShade="80"/>
        </w:rPr>
        <w:t>​</w:t>
      </w:r>
    </w:p>
    <w:p w14:paraId="021FDD90" w14:textId="77777777" w:rsidR="00C20FE8" w:rsidRPr="00DC3631" w:rsidRDefault="00C20FE8" w:rsidP="0031623E">
      <w:pPr>
        <w:rPr>
          <w:color w:val="808080" w:themeColor="background1" w:themeShade="80"/>
        </w:rPr>
      </w:pPr>
    </w:p>
    <w:p w14:paraId="6A99AB8D" w14:textId="53EA0814" w:rsidR="001919CE" w:rsidRPr="00DC3631" w:rsidRDefault="00DD0471" w:rsidP="001919CE">
      <w:pPr>
        <w:pStyle w:val="Otsikko3"/>
        <w:rPr>
          <w:b/>
          <w:bCs/>
          <w:color w:val="808080" w:themeColor="background1" w:themeShade="80"/>
        </w:rPr>
      </w:pPr>
      <w:r w:rsidRPr="364FE033">
        <w:rPr>
          <w:b/>
          <w:color w:val="auto"/>
        </w:rPr>
        <w:t xml:space="preserve">Käsityö </w:t>
      </w:r>
    </w:p>
    <w:p w14:paraId="3DDFFA5B" w14:textId="1B838088" w:rsidR="001919CE" w:rsidRPr="00DC3631" w:rsidRDefault="00DD0471" w:rsidP="00DD0471">
      <w:pPr>
        <w:rPr>
          <w:color w:val="808080" w:themeColor="background1" w:themeShade="80"/>
        </w:rPr>
      </w:pPr>
      <w:r w:rsidRPr="364FE033">
        <w:t xml:space="preserve">Valinnaisessa käsityössä syvennetään osaamista sekä ideoidaan, suunnitellaan ja valmistetaan omia tuotteita. Käytössä ovat kaikki käsityön materiaalit, koneet ja tekniikat sekä teknisen käsityön että tekstiilityön puolelta. Valinnaisen käsityön opetus vahvistaa innovointi- ja ongelmanratkaisu taitoja, </w:t>
      </w:r>
      <w:r w:rsidRPr="364FE033">
        <w:lastRenderedPageBreak/>
        <w:t xml:space="preserve">syventää jo tuttujen toteuttamistapojen hallintaa, ja mahdollistaa kokeilla uusia tekniikoita esim. vaateompelun, värjäyksen ja painannan, kankaankudonnan ja koneneulonnan alueella sekä puu-, että metallitekniikoissa. Käsityö tukee oppilaan hyvinvointia ja elämänhallintaa, sekä ohjaa työelämään ja ammattiin liittyviä valintoja. </w:t>
      </w:r>
    </w:p>
    <w:p w14:paraId="1EE6A320" w14:textId="77777777" w:rsidR="00C20FE8" w:rsidRPr="00DC3631" w:rsidRDefault="00C20FE8" w:rsidP="00DD0471">
      <w:pPr>
        <w:rPr>
          <w:color w:val="808080" w:themeColor="background1" w:themeShade="80"/>
        </w:rPr>
      </w:pPr>
    </w:p>
    <w:p w14:paraId="56BF69DF" w14:textId="2071B11B" w:rsidR="001919CE" w:rsidRPr="00DC3631" w:rsidRDefault="00DD0471" w:rsidP="00260E34">
      <w:pPr>
        <w:pStyle w:val="Otsikko3"/>
        <w:rPr>
          <w:b/>
          <w:bCs/>
          <w:color w:val="808080" w:themeColor="background1" w:themeShade="80"/>
        </w:rPr>
      </w:pPr>
      <w:r w:rsidRPr="6BF2AB8F">
        <w:rPr>
          <w:b/>
          <w:color w:val="auto"/>
        </w:rPr>
        <w:t>Liikunta</w:t>
      </w:r>
    </w:p>
    <w:p w14:paraId="05D8B2E7" w14:textId="72422022" w:rsidR="00193D87" w:rsidRPr="00DC3631" w:rsidRDefault="00193D87" w:rsidP="00193D87">
      <w:pPr>
        <w:rPr>
          <w:color w:val="808080" w:themeColor="background1" w:themeShade="80"/>
        </w:rPr>
      </w:pPr>
      <w:r w:rsidRPr="6B2C3793">
        <w:t>Liikunnan tarkoitus on tuottaa iloa, virkistystä ja hyvinvointia. Tavoitteena on motoristen perustaitojen vahvistaminen ja monipuolistaminen sekä liikunnallisten valmiuksien kehittäminen ja taitojen syventäminen.</w:t>
      </w:r>
    </w:p>
    <w:p w14:paraId="6553ED01" w14:textId="60C9B6D4" w:rsidR="00193D87" w:rsidRPr="00DC3631" w:rsidRDefault="00193D87" w:rsidP="00193D87">
      <w:r>
        <w:t xml:space="preserve">Oppilaat osallistuvat toiminnan suunnitteluun valiten osan sisältöjä ja liikuntamuotoja yhdessä ryhmän ja opettajan kanssa. </w:t>
      </w:r>
      <w:r w:rsidR="14793C21">
        <w:t xml:space="preserve">Oppilaat saavat myös itse ohjata </w:t>
      </w:r>
      <w:r w:rsidR="2301A333">
        <w:t>muille kurssilaisille valitsemaansa liikuntaa.</w:t>
      </w:r>
      <w:r>
        <w:t xml:space="preserve"> Liikunnassa hyödynnetään eri liikuntaympäristöjä ja liikuntamuotoja tutustuen myös uusiin ja erilaisiin liikuntamuotoihin mahdollisuuksien mukaan.</w:t>
      </w:r>
    </w:p>
    <w:p w14:paraId="5FB83C31" w14:textId="77777777" w:rsidR="00193D87" w:rsidRPr="00DC3631" w:rsidRDefault="00193D87" w:rsidP="00193D87">
      <w:pPr>
        <w:spacing w:after="0"/>
        <w:rPr>
          <w:color w:val="808080" w:themeColor="background1" w:themeShade="80"/>
        </w:rPr>
      </w:pPr>
      <w:r w:rsidRPr="6B2C3793">
        <w:t>Monipuolisesti eri liikuntalajeja:</w:t>
      </w:r>
    </w:p>
    <w:p w14:paraId="159CA3F5" w14:textId="5EBB63F1" w:rsidR="2C2B5C7F" w:rsidRDefault="2C2B5C7F" w:rsidP="6B2C3793">
      <w:pPr>
        <w:numPr>
          <w:ilvl w:val="0"/>
          <w:numId w:val="18"/>
        </w:numPr>
        <w:spacing w:after="0"/>
        <w:ind w:left="714" w:hanging="357"/>
      </w:pPr>
      <w:r w:rsidRPr="6B2C3793">
        <w:t>kestävyysliikunta</w:t>
      </w:r>
    </w:p>
    <w:p w14:paraId="643AE5A4" w14:textId="77777777" w:rsidR="00193D87" w:rsidRPr="00DC3631" w:rsidRDefault="00193D87" w:rsidP="00193D87">
      <w:pPr>
        <w:numPr>
          <w:ilvl w:val="0"/>
          <w:numId w:val="18"/>
        </w:numPr>
        <w:spacing w:after="0"/>
        <w:ind w:left="714" w:hanging="357"/>
        <w:rPr>
          <w:color w:val="808080" w:themeColor="background1" w:themeShade="80"/>
        </w:rPr>
      </w:pPr>
      <w:r w:rsidRPr="6B2C3793">
        <w:t>liikuntaleikit ja viitepelit</w:t>
      </w:r>
    </w:p>
    <w:p w14:paraId="4288A84F" w14:textId="77777777" w:rsidR="00193D87" w:rsidRPr="00DC3631" w:rsidRDefault="00193D87" w:rsidP="00193D87">
      <w:pPr>
        <w:numPr>
          <w:ilvl w:val="0"/>
          <w:numId w:val="18"/>
        </w:numPr>
        <w:spacing w:after="0"/>
        <w:ind w:left="714" w:hanging="357"/>
        <w:rPr>
          <w:color w:val="808080" w:themeColor="background1" w:themeShade="80"/>
        </w:rPr>
      </w:pPr>
      <w:r w:rsidRPr="6B2C3793">
        <w:t>musiikkiliikunta</w:t>
      </w:r>
    </w:p>
    <w:p w14:paraId="0FADAF7A" w14:textId="77777777" w:rsidR="00193D87" w:rsidRPr="00DC3631" w:rsidRDefault="00193D87" w:rsidP="00193D87">
      <w:pPr>
        <w:numPr>
          <w:ilvl w:val="0"/>
          <w:numId w:val="18"/>
        </w:numPr>
        <w:spacing w:after="0"/>
        <w:ind w:left="714" w:hanging="357"/>
        <w:rPr>
          <w:color w:val="808080" w:themeColor="background1" w:themeShade="80"/>
        </w:rPr>
      </w:pPr>
      <w:r w:rsidRPr="6B2C3793">
        <w:t>luontoliikunta</w:t>
      </w:r>
    </w:p>
    <w:p w14:paraId="15318775" w14:textId="1038A365" w:rsidR="00193D87" w:rsidRPr="00DC3631" w:rsidRDefault="6F55485F" w:rsidP="00193D87">
      <w:pPr>
        <w:numPr>
          <w:ilvl w:val="0"/>
          <w:numId w:val="18"/>
        </w:numPr>
        <w:spacing w:after="0"/>
        <w:ind w:left="714" w:hanging="357"/>
        <w:rPr>
          <w:color w:val="808080" w:themeColor="background1" w:themeShade="80"/>
        </w:rPr>
      </w:pPr>
      <w:r w:rsidRPr="6B2C3793">
        <w:t>k</w:t>
      </w:r>
      <w:r w:rsidR="00193D87" w:rsidRPr="6B2C3793">
        <w:t>untoliikunt</w:t>
      </w:r>
      <w:r w:rsidR="7C386E9C" w:rsidRPr="6B2C3793">
        <w:t>a</w:t>
      </w:r>
    </w:p>
    <w:p w14:paraId="716B20F2" w14:textId="42235E4D" w:rsidR="7C386E9C" w:rsidRDefault="7C386E9C" w:rsidP="032FF9BF">
      <w:pPr>
        <w:numPr>
          <w:ilvl w:val="0"/>
          <w:numId w:val="18"/>
        </w:numPr>
        <w:spacing w:after="0"/>
        <w:ind w:left="714" w:hanging="357"/>
        <w:rPr>
          <w:color w:val="808080" w:themeColor="background1" w:themeShade="80"/>
        </w:rPr>
      </w:pPr>
      <w:r w:rsidRPr="6BF2AB8F">
        <w:t>voimistelu</w:t>
      </w:r>
    </w:p>
    <w:p w14:paraId="236C8280" w14:textId="6BC2AE3D" w:rsidR="25C4C61B" w:rsidRDefault="25C4C61B" w:rsidP="6B2C3793">
      <w:pPr>
        <w:numPr>
          <w:ilvl w:val="0"/>
          <w:numId w:val="18"/>
        </w:numPr>
        <w:spacing w:after="0"/>
        <w:ind w:left="714" w:hanging="357"/>
      </w:pPr>
      <w:r w:rsidRPr="6B2C3793">
        <w:t>pallopelit sisällä ja ulkona</w:t>
      </w:r>
    </w:p>
    <w:p w14:paraId="28264675" w14:textId="77777777" w:rsidR="00193D87" w:rsidRPr="00DC3631" w:rsidRDefault="00193D87" w:rsidP="00193D87">
      <w:pPr>
        <w:numPr>
          <w:ilvl w:val="0"/>
          <w:numId w:val="18"/>
        </w:numPr>
        <w:spacing w:after="0"/>
        <w:ind w:left="714" w:hanging="357"/>
        <w:rPr>
          <w:color w:val="808080" w:themeColor="background1" w:themeShade="80"/>
        </w:rPr>
      </w:pPr>
      <w:r w:rsidRPr="6B2C3793">
        <w:t>uudet lajit</w:t>
      </w:r>
    </w:p>
    <w:p w14:paraId="2F1D5BD8" w14:textId="77777777" w:rsidR="00C20FE8" w:rsidRPr="00DC3631" w:rsidRDefault="00C20FE8" w:rsidP="00DD0471">
      <w:pPr>
        <w:rPr>
          <w:color w:val="808080" w:themeColor="background1" w:themeShade="80"/>
        </w:rPr>
      </w:pPr>
    </w:p>
    <w:p w14:paraId="72113849" w14:textId="37A12601" w:rsidR="0031623E" w:rsidRPr="00706AB0" w:rsidRDefault="00DD0471" w:rsidP="00706AB0">
      <w:pPr>
        <w:pStyle w:val="Otsikko3"/>
        <w:rPr>
          <w:b/>
          <w:bCs/>
          <w:color w:val="808080" w:themeColor="background1" w:themeShade="80"/>
        </w:rPr>
      </w:pPr>
      <w:r w:rsidRPr="00706AB0">
        <w:rPr>
          <w:b/>
          <w:color w:val="auto"/>
        </w:rPr>
        <w:t>Musiikki</w:t>
      </w:r>
      <w:r w:rsidRPr="5C186242">
        <w:rPr>
          <w:b/>
        </w:rPr>
        <w:t xml:space="preserve"> </w:t>
      </w:r>
    </w:p>
    <w:p w14:paraId="524D2D5F" w14:textId="41426703" w:rsidR="0031623E" w:rsidRPr="00706AB0" w:rsidRDefault="38F2C976" w:rsidP="00706AB0">
      <w:r w:rsidRPr="00706AB0">
        <w:t>Musiikin tarkoituksena on luoda edellytyksiä monipuoliseen musiikilliseen toimintaan.</w:t>
      </w:r>
    </w:p>
    <w:p w14:paraId="2A0C7F81" w14:textId="088BB3C5" w:rsidR="0031623E" w:rsidRPr="00DC3631" w:rsidRDefault="76775180" w:rsidP="00706AB0">
      <w:r w:rsidRPr="5C186242">
        <w:t xml:space="preserve">Harjoittelemme musisoimisen taitoja, esiintymisen rohkeutta ja yhteistyökykyä ottamalla huomioon oppilaiden musiikilliset kiinnostuksen kohteet sekä monipuoliset työtavat.​ </w:t>
      </w:r>
    </w:p>
    <w:p w14:paraId="1F068CE4" w14:textId="651C2998" w:rsidR="0031623E" w:rsidRPr="00706AB0" w:rsidRDefault="38F2C976" w:rsidP="00706AB0">
      <w:r w:rsidRPr="00706AB0">
        <w:t>Painopiste opinnoissa on yhteissoitossa ja tutustumisessa eri säestyssoittimiin.</w:t>
      </w:r>
    </w:p>
    <w:p w14:paraId="1D4730D9" w14:textId="090BA70F" w:rsidR="0031623E" w:rsidRPr="00706AB0" w:rsidRDefault="38F2C976" w:rsidP="00706AB0">
      <w:r w:rsidRPr="00706AB0">
        <w:t>Soittimina ovat kitara, sähkökitara, ukulele, basso, rummut, kosketinsoittimet sekä muut koulusoittimet.</w:t>
      </w:r>
    </w:p>
    <w:p w14:paraId="2A412C31" w14:textId="3C0A119D" w:rsidR="0031623E" w:rsidRPr="00706AB0" w:rsidRDefault="38F2C976" w:rsidP="00706AB0">
      <w:r w:rsidRPr="00706AB0">
        <w:t>Laulamisen tavoitteena on terve ja luonnollinen äänenkäyttö myös mikrofoneja käyttäen.</w:t>
      </w:r>
    </w:p>
    <w:p w14:paraId="1BBE7F88" w14:textId="47BD6987" w:rsidR="0031623E" w:rsidRPr="00706AB0" w:rsidRDefault="38F2C976" w:rsidP="00706AB0">
      <w:r w:rsidRPr="00706AB0">
        <w:t xml:space="preserve">Musisointiohjelmisto valitaan yhdessä oppilaiden toiveet huomioon ottaen.   </w:t>
      </w:r>
    </w:p>
    <w:p w14:paraId="193CD309" w14:textId="70FB4B33" w:rsidR="0031623E" w:rsidRPr="00706AB0" w:rsidRDefault="38F2C976" w:rsidP="00706AB0">
      <w:r w:rsidRPr="00706AB0">
        <w:t>Tavoitteena on</w:t>
      </w:r>
      <w:r w:rsidR="00253DCB" w:rsidRPr="00706AB0">
        <w:t xml:space="preserve"> a</w:t>
      </w:r>
      <w:r w:rsidR="0031623E" w:rsidRPr="00706AB0">
        <w:t xml:space="preserve">ntaa </w:t>
      </w:r>
      <w:r w:rsidRPr="00706AB0">
        <w:t>perustaitoja</w:t>
      </w:r>
      <w:r w:rsidR="0031623E" w:rsidRPr="00706AB0">
        <w:t xml:space="preserve"> elinikäiselle harrastamiselle.</w:t>
      </w:r>
      <w:r w:rsidRPr="00706AB0">
        <w:t xml:space="preserve"> </w:t>
      </w:r>
    </w:p>
    <w:p w14:paraId="5DBA6DB4" w14:textId="6DFDE013" w:rsidR="0031623E" w:rsidRPr="00706AB0" w:rsidRDefault="38F2C976" w:rsidP="00706AB0">
      <w:r w:rsidRPr="00706AB0">
        <w:t>Musisoidaan yhdessä kannustavassa ja turvallisessa ympäristössä.</w:t>
      </w:r>
    </w:p>
    <w:p w14:paraId="4BBF44DD" w14:textId="7AEB6AD7" w:rsidR="0031623E" w:rsidRPr="00706AB0" w:rsidRDefault="0031623E" w:rsidP="0031623E"/>
    <w:p w14:paraId="3C5EC9AA" w14:textId="77777777" w:rsidR="0031623E" w:rsidRPr="00DC3631" w:rsidRDefault="0031623E">
      <w:pPr>
        <w:rPr>
          <w:color w:val="000000" w:themeColor="text1"/>
        </w:rPr>
      </w:pPr>
      <w:r w:rsidRPr="229B200D">
        <w:rPr>
          <w:color w:val="000000" w:themeColor="text1"/>
        </w:rPr>
        <w:br w:type="page"/>
      </w:r>
    </w:p>
    <w:p w14:paraId="0A6E6E9C" w14:textId="4E74C0D7" w:rsidR="0031623E" w:rsidRDefault="0031623E" w:rsidP="0031623E">
      <w:pPr>
        <w:pStyle w:val="Otsikko2"/>
        <w:rPr>
          <w:b/>
          <w:bCs/>
        </w:rPr>
      </w:pPr>
      <w:r w:rsidRPr="00EC2C36">
        <w:rPr>
          <w:b/>
          <w:bCs/>
        </w:rPr>
        <w:lastRenderedPageBreak/>
        <w:t xml:space="preserve">VAIHE </w:t>
      </w:r>
      <w:r>
        <w:rPr>
          <w:b/>
          <w:bCs/>
        </w:rPr>
        <w:t>2</w:t>
      </w:r>
      <w:r w:rsidRPr="00EC2C36">
        <w:rPr>
          <w:b/>
          <w:bCs/>
        </w:rPr>
        <w:t xml:space="preserve">. </w:t>
      </w:r>
    </w:p>
    <w:p w14:paraId="35F428EC" w14:textId="3F8F4861" w:rsidR="00B776CA" w:rsidRDefault="00B776CA" w:rsidP="00B776CA">
      <w:pPr>
        <w:pStyle w:val="Otsikko3"/>
      </w:pPr>
      <w:r>
        <w:t xml:space="preserve">Valinta tehdään viikolla </w:t>
      </w:r>
      <w:r w:rsidR="000C177B">
        <w:t>7</w:t>
      </w:r>
      <w:r>
        <w:t xml:space="preserve"> (</w:t>
      </w:r>
      <w:r w:rsidR="000C177B">
        <w:t>1</w:t>
      </w:r>
      <w:r w:rsidR="00486737">
        <w:t>2</w:t>
      </w:r>
      <w:r>
        <w:t>.-</w:t>
      </w:r>
      <w:r w:rsidR="000C177B">
        <w:t>1</w:t>
      </w:r>
      <w:r w:rsidR="00486737">
        <w:t>6</w:t>
      </w:r>
      <w:r>
        <w:t>.</w:t>
      </w:r>
      <w:r w:rsidR="001773B3">
        <w:t>2</w:t>
      </w:r>
      <w:r>
        <w:t>.202</w:t>
      </w:r>
      <w:r w:rsidR="00486737">
        <w:t>4</w:t>
      </w:r>
      <w:r>
        <w:t>)</w:t>
      </w:r>
    </w:p>
    <w:p w14:paraId="7016CE45" w14:textId="77777777" w:rsidR="00B776CA" w:rsidRPr="00B776CA" w:rsidRDefault="00B776CA" w:rsidP="00B776CA"/>
    <w:p w14:paraId="7F0204F5" w14:textId="78492A16" w:rsidR="0031623E" w:rsidRDefault="0031623E" w:rsidP="0031623E">
      <w:pPr>
        <w:pStyle w:val="Otsikko2"/>
        <w:rPr>
          <w:b/>
          <w:bCs/>
        </w:rPr>
      </w:pPr>
      <w:r>
        <w:rPr>
          <w:b/>
          <w:bCs/>
        </w:rPr>
        <w:t>Pitkät valinnaisaineet</w:t>
      </w:r>
      <w:r w:rsidRPr="00EC2C36">
        <w:rPr>
          <w:b/>
          <w:bCs/>
        </w:rPr>
        <w:t xml:space="preserve"> 4 </w:t>
      </w:r>
      <w:proofErr w:type="spellStart"/>
      <w:r w:rsidRPr="00EC2C36">
        <w:rPr>
          <w:b/>
          <w:bCs/>
        </w:rPr>
        <w:t>vvh</w:t>
      </w:r>
      <w:proofErr w:type="spellEnd"/>
      <w:r>
        <w:rPr>
          <w:b/>
          <w:bCs/>
        </w:rPr>
        <w:t xml:space="preserve"> (2vvh </w:t>
      </w:r>
      <w:r w:rsidR="00C20FE8">
        <w:rPr>
          <w:b/>
          <w:bCs/>
        </w:rPr>
        <w:t>8. ja 9. luokalla)</w:t>
      </w:r>
    </w:p>
    <w:p w14:paraId="358CAF62" w14:textId="03B02658" w:rsidR="0031623E" w:rsidRDefault="0031623E" w:rsidP="1F849A25">
      <w:pPr>
        <w:rPr>
          <w:b/>
          <w:bCs/>
        </w:rPr>
      </w:pPr>
    </w:p>
    <w:p w14:paraId="0FEE7681" w14:textId="412C86C8" w:rsidR="0031623E" w:rsidRPr="00DC3631" w:rsidRDefault="0031623E" w:rsidP="1F849A25">
      <w:pPr>
        <w:pStyle w:val="Otsikko3"/>
        <w:rPr>
          <w:b/>
          <w:bCs/>
          <w:color w:val="808080" w:themeColor="background1" w:themeShade="80"/>
        </w:rPr>
      </w:pPr>
      <w:r w:rsidRPr="1F849A25">
        <w:rPr>
          <w:b/>
          <w:bCs/>
          <w:color w:val="auto"/>
        </w:rPr>
        <w:t>B2-kieli: saksa​</w:t>
      </w:r>
    </w:p>
    <w:p w14:paraId="27116F3D" w14:textId="77777777" w:rsidR="0031623E" w:rsidRPr="00DC3631" w:rsidRDefault="0031623E" w:rsidP="1F849A25">
      <w:pPr>
        <w:rPr>
          <w:color w:val="808080" w:themeColor="background1" w:themeShade="80"/>
        </w:rPr>
      </w:pPr>
      <w:r w:rsidRPr="1F849A25">
        <w:t>Saksa on Euroopan puhutuin äidinkieli ja edelleen arvostettu kieli työelämässä, nykyään saksan osaajista on jopa pulaa. ​</w:t>
      </w:r>
    </w:p>
    <w:p w14:paraId="62E54F20" w14:textId="0855888C" w:rsidR="0031623E" w:rsidRPr="00DC3631" w:rsidRDefault="0031623E" w:rsidP="1F849A25">
      <w:pPr>
        <w:rPr>
          <w:color w:val="808080" w:themeColor="background1" w:themeShade="80"/>
        </w:rPr>
      </w:pPr>
      <w:r w:rsidRPr="1F849A25">
        <w:t>B2-saksan kielen kurssi antaa pohjan käyttökelpoiselle saksan kielen taidolle, josta on hyvä rakentaa saksan taitoa jatko-opinnoissa. Valinnaisella saksan kurssilla opit selviytymään tavallisista jokapäiväisistä tilanteista saksan kielellä, opit ääntämään saksaa niin, että sinut ymmärretään oikein, opit ymmärtämään tavallista saksankielistä puhetta ja tekstiä, harjoittelet asioimista jokapäiväisissä tilanteissa ja tutustut saksankielisiin maihin ja niiden kulttuureihin.​</w:t>
      </w:r>
    </w:p>
    <w:p w14:paraId="121961E8" w14:textId="145936FA" w:rsidR="0031623E" w:rsidRPr="00DC3631" w:rsidRDefault="0031623E" w:rsidP="1F849A25">
      <w:pPr>
        <w:rPr>
          <w:color w:val="808080" w:themeColor="background1" w:themeShade="80"/>
        </w:rPr>
      </w:pPr>
      <w:r w:rsidRPr="1F849A25">
        <w:t>Saksan tunneilla kieltä ja saksankielisten maiden kulttuuria opiskellaan vaihtelevia menetelmiä hyödyntäen. Opetuksessa käytetään paljon toiminnallisuutta ja pelillisyyttä. ​</w:t>
      </w:r>
    </w:p>
    <w:p w14:paraId="3D9ECF91" w14:textId="77777777" w:rsidR="00C20FE8" w:rsidRPr="00DC3631" w:rsidRDefault="00C20FE8" w:rsidP="1F849A25">
      <w:pPr>
        <w:rPr>
          <w:color w:val="808080" w:themeColor="background1" w:themeShade="80"/>
        </w:rPr>
      </w:pPr>
    </w:p>
    <w:p w14:paraId="611E8F88" w14:textId="3ABC87B5" w:rsidR="00E95A3F" w:rsidRPr="00DC3631" w:rsidRDefault="00E95A3F" w:rsidP="52918D9F">
      <w:pPr>
        <w:pStyle w:val="Otsikko3"/>
        <w:rPr>
          <w:b/>
          <w:bCs/>
          <w:color w:val="808080" w:themeColor="background1" w:themeShade="80"/>
        </w:rPr>
      </w:pPr>
      <w:r w:rsidRPr="52918D9F">
        <w:rPr>
          <w:b/>
          <w:bCs/>
          <w:color w:val="auto"/>
        </w:rPr>
        <w:t>Kuvataide</w:t>
      </w:r>
      <w:r w:rsidR="00BE40EB" w:rsidRPr="52918D9F">
        <w:rPr>
          <w:b/>
          <w:bCs/>
          <w:color w:val="auto"/>
        </w:rPr>
        <w:t xml:space="preserve"> </w:t>
      </w:r>
      <w:r w:rsidR="00BE40EB" w:rsidRPr="52918D9F">
        <w:rPr>
          <w:color w:val="auto"/>
        </w:rPr>
        <w:t xml:space="preserve">(Jos sinulla on kuivataide </w:t>
      </w:r>
      <w:proofErr w:type="spellStart"/>
      <w:r w:rsidR="00BE40EB" w:rsidRPr="52918D9F">
        <w:rPr>
          <w:color w:val="auto"/>
        </w:rPr>
        <w:t>taitai</w:t>
      </w:r>
      <w:proofErr w:type="spellEnd"/>
      <w:r w:rsidR="00BE40EB" w:rsidRPr="52918D9F">
        <w:rPr>
          <w:color w:val="auto"/>
        </w:rPr>
        <w:t>-valintana, et voi valita tätä)</w:t>
      </w:r>
    </w:p>
    <w:p w14:paraId="6C752D7E" w14:textId="77777777" w:rsidR="00E95A3F" w:rsidRPr="00DC3631" w:rsidRDefault="00E95A3F" w:rsidP="52918D9F">
      <w:pPr>
        <w:rPr>
          <w:color w:val="808080" w:themeColor="background1" w:themeShade="80"/>
        </w:rPr>
      </w:pPr>
      <w:r w:rsidRPr="52918D9F">
        <w:t>Omat kokemukset, mielikuvitus ja kokeileminen, uudet taidot ja tekniikkakokeilut: oppimisen iloa, onnistumisen hetkiä ja nautintoa!​​</w:t>
      </w:r>
    </w:p>
    <w:p w14:paraId="665F39DA" w14:textId="77777777" w:rsidR="00E95A3F" w:rsidRPr="00DC3631" w:rsidRDefault="00E95A3F" w:rsidP="52918D9F">
      <w:pPr>
        <w:rPr>
          <w:color w:val="808080" w:themeColor="background1" w:themeShade="80"/>
        </w:rPr>
      </w:pPr>
      <w:r w:rsidRPr="52918D9F">
        <w:t>Kurssin aikana valitaan muutama pidempi tekniikka tai aihe, joiden parissa työskennellään. Ryhmä pääsee vaikuttamaan näihin yhteisten kiinnostuksen kohteiden pohjalta. ​​Kurssilla on aikaa ja mahdollisuus myös syventyä erikoisempiin taidemuotoihin (esim. ympäristötaide, kalligrafia) tai pitkäjänteisempiin projekteihin (esim. oma elokuva, animaatio, sarjakuva tai maalaussarja) oppilaiden niin halutessa.​​</w:t>
      </w:r>
    </w:p>
    <w:p w14:paraId="343C9FF0" w14:textId="77777777" w:rsidR="00BE40EB" w:rsidRPr="00DC3631" w:rsidRDefault="00E95A3F" w:rsidP="52918D9F">
      <w:pPr>
        <w:rPr>
          <w:color w:val="808080" w:themeColor="background1" w:themeShade="80"/>
        </w:rPr>
      </w:pPr>
      <w:r w:rsidRPr="52918D9F">
        <w:t>9. luokalla toteutetaan päättötyöprojekti, jossa oppilas syventyy valitsemaansa kuvataiteen aiheeseen ja tekniikkaan.​</w:t>
      </w:r>
    </w:p>
    <w:p w14:paraId="20196A3C" w14:textId="77777777" w:rsidR="00BE40EB" w:rsidRPr="00DC3631" w:rsidRDefault="00BE40EB" w:rsidP="00BE40EB">
      <w:pPr>
        <w:rPr>
          <w:color w:val="808080" w:themeColor="background1" w:themeShade="80"/>
        </w:rPr>
      </w:pPr>
    </w:p>
    <w:p w14:paraId="5913A35A" w14:textId="34D4F520" w:rsidR="00BE40EB" w:rsidRPr="00DC3631" w:rsidRDefault="00BE40EB" w:rsidP="00BE40EB">
      <w:pPr>
        <w:pStyle w:val="Otsikko3"/>
        <w:rPr>
          <w:b/>
          <w:bCs/>
          <w:color w:val="808080" w:themeColor="background1" w:themeShade="80"/>
        </w:rPr>
      </w:pPr>
      <w:r w:rsidRPr="5C186242">
        <w:rPr>
          <w:b/>
          <w:color w:val="auto"/>
        </w:rPr>
        <w:t xml:space="preserve">Kotitalous </w:t>
      </w:r>
      <w:r w:rsidRPr="5C186242">
        <w:rPr>
          <w:color w:val="auto"/>
        </w:rPr>
        <w:t xml:space="preserve">(Jos sinulla on kotitalous </w:t>
      </w:r>
      <w:proofErr w:type="spellStart"/>
      <w:r w:rsidRPr="5C186242">
        <w:rPr>
          <w:color w:val="auto"/>
        </w:rPr>
        <w:t>taitai</w:t>
      </w:r>
      <w:proofErr w:type="spellEnd"/>
      <w:r w:rsidRPr="5C186242">
        <w:rPr>
          <w:color w:val="auto"/>
        </w:rPr>
        <w:t>-valintana, et voi valita tätä)</w:t>
      </w:r>
      <w:r w:rsidRPr="5C186242">
        <w:rPr>
          <w:b/>
          <w:color w:val="auto"/>
        </w:rPr>
        <w:t>​</w:t>
      </w:r>
    </w:p>
    <w:p w14:paraId="2C911BC5" w14:textId="77777777" w:rsidR="00BE40EB" w:rsidRPr="00DC3631" w:rsidRDefault="00BE40EB" w:rsidP="00BE40EB">
      <w:pPr>
        <w:rPr>
          <w:color w:val="808080" w:themeColor="background1" w:themeShade="80"/>
        </w:rPr>
      </w:pPr>
      <w:r w:rsidRPr="5C186242">
        <w:t>Kotitalouden syventävä kurssi vahvistaa oppilaan kädentaitoja, luovuutta sekä kykyä tehdä valintoja ja toimia kodin arjessa kestävästi. Kurssi kehittää oppilaan valmiuksia vuorovaikutukseen ja yhdessä toimimiseen sekä syventää edelleen jo aiemmin saavutettuja suunnittelu-, työskentely- ja yhteistyötaitoja. Kurssilla voidaan käsitellä kaikkia kotitalouden sisältöalueita: ruokaosaamista ja ruokakulttuuria, asumista ja yhdessä elämistä sekä kuluttaja- ja talousosaamista. ​</w:t>
      </w:r>
    </w:p>
    <w:p w14:paraId="3F1F53F9" w14:textId="77777777" w:rsidR="00BE40EB" w:rsidRPr="00DC3631" w:rsidRDefault="00BE40EB" w:rsidP="00BE40EB">
      <w:pPr>
        <w:rPr>
          <w:color w:val="808080" w:themeColor="background1" w:themeShade="80"/>
        </w:rPr>
      </w:pPr>
      <w:r w:rsidRPr="5C186242">
        <w:t>Tavoitteena on oppia ja syventää jo opittuja käytännön työtaitoja, yhteistyö- ja vuorovaikutustaitoja sekä tiedonhallinnan taitoja.  Kurssilla harjoitellaan valintojen tekemistä ja toimimista myös ympäristön kannalta kestävästi jokapäiväisessä elämässä. ​</w:t>
      </w:r>
    </w:p>
    <w:p w14:paraId="66CAEAA4" w14:textId="73924DDE" w:rsidR="00BE40EB" w:rsidRPr="00DC3631" w:rsidRDefault="00BE40EB" w:rsidP="00E95A3F">
      <w:pPr>
        <w:rPr>
          <w:color w:val="808080" w:themeColor="background1" w:themeShade="80"/>
        </w:rPr>
      </w:pPr>
      <w:r w:rsidRPr="5C186242">
        <w:t xml:space="preserve">Perusruoanvalmistuksen ja -leivonnan lisäksi tutustumme omaan ruokaperinteeseemme, huomioimme vuodenkierron juhlia, opimme valmistamaan ruokaa ja leivonnaisia myös erityisruokavaliota noudattaville, opettelemme suunnittelemaan erilaisia juhlia sekä kurkistamme kansainvälisiin keittiöihin. Myös muut kotityöt, kuten puhtaanapito ja vaatehuolto, ovat olennainen osa kotitalouden opiskelua.  Käytännön </w:t>
      </w:r>
      <w:r w:rsidRPr="5C186242">
        <w:lastRenderedPageBreak/>
        <w:t xml:space="preserve">työskentelyn lisäksi kurssille kuuluvat mm. käytännön kokeet, esitelmät ja arvioitavat kirjalliset työt, </w:t>
      </w:r>
      <w:proofErr w:type="spellStart"/>
      <w:r w:rsidRPr="5C186242">
        <w:t>esim</w:t>
      </w:r>
      <w:proofErr w:type="spellEnd"/>
      <w:r w:rsidRPr="5C186242">
        <w:t xml:space="preserve"> suunnitelmat ja pienet testit. ​</w:t>
      </w:r>
    </w:p>
    <w:p w14:paraId="5EB1FF97" w14:textId="77777777" w:rsidR="00E95A3F" w:rsidRPr="00DC3631" w:rsidRDefault="00E95A3F" w:rsidP="00C20FE8">
      <w:pPr>
        <w:pStyle w:val="Otsikko3"/>
        <w:rPr>
          <w:b/>
          <w:bCs/>
          <w:color w:val="808080" w:themeColor="background1" w:themeShade="80"/>
        </w:rPr>
      </w:pPr>
    </w:p>
    <w:p w14:paraId="6E3A9295" w14:textId="0CD97F24" w:rsidR="00C20FE8" w:rsidRPr="00DC3631" w:rsidRDefault="00C20FE8" w:rsidP="032FF9BF">
      <w:pPr>
        <w:pStyle w:val="Otsikko3"/>
        <w:rPr>
          <w:b/>
          <w:bCs/>
          <w:color w:val="000000" w:themeColor="text1"/>
        </w:rPr>
      </w:pPr>
      <w:r w:rsidRPr="032FF9BF">
        <w:rPr>
          <w:b/>
          <w:bCs/>
          <w:color w:val="000000" w:themeColor="text1"/>
        </w:rPr>
        <w:t>Liikunta "palloilukurssi"​</w:t>
      </w:r>
    </w:p>
    <w:p w14:paraId="2D4C68D1" w14:textId="53BBFF36" w:rsidR="00C20FE8" w:rsidRPr="00DC3631" w:rsidRDefault="00C20FE8" w:rsidP="032FF9BF">
      <w:pPr>
        <w:pStyle w:val="Otsikko3"/>
        <w:spacing w:before="0" w:after="160"/>
        <w:rPr>
          <w:rFonts w:asciiTheme="minorHAnsi" w:eastAsiaTheme="minorEastAsia" w:hAnsiTheme="minorHAnsi" w:cstheme="minorBidi"/>
          <w:color w:val="000000" w:themeColor="text1"/>
          <w:sz w:val="22"/>
          <w:szCs w:val="22"/>
        </w:rPr>
      </w:pPr>
      <w:r w:rsidRPr="032FF9BF">
        <w:rPr>
          <w:rFonts w:asciiTheme="minorHAnsi" w:eastAsiaTheme="minorEastAsia" w:hAnsiTheme="minorHAnsi" w:cstheme="minorBidi"/>
          <w:color w:val="000000" w:themeColor="text1"/>
          <w:sz w:val="22"/>
          <w:szCs w:val="22"/>
        </w:rPr>
        <w:t>Valinnaisaineen tavoitteena on välineenkäsittelytaitojen, motoristen perustaitojen ja havaintomotoristen taitojen vakiinnuttaminen ja monipuolistaminen. Näitä taitoja sovelletaan monipuolisesti erilaisissa oppimisympäristöissä, eri välineillä, eri tilanteissa.​</w:t>
      </w:r>
    </w:p>
    <w:p w14:paraId="675DED05" w14:textId="4E9FDA21" w:rsidR="00C20FE8" w:rsidRPr="00DC3631" w:rsidRDefault="00C20FE8" w:rsidP="032FF9BF">
      <w:pPr>
        <w:pStyle w:val="Otsikko3"/>
        <w:spacing w:before="0" w:after="160"/>
        <w:rPr>
          <w:rFonts w:asciiTheme="minorHAnsi" w:eastAsiaTheme="minorEastAsia" w:hAnsiTheme="minorHAnsi" w:cstheme="minorBidi"/>
          <w:color w:val="000000" w:themeColor="text1"/>
          <w:sz w:val="22"/>
          <w:szCs w:val="22"/>
        </w:rPr>
      </w:pPr>
      <w:r w:rsidRPr="032FF9BF">
        <w:rPr>
          <w:rFonts w:asciiTheme="minorHAnsi" w:eastAsiaTheme="minorEastAsia" w:hAnsiTheme="minorHAnsi" w:cstheme="minorBidi"/>
          <w:color w:val="000000" w:themeColor="text1"/>
          <w:sz w:val="22"/>
          <w:szCs w:val="22"/>
        </w:rPr>
        <w:t>Tavoitteena on myös sosiaalisten taitojen vahvistaminen. Liikkuminen sisältää yhdessä toimimista reilun pelin periaatteiden mukaisesti. </w:t>
      </w:r>
    </w:p>
    <w:p w14:paraId="195AC384" w14:textId="20AE1CE3" w:rsidR="00C20FE8" w:rsidRPr="00DC3631" w:rsidRDefault="00C20FE8" w:rsidP="032FF9BF">
      <w:pPr>
        <w:pStyle w:val="Otsikko3"/>
        <w:spacing w:before="0" w:after="160"/>
        <w:rPr>
          <w:rFonts w:asciiTheme="minorHAnsi" w:eastAsiaTheme="minorEastAsia" w:hAnsiTheme="minorHAnsi" w:cstheme="minorBidi"/>
          <w:color w:val="000000" w:themeColor="text1"/>
          <w:sz w:val="22"/>
          <w:szCs w:val="22"/>
        </w:rPr>
      </w:pPr>
      <w:r w:rsidRPr="032FF9BF">
        <w:rPr>
          <w:rFonts w:asciiTheme="minorHAnsi" w:eastAsiaTheme="minorEastAsia" w:hAnsiTheme="minorHAnsi" w:cstheme="minorBidi"/>
          <w:color w:val="000000" w:themeColor="text1"/>
          <w:sz w:val="22"/>
          <w:szCs w:val="22"/>
        </w:rPr>
        <w:t>Kurssilla perehdytään monipuolisesti eri palloilulajeihin (maalipelit, pallottelupelit, polttopelit ja tarkkuuspelit) ja vahvistetaan oppilaan pelikäsitystä, taktiikkaa ja sääntötietoutta. </w:t>
      </w:r>
      <w:r w:rsidRPr="1D43D670">
        <w:rPr>
          <w:rFonts w:asciiTheme="minorHAnsi" w:eastAsiaTheme="minorEastAsia" w:hAnsiTheme="minorHAnsi" w:cstheme="minorBidi"/>
          <w:color w:val="000000" w:themeColor="text1"/>
          <w:sz w:val="22"/>
          <w:szCs w:val="22"/>
        </w:rPr>
        <w:t>​</w:t>
      </w:r>
      <w:r w:rsidR="6344086C" w:rsidRPr="1D43D670">
        <w:rPr>
          <w:rFonts w:asciiTheme="minorHAnsi" w:eastAsiaTheme="minorEastAsia" w:hAnsiTheme="minorHAnsi" w:cstheme="minorBidi"/>
          <w:color w:val="000000" w:themeColor="text1"/>
          <w:sz w:val="22"/>
          <w:szCs w:val="22"/>
        </w:rPr>
        <w:t>Oppilaat pääsevät myös suunnittelemaan koululle eri pallopelien turnauksia.</w:t>
      </w:r>
    </w:p>
    <w:p w14:paraId="4A0B6B9B" w14:textId="0964BCC2" w:rsidR="00C20FE8" w:rsidRPr="00DC3631" w:rsidRDefault="00C20FE8" w:rsidP="032FF9BF">
      <w:pPr>
        <w:pStyle w:val="Otsikko3"/>
        <w:spacing w:before="0" w:after="160"/>
        <w:rPr>
          <w:rFonts w:asciiTheme="minorHAnsi" w:eastAsiaTheme="minorEastAsia" w:hAnsiTheme="minorHAnsi" w:cstheme="minorBidi"/>
          <w:color w:val="000000" w:themeColor="text1"/>
          <w:sz w:val="22"/>
          <w:szCs w:val="22"/>
        </w:rPr>
      </w:pPr>
      <w:r w:rsidRPr="032FF9BF">
        <w:rPr>
          <w:rFonts w:asciiTheme="minorHAnsi" w:eastAsiaTheme="minorEastAsia" w:hAnsiTheme="minorHAnsi" w:cstheme="minorBidi"/>
          <w:color w:val="000000" w:themeColor="text1"/>
          <w:sz w:val="22"/>
          <w:szCs w:val="22"/>
        </w:rPr>
        <w:t>Kurssin sisältöä suunnitellaan yhdessä oppilaiden kanssa, joten tarkka sisältö vaihtelee vuosittain riippuen oppilaiden henkilökohtaisista toiveista.​</w:t>
      </w:r>
    </w:p>
    <w:p w14:paraId="09DE3E2C" w14:textId="139C78E8" w:rsidR="18143E76" w:rsidRDefault="18143E76" w:rsidP="18143E76"/>
    <w:p w14:paraId="2833E737" w14:textId="6734C6FA" w:rsidR="177141EE" w:rsidRDefault="177141EE" w:rsidP="18143E76">
      <w:pPr>
        <w:rPr>
          <w:b/>
          <w:bCs/>
          <w:sz w:val="24"/>
          <w:szCs w:val="24"/>
        </w:rPr>
      </w:pPr>
      <w:r w:rsidRPr="18143E76">
        <w:rPr>
          <w:b/>
          <w:bCs/>
          <w:sz w:val="24"/>
          <w:szCs w:val="24"/>
        </w:rPr>
        <w:t>Liikunta “mailapelikurssi”</w:t>
      </w:r>
    </w:p>
    <w:p w14:paraId="7772AF0B" w14:textId="48E360BC" w:rsidR="18143E76" w:rsidRPr="00486737" w:rsidRDefault="177141EE" w:rsidP="00486737">
      <w:pPr>
        <w:pStyle w:val="Otsikko3"/>
        <w:spacing w:before="0" w:after="160"/>
        <w:rPr>
          <w:rFonts w:asciiTheme="minorHAnsi" w:eastAsiaTheme="minorEastAsia" w:hAnsiTheme="minorHAnsi" w:cstheme="minorBidi"/>
          <w:color w:val="000000" w:themeColor="text1"/>
          <w:sz w:val="22"/>
          <w:szCs w:val="22"/>
        </w:rPr>
      </w:pPr>
      <w:r w:rsidRPr="00486737">
        <w:rPr>
          <w:rFonts w:asciiTheme="minorHAnsi" w:eastAsiaTheme="minorEastAsia" w:hAnsiTheme="minorHAnsi" w:cstheme="minorBidi"/>
          <w:color w:val="000000" w:themeColor="text1"/>
          <w:sz w:val="22"/>
          <w:szCs w:val="22"/>
        </w:rPr>
        <w:t xml:space="preserve">Tavoitteena on, että oppilas saa onnistumisen tunteita ja itseluottamusta, saavuttaessaan mailapeleissä hyvän teknisen ja taktisen osaamisen tason. Saavutettu osaamisen taso mahdollistaa elämänikäisen pysyvän liikuntaharrastuksen aloittamisen ja/tai jatkamisen. </w:t>
      </w:r>
    </w:p>
    <w:p w14:paraId="3B733A81" w14:textId="5490E8A2" w:rsidR="177141EE" w:rsidRDefault="177141EE" w:rsidP="00486737">
      <w:pPr>
        <w:pStyle w:val="Otsikko3"/>
        <w:spacing w:before="0" w:after="160"/>
        <w:rPr>
          <w:rFonts w:ascii="Calibri" w:eastAsia="Calibri" w:hAnsi="Calibri" w:cs="Calibri"/>
          <w:color w:val="000000" w:themeColor="text1"/>
        </w:rPr>
      </w:pPr>
      <w:r w:rsidRPr="00486737">
        <w:rPr>
          <w:rFonts w:asciiTheme="minorHAnsi" w:eastAsiaTheme="minorEastAsia" w:hAnsiTheme="minorHAnsi" w:cstheme="minorBidi"/>
          <w:color w:val="000000" w:themeColor="text1"/>
          <w:sz w:val="22"/>
          <w:szCs w:val="22"/>
        </w:rPr>
        <w:t xml:space="preserve">Kurssilla perehdytään </w:t>
      </w:r>
      <w:r w:rsidR="2497CDE8" w:rsidRPr="00486737">
        <w:rPr>
          <w:rFonts w:asciiTheme="minorHAnsi" w:eastAsiaTheme="minorEastAsia" w:hAnsiTheme="minorHAnsi" w:cstheme="minorBidi"/>
          <w:color w:val="000000" w:themeColor="text1"/>
          <w:sz w:val="22"/>
          <w:szCs w:val="22"/>
        </w:rPr>
        <w:t xml:space="preserve">niihin mailapeleihin, joita kurssilaiset toivovat. Esimerkiksi. tennis, sulkapallo, salibandy, </w:t>
      </w:r>
      <w:r w:rsidR="5CEB862D" w:rsidRPr="00486737">
        <w:rPr>
          <w:rFonts w:asciiTheme="minorHAnsi" w:eastAsiaTheme="minorEastAsia" w:hAnsiTheme="minorHAnsi" w:cstheme="minorBidi"/>
          <w:color w:val="000000" w:themeColor="text1"/>
          <w:sz w:val="22"/>
          <w:szCs w:val="22"/>
        </w:rPr>
        <w:t>pesäpallo ja jäällä pelattavat mailapelit ovat valittavana</w:t>
      </w:r>
      <w:r w:rsidRPr="00486737">
        <w:rPr>
          <w:rFonts w:asciiTheme="minorHAnsi" w:eastAsiaTheme="minorEastAsia" w:hAnsiTheme="minorHAnsi" w:cstheme="minorBidi"/>
          <w:color w:val="000000" w:themeColor="text1"/>
          <w:sz w:val="22"/>
          <w:szCs w:val="22"/>
        </w:rPr>
        <w:t>. Tavoitteena on syventää lajissa tarvittavia perustaitoja ja soveltaa niitä eri tilanteissa</w:t>
      </w:r>
      <w:r w:rsidR="08E0DA55" w:rsidRPr="00486737">
        <w:rPr>
          <w:rFonts w:asciiTheme="minorHAnsi" w:eastAsiaTheme="minorEastAsia" w:hAnsiTheme="minorHAnsi" w:cstheme="minorBidi"/>
          <w:color w:val="000000" w:themeColor="text1"/>
          <w:sz w:val="22"/>
          <w:szCs w:val="22"/>
        </w:rPr>
        <w:t>.</w:t>
      </w:r>
      <w:r w:rsidRPr="00486737">
        <w:rPr>
          <w:rFonts w:asciiTheme="minorHAnsi" w:eastAsiaTheme="minorEastAsia" w:hAnsiTheme="minorHAnsi" w:cstheme="minorBidi"/>
          <w:color w:val="000000" w:themeColor="text1"/>
          <w:sz w:val="22"/>
          <w:szCs w:val="22"/>
        </w:rPr>
        <w:t xml:space="preserve"> Kurssilla perehdytään lajin tuomari- ja ohjaustoimintaan ja käydään mahdollisuuksien mukaan seuraamassa lähialueella lajin korkean tason tapahtuma. Liikkuminen sisältää lajiharjoittelua ja lajinomaista oheisharjoittelua. Liikkuminen vahvistaa monipuolisesti lajissa tarvittavia fyysisen toimintakyvyn ominaisuuksia kuten kestävyyttä, nopeutta, voimaa</w:t>
      </w:r>
      <w:r w:rsidRPr="18143E76">
        <w:rPr>
          <w:rFonts w:ascii="Calibri" w:eastAsia="Calibri" w:hAnsi="Calibri" w:cs="Calibri"/>
          <w:color w:val="000000" w:themeColor="text1"/>
        </w:rPr>
        <w:t xml:space="preserve"> ja liikkuvuutta.</w:t>
      </w:r>
    </w:p>
    <w:p w14:paraId="78AA2402" w14:textId="77777777" w:rsidR="00C20FE8" w:rsidRPr="00DC3631" w:rsidRDefault="00C20FE8" w:rsidP="00C20FE8">
      <w:pPr>
        <w:rPr>
          <w:color w:val="808080" w:themeColor="background1" w:themeShade="80"/>
        </w:rPr>
      </w:pPr>
    </w:p>
    <w:p w14:paraId="06287DB5" w14:textId="07D500F4" w:rsidR="00BE40EB" w:rsidRPr="00DC3631" w:rsidRDefault="00C20FE8" w:rsidP="00DF0B0C">
      <w:pPr>
        <w:widowControl w:val="0"/>
        <w:spacing w:after="0" w:line="240" w:lineRule="exact"/>
        <w:rPr>
          <w:rFonts w:ascii="Segoe UI" w:eastAsia="Segoe UI" w:hAnsi="Segoe UI" w:cs="Segoe UI"/>
          <w:color w:val="7030A0"/>
          <w:sz w:val="20"/>
          <w:szCs w:val="20"/>
        </w:rPr>
      </w:pPr>
      <w:r w:rsidRPr="5C186242">
        <w:rPr>
          <w:b/>
          <w:bCs/>
          <w:color w:val="808080" w:themeColor="background1" w:themeShade="80"/>
        </w:rPr>
        <w:t>​</w:t>
      </w:r>
      <w:r w:rsidRPr="5C186242">
        <w:rPr>
          <w:b/>
          <w:bCs/>
          <w:sz w:val="24"/>
          <w:szCs w:val="24"/>
        </w:rPr>
        <w:t>Musiikki</w:t>
      </w:r>
      <w:r w:rsidR="7B6C81B6" w:rsidRPr="5C186242">
        <w:rPr>
          <w:rFonts w:ascii="Segoe UI" w:eastAsia="Segoe UI" w:hAnsi="Segoe UI" w:cs="Segoe UI"/>
          <w:b/>
          <w:bCs/>
          <w:sz w:val="24"/>
          <w:szCs w:val="24"/>
        </w:rPr>
        <w:t xml:space="preserve"> </w:t>
      </w:r>
    </w:p>
    <w:p w14:paraId="126FE62D" w14:textId="17D8ED06" w:rsidR="00BE40EB" w:rsidRPr="00486737" w:rsidRDefault="22D14B4A" w:rsidP="00DF0B0C">
      <w:pPr>
        <w:pStyle w:val="Otsikko3"/>
        <w:keepNext w:val="0"/>
        <w:keepLines w:val="0"/>
        <w:spacing w:before="0" w:after="160"/>
        <w:rPr>
          <w:rFonts w:asciiTheme="minorHAnsi" w:eastAsiaTheme="minorEastAsia" w:hAnsiTheme="minorHAnsi" w:cstheme="minorBidi"/>
          <w:color w:val="000000" w:themeColor="text1"/>
          <w:sz w:val="22"/>
          <w:szCs w:val="22"/>
        </w:rPr>
      </w:pPr>
      <w:r w:rsidRPr="00486737">
        <w:rPr>
          <w:rFonts w:asciiTheme="minorHAnsi" w:eastAsiaTheme="minorEastAsia" w:hAnsiTheme="minorHAnsi" w:cstheme="minorBidi"/>
          <w:color w:val="000000" w:themeColor="text1"/>
          <w:sz w:val="22"/>
          <w:szCs w:val="22"/>
        </w:rPr>
        <w:t>Musiikin tarkoituksena on luoda edellytykset monipuoliseen musiikilliseen toimintaan.​ Harjoittelemme musisoimisen taitoja, esiintymisen rohkeutta ja yhteistyökykyä ottamalla huomioon oppilaiden musiikilliset kiinnostuksen kohteet sekä monipuoliset työtavat.</w:t>
      </w:r>
    </w:p>
    <w:p w14:paraId="24385B4D" w14:textId="0E2AB8C7" w:rsidR="00BE40EB" w:rsidRPr="00486737" w:rsidRDefault="7B6C81B6" w:rsidP="00DF0B0C">
      <w:pPr>
        <w:pStyle w:val="Otsikko3"/>
        <w:keepNext w:val="0"/>
        <w:keepLines w:val="0"/>
        <w:spacing w:before="0" w:after="160"/>
        <w:rPr>
          <w:rFonts w:asciiTheme="minorHAnsi" w:eastAsiaTheme="minorEastAsia" w:hAnsiTheme="minorHAnsi" w:cstheme="minorBidi"/>
          <w:color w:val="000000" w:themeColor="text1"/>
          <w:sz w:val="22"/>
          <w:szCs w:val="22"/>
        </w:rPr>
      </w:pPr>
      <w:r w:rsidRPr="00486737">
        <w:rPr>
          <w:rFonts w:asciiTheme="minorHAnsi" w:eastAsiaTheme="minorEastAsia" w:hAnsiTheme="minorHAnsi" w:cstheme="minorBidi"/>
          <w:color w:val="000000" w:themeColor="text1"/>
          <w:sz w:val="22"/>
          <w:szCs w:val="22"/>
        </w:rPr>
        <w:t xml:space="preserve">Painopiste opinnoissa on syventyä yhden säestyssoittimen sujuvaan hallintaan yhteissoitossa. </w:t>
      </w:r>
    </w:p>
    <w:p w14:paraId="7CFD4C1A" w14:textId="3D891A62" w:rsidR="00BE40EB" w:rsidRPr="00486737" w:rsidRDefault="7B6C81B6" w:rsidP="00DF0B0C">
      <w:pPr>
        <w:pStyle w:val="Otsikko3"/>
        <w:keepNext w:val="0"/>
        <w:keepLines w:val="0"/>
        <w:spacing w:before="0" w:after="160"/>
        <w:rPr>
          <w:rFonts w:asciiTheme="minorHAnsi" w:eastAsiaTheme="minorEastAsia" w:hAnsiTheme="minorHAnsi" w:cstheme="minorBidi"/>
          <w:color w:val="000000" w:themeColor="text1"/>
          <w:sz w:val="22"/>
          <w:szCs w:val="22"/>
        </w:rPr>
      </w:pPr>
      <w:r w:rsidRPr="00486737">
        <w:rPr>
          <w:rFonts w:asciiTheme="minorHAnsi" w:eastAsiaTheme="minorEastAsia" w:hAnsiTheme="minorHAnsi" w:cstheme="minorBidi"/>
          <w:color w:val="000000" w:themeColor="text1"/>
          <w:sz w:val="22"/>
          <w:szCs w:val="22"/>
        </w:rPr>
        <w:t>Soittimina ovat kosketinso</w:t>
      </w:r>
      <w:r w:rsidR="48E43B2F" w:rsidRPr="00486737">
        <w:rPr>
          <w:rFonts w:asciiTheme="minorHAnsi" w:eastAsiaTheme="minorEastAsia" w:hAnsiTheme="minorHAnsi" w:cstheme="minorBidi"/>
          <w:color w:val="000000" w:themeColor="text1"/>
          <w:sz w:val="22"/>
          <w:szCs w:val="22"/>
        </w:rPr>
        <w:t>i</w:t>
      </w:r>
      <w:r w:rsidRPr="00486737">
        <w:rPr>
          <w:rFonts w:asciiTheme="minorHAnsi" w:eastAsiaTheme="minorEastAsia" w:hAnsiTheme="minorHAnsi" w:cstheme="minorBidi"/>
          <w:color w:val="000000" w:themeColor="text1"/>
          <w:sz w:val="22"/>
          <w:szCs w:val="22"/>
        </w:rPr>
        <w:t>ttimet, kitara, basso, sähkökitara, rummut, kosketinsoittimet laattasoittimet, ukule</w:t>
      </w:r>
      <w:r w:rsidR="0519F608" w:rsidRPr="00486737">
        <w:rPr>
          <w:rFonts w:asciiTheme="minorHAnsi" w:eastAsiaTheme="minorEastAsia" w:hAnsiTheme="minorHAnsi" w:cstheme="minorBidi"/>
          <w:color w:val="000000" w:themeColor="text1"/>
          <w:sz w:val="22"/>
          <w:szCs w:val="22"/>
        </w:rPr>
        <w:t>le</w:t>
      </w:r>
      <w:r w:rsidRPr="00486737">
        <w:rPr>
          <w:rFonts w:asciiTheme="minorHAnsi" w:eastAsiaTheme="minorEastAsia" w:hAnsiTheme="minorHAnsi" w:cstheme="minorBidi"/>
          <w:color w:val="000000" w:themeColor="text1"/>
          <w:sz w:val="22"/>
          <w:szCs w:val="22"/>
        </w:rPr>
        <w:t xml:space="preserve">, kantele ja rytmisoittimet. Tutustumme myös oman musiikin tekemiseen hyödyntäen tietotekniikkaa. </w:t>
      </w:r>
    </w:p>
    <w:p w14:paraId="09C9267D" w14:textId="20C3A317" w:rsidR="00E95A3F" w:rsidRPr="00486737" w:rsidRDefault="00E95A3F" w:rsidP="00DF0B0C">
      <w:pPr>
        <w:pStyle w:val="Otsikko3"/>
        <w:keepNext w:val="0"/>
        <w:keepLines w:val="0"/>
        <w:spacing w:before="0" w:after="160"/>
        <w:rPr>
          <w:rFonts w:asciiTheme="minorHAnsi" w:eastAsiaTheme="minorEastAsia" w:hAnsiTheme="minorHAnsi" w:cstheme="minorBidi"/>
          <w:color w:val="000000" w:themeColor="text1"/>
          <w:sz w:val="22"/>
          <w:szCs w:val="22"/>
        </w:rPr>
      </w:pPr>
      <w:r w:rsidRPr="00486737">
        <w:rPr>
          <w:rFonts w:asciiTheme="minorHAnsi" w:eastAsiaTheme="minorEastAsia" w:hAnsiTheme="minorHAnsi" w:cstheme="minorBidi"/>
          <w:color w:val="000000" w:themeColor="text1"/>
          <w:sz w:val="22"/>
          <w:szCs w:val="22"/>
        </w:rPr>
        <w:t>Laulamisen tavoitteena on terve ja luonnollinen äänenkäyttö myös mikrofoneja käyttäen.</w:t>
      </w:r>
    </w:p>
    <w:p w14:paraId="0602A4CC" w14:textId="7E411C47" w:rsidR="00BE40EB" w:rsidRPr="00486737" w:rsidRDefault="7B6C81B6" w:rsidP="00DF0B0C">
      <w:pPr>
        <w:pStyle w:val="Otsikko3"/>
        <w:keepNext w:val="0"/>
        <w:keepLines w:val="0"/>
        <w:spacing w:before="0" w:after="160"/>
        <w:rPr>
          <w:rFonts w:asciiTheme="minorHAnsi" w:eastAsiaTheme="minorEastAsia" w:hAnsiTheme="minorHAnsi" w:cstheme="minorBidi"/>
          <w:color w:val="000000" w:themeColor="text1"/>
          <w:sz w:val="22"/>
          <w:szCs w:val="22"/>
        </w:rPr>
      </w:pPr>
      <w:r w:rsidRPr="00486737">
        <w:rPr>
          <w:rFonts w:asciiTheme="minorHAnsi" w:eastAsiaTheme="minorEastAsia" w:hAnsiTheme="minorHAnsi" w:cstheme="minorBidi"/>
          <w:color w:val="000000" w:themeColor="text1"/>
          <w:sz w:val="22"/>
          <w:szCs w:val="22"/>
        </w:rPr>
        <w:t xml:space="preserve">Musisointiohjelmisto valitaan yhdessä oppilaiden toiveet huomioon ottaen. </w:t>
      </w:r>
    </w:p>
    <w:p w14:paraId="3BFAF7D7" w14:textId="33231B46" w:rsidR="00BE40EB" w:rsidRPr="00486737" w:rsidRDefault="7B6C81B6" w:rsidP="00DF0B0C">
      <w:pPr>
        <w:pStyle w:val="Otsikko3"/>
        <w:keepNext w:val="0"/>
        <w:keepLines w:val="0"/>
        <w:spacing w:before="0" w:after="160"/>
        <w:rPr>
          <w:rFonts w:asciiTheme="minorHAnsi" w:eastAsiaTheme="minorEastAsia" w:hAnsiTheme="minorHAnsi" w:cstheme="minorBidi"/>
          <w:color w:val="000000" w:themeColor="text1"/>
          <w:sz w:val="22"/>
          <w:szCs w:val="22"/>
        </w:rPr>
      </w:pPr>
      <w:r w:rsidRPr="00486737">
        <w:rPr>
          <w:rFonts w:asciiTheme="minorHAnsi" w:eastAsiaTheme="minorEastAsia" w:hAnsiTheme="minorHAnsi" w:cstheme="minorBidi"/>
          <w:color w:val="000000" w:themeColor="text1"/>
          <w:sz w:val="22"/>
          <w:szCs w:val="22"/>
        </w:rPr>
        <w:t xml:space="preserve">Musisoinnin lisäksi tutustutaan oppilaita kiinnostaviin musiikin lajeihin ja ilmiöihin.    </w:t>
      </w:r>
    </w:p>
    <w:p w14:paraId="489616D4" w14:textId="20F7773F" w:rsidR="00BE40EB" w:rsidRPr="00486737" w:rsidRDefault="7B6C81B6" w:rsidP="00DF0B0C">
      <w:pPr>
        <w:pStyle w:val="Otsikko3"/>
        <w:keepNext w:val="0"/>
        <w:keepLines w:val="0"/>
        <w:spacing w:before="0" w:after="160"/>
        <w:rPr>
          <w:rFonts w:asciiTheme="minorHAnsi" w:eastAsiaTheme="minorEastAsia" w:hAnsiTheme="minorHAnsi" w:cstheme="minorBidi"/>
          <w:color w:val="000000" w:themeColor="text1"/>
          <w:sz w:val="22"/>
          <w:szCs w:val="22"/>
        </w:rPr>
      </w:pPr>
      <w:r w:rsidRPr="00486737">
        <w:rPr>
          <w:rFonts w:asciiTheme="minorHAnsi" w:eastAsiaTheme="minorEastAsia" w:hAnsiTheme="minorHAnsi" w:cstheme="minorBidi"/>
          <w:color w:val="000000" w:themeColor="text1"/>
          <w:sz w:val="22"/>
          <w:szCs w:val="22"/>
        </w:rPr>
        <w:t>Tavoitteena on saavuttaa perustaitoja elinikäiselle harrastamiselle.</w:t>
      </w:r>
    </w:p>
    <w:p w14:paraId="105BEC88" w14:textId="6C73C121" w:rsidR="00BE40EB" w:rsidRPr="00C61EA2" w:rsidRDefault="00C20FE8" w:rsidP="00BE40EB">
      <w:pPr>
        <w:rPr>
          <w:rFonts w:asciiTheme="majorHAnsi" w:eastAsiaTheme="majorEastAsia" w:hAnsiTheme="majorHAnsi" w:cstheme="majorBidi"/>
          <w:b/>
          <w:bCs/>
          <w:sz w:val="24"/>
          <w:szCs w:val="24"/>
        </w:rPr>
      </w:pPr>
      <w:r w:rsidRPr="00C61EA2">
        <w:rPr>
          <w:rFonts w:asciiTheme="majorHAnsi" w:eastAsiaTheme="majorEastAsia" w:hAnsiTheme="majorHAnsi" w:cstheme="majorBidi"/>
          <w:b/>
          <w:bCs/>
          <w:sz w:val="24"/>
          <w:szCs w:val="24"/>
        </w:rPr>
        <w:lastRenderedPageBreak/>
        <w:t>Käsityön syventävä, tekninen (TN) </w:t>
      </w:r>
    </w:p>
    <w:p w14:paraId="078C98E9" w14:textId="77777777" w:rsidR="00BE40EB" w:rsidRPr="00C61EA2" w:rsidRDefault="00C20FE8" w:rsidP="00BE40EB">
      <w:r w:rsidRPr="00C61EA2">
        <w:t>Haluatko ideoida, suunnitella ja valmistaa omia tuotteita oman mielenkiintosi mukaan? ​</w:t>
      </w:r>
    </w:p>
    <w:p w14:paraId="78E3E8C2" w14:textId="77777777" w:rsidR="00BE40EB" w:rsidRPr="00C61EA2" w:rsidRDefault="00C20FE8" w:rsidP="00BE40EB">
      <w:r w:rsidRPr="00C61EA2">
        <w:t>Käytössä kaikki käsityön materiaalit, koneet ja tekniikat koulun mahdollisuuksien mukaan. ​Syvennytään metalli-, puu- ja muovimateriaalien mahdollisuuksiin, konetekniikan perusteisiin sekä elektroniikkaan, automaatioon ja ohjelmointiin mahdollisuuksien mukaan. ​</w:t>
      </w:r>
    </w:p>
    <w:p w14:paraId="6F70D30F" w14:textId="2D177B5A" w:rsidR="00C20FE8" w:rsidRPr="00DC3631" w:rsidRDefault="00C20FE8" w:rsidP="00BE40EB">
      <w:pPr>
        <w:rPr>
          <w:color w:val="808080" w:themeColor="background1" w:themeShade="80"/>
        </w:rPr>
      </w:pPr>
      <w:r w:rsidRPr="00C61EA2">
        <w:t>Tutustutaan teknisten alojen yrityksiin ja teollisuuteen.  </w:t>
      </w:r>
      <w:r w:rsidRPr="00DC3631">
        <w:rPr>
          <w:color w:val="808080" w:themeColor="background1" w:themeShade="80"/>
        </w:rPr>
        <w:t>​</w:t>
      </w:r>
    </w:p>
    <w:p w14:paraId="593224CE" w14:textId="4997AA94" w:rsidR="00C20FE8" w:rsidRPr="005F33E0" w:rsidRDefault="00BE40EB" w:rsidP="00C20FE8">
      <w:pPr>
        <w:pStyle w:val="Otsikko3"/>
        <w:rPr>
          <w:b/>
          <w:bCs/>
          <w:color w:val="auto"/>
        </w:rPr>
      </w:pPr>
      <w:r w:rsidRPr="005F33E0">
        <w:rPr>
          <w:b/>
          <w:bCs/>
          <w:color w:val="auto"/>
        </w:rPr>
        <w:t>K</w:t>
      </w:r>
      <w:r w:rsidR="00C20FE8" w:rsidRPr="005F33E0">
        <w:rPr>
          <w:b/>
          <w:bCs/>
          <w:color w:val="auto"/>
        </w:rPr>
        <w:t>äsityön syventävä, tekstiili (TS) </w:t>
      </w:r>
    </w:p>
    <w:p w14:paraId="73BA80DE" w14:textId="042EA692" w:rsidR="00E95A3F" w:rsidRPr="005F33E0" w:rsidRDefault="00E95A3F" w:rsidP="00E95A3F">
      <w:pPr>
        <w:pStyle w:val="Otsikko3"/>
        <w:spacing w:before="0" w:after="160"/>
        <w:rPr>
          <w:rFonts w:asciiTheme="minorHAnsi" w:eastAsiaTheme="minorEastAsia" w:hAnsiTheme="minorHAnsi" w:cstheme="minorBidi"/>
          <w:color w:val="auto"/>
          <w:sz w:val="22"/>
          <w:szCs w:val="22"/>
        </w:rPr>
      </w:pPr>
      <w:r w:rsidRPr="005F33E0">
        <w:rPr>
          <w:rFonts w:asciiTheme="minorHAnsi" w:eastAsiaTheme="minorEastAsia" w:hAnsiTheme="minorHAnsi" w:cstheme="minorBidi"/>
          <w:color w:val="auto"/>
          <w:sz w:val="22"/>
          <w:szCs w:val="22"/>
        </w:rPr>
        <w:t>Syvennetään osaamista ideoiden, suunnitellen ja valmistaen omia tuotteita.</w:t>
      </w:r>
    </w:p>
    <w:p w14:paraId="54EEBC75" w14:textId="2927B289" w:rsidR="00E95A3F" w:rsidRPr="005F33E0" w:rsidRDefault="00E95A3F" w:rsidP="00E95A3F">
      <w:pPr>
        <w:pStyle w:val="Otsikko3"/>
        <w:spacing w:before="0" w:after="160"/>
        <w:rPr>
          <w:rFonts w:asciiTheme="minorHAnsi" w:eastAsiaTheme="minorEastAsia" w:hAnsiTheme="minorHAnsi" w:cstheme="minorBidi"/>
          <w:color w:val="auto"/>
          <w:sz w:val="22"/>
          <w:szCs w:val="22"/>
        </w:rPr>
      </w:pPr>
      <w:r w:rsidRPr="005F33E0">
        <w:rPr>
          <w:rFonts w:asciiTheme="minorHAnsi" w:eastAsiaTheme="minorEastAsia" w:hAnsiTheme="minorHAnsi" w:cstheme="minorBidi"/>
          <w:color w:val="auto"/>
          <w:sz w:val="22"/>
          <w:szCs w:val="22"/>
        </w:rPr>
        <w:t>Tutustutaan monipuolisesti ja oppilaiden mielenkiinnonkohteista lähtien tekstiilityön materiaaleihin, laitteisiin ja tekniikoihin.</w:t>
      </w:r>
    </w:p>
    <w:p w14:paraId="4D210270" w14:textId="77E725E2" w:rsidR="00E95A3F" w:rsidRPr="005F33E0" w:rsidRDefault="00E95A3F" w:rsidP="00BE40EB">
      <w:pPr>
        <w:pStyle w:val="Otsikko3"/>
        <w:spacing w:before="0" w:after="160"/>
        <w:rPr>
          <w:rFonts w:asciiTheme="minorHAnsi" w:eastAsiaTheme="minorEastAsia" w:hAnsiTheme="minorHAnsi" w:cstheme="minorBidi"/>
          <w:color w:val="auto"/>
          <w:sz w:val="22"/>
          <w:szCs w:val="22"/>
        </w:rPr>
      </w:pPr>
      <w:r w:rsidRPr="005F33E0">
        <w:rPr>
          <w:rFonts w:asciiTheme="minorHAnsi" w:eastAsiaTheme="minorEastAsia" w:hAnsiTheme="minorHAnsi" w:cstheme="minorBidi"/>
          <w:color w:val="auto"/>
          <w:sz w:val="22"/>
          <w:szCs w:val="22"/>
        </w:rPr>
        <w:t>Tutustutaan tekstiilialaan ja sen yrityksiin.</w:t>
      </w:r>
    </w:p>
    <w:p w14:paraId="6E0AA68A" w14:textId="77777777" w:rsidR="00BE40EB" w:rsidRPr="00DC3631" w:rsidRDefault="00BE40EB" w:rsidP="00E95A3F">
      <w:pPr>
        <w:pStyle w:val="Otsikko3"/>
        <w:rPr>
          <w:b/>
          <w:bCs/>
          <w:color w:val="808080" w:themeColor="background1" w:themeShade="80"/>
        </w:rPr>
      </w:pPr>
    </w:p>
    <w:p w14:paraId="48AB5DD1" w14:textId="025468D3" w:rsidR="00E95A3F" w:rsidRPr="00DC3631" w:rsidRDefault="00E95A3F" w:rsidP="00E95A3F">
      <w:pPr>
        <w:pStyle w:val="Otsikko3"/>
        <w:rPr>
          <w:b/>
          <w:bCs/>
          <w:color w:val="808080" w:themeColor="background1" w:themeShade="80"/>
        </w:rPr>
      </w:pPr>
      <w:r w:rsidRPr="6BF2AB8F">
        <w:rPr>
          <w:b/>
          <w:color w:val="auto"/>
        </w:rPr>
        <w:t>Liikunnan syventävä, </w:t>
      </w:r>
      <w:r w:rsidR="0BE28A3A" w:rsidRPr="74A9359C">
        <w:rPr>
          <w:b/>
          <w:bCs/>
          <w:color w:val="auto"/>
        </w:rPr>
        <w:t>M</w:t>
      </w:r>
      <w:r w:rsidR="107FB648" w:rsidRPr="74A9359C">
        <w:rPr>
          <w:b/>
          <w:bCs/>
          <w:color w:val="auto"/>
        </w:rPr>
        <w:t>usiikkiliikunta</w:t>
      </w:r>
      <w:r w:rsidRPr="6BF2AB8F">
        <w:rPr>
          <w:b/>
          <w:color w:val="auto"/>
        </w:rPr>
        <w:t xml:space="preserve"> ja</w:t>
      </w:r>
      <w:r w:rsidR="314503A4" w:rsidRPr="74A9359C">
        <w:rPr>
          <w:b/>
          <w:bCs/>
          <w:color w:val="auto"/>
        </w:rPr>
        <w:t xml:space="preserve"> voimistelu</w:t>
      </w:r>
    </w:p>
    <w:p w14:paraId="47723BCA" w14:textId="56F148DF" w:rsidR="00E95A3F" w:rsidRPr="00DC3631" w:rsidRDefault="00E95A3F" w:rsidP="00E95A3F">
      <w:pPr>
        <w:pStyle w:val="Otsikko3"/>
        <w:spacing w:before="0" w:after="160"/>
        <w:rPr>
          <w:rFonts w:asciiTheme="minorHAnsi" w:eastAsiaTheme="minorEastAsia" w:hAnsiTheme="minorHAnsi" w:cstheme="minorBidi"/>
          <w:color w:val="FFFFFF" w:themeColor="background1"/>
          <w:sz w:val="22"/>
          <w:szCs w:val="22"/>
        </w:rPr>
      </w:pPr>
      <w:r w:rsidRPr="6BF2AB8F">
        <w:rPr>
          <w:rFonts w:asciiTheme="minorHAnsi" w:eastAsiaTheme="minorEastAsia" w:hAnsiTheme="minorHAnsi" w:cstheme="minorBidi"/>
          <w:color w:val="auto"/>
          <w:sz w:val="22"/>
          <w:szCs w:val="22"/>
        </w:rPr>
        <w:t xml:space="preserve">Valinnaiskurssin tavoitteena on oppilaan myönteisen kehonkuvan ja minäkuvan vahvistuminen sekä kehonhallinnan ja peruskunnon lisääminen. Kurssin tavoitteena on saada oppilas tuntemaan/löytämään oma keho kaikkine mahdollisuuksineen ja rajoituksineen sekä oppia käyttämään omaa kehoa itsensä ilmaisuun liikkeen keinoin. </w:t>
      </w:r>
    </w:p>
    <w:p w14:paraId="1B2A1FDF" w14:textId="6A72A9FC" w:rsidR="00E95A3F" w:rsidRPr="00DC3631" w:rsidRDefault="00E95A3F" w:rsidP="00E95A3F">
      <w:pPr>
        <w:pStyle w:val="Otsikko3"/>
        <w:spacing w:before="0" w:after="160"/>
        <w:rPr>
          <w:rFonts w:asciiTheme="minorHAnsi" w:eastAsiaTheme="minorEastAsia" w:hAnsiTheme="minorHAnsi" w:cstheme="minorBidi"/>
          <w:color w:val="FFFFFF" w:themeColor="background1"/>
          <w:sz w:val="22"/>
          <w:szCs w:val="22"/>
        </w:rPr>
      </w:pPr>
      <w:r w:rsidRPr="6BF2AB8F">
        <w:rPr>
          <w:rFonts w:asciiTheme="minorHAnsi" w:eastAsiaTheme="minorEastAsia" w:hAnsiTheme="minorHAnsi" w:cstheme="minorBidi"/>
          <w:color w:val="auto"/>
          <w:sz w:val="22"/>
          <w:szCs w:val="22"/>
        </w:rPr>
        <w:t>Liikkuminen vahvistaa motorisia perustaitoja, koordinaatiota, kehonhallintaa ja liikkumista musiikin rytmiin sekä kehittää monipuolisesti aistien käyttöä. Liikkuminen antaa mahdollisuuden esteettisiin kokemuksiin ja tunneilmaisuun.</w:t>
      </w:r>
    </w:p>
    <w:p w14:paraId="066BDB4F" w14:textId="026A24C9" w:rsidR="74A9359C" w:rsidRDefault="74A9359C" w:rsidP="74A9359C"/>
    <w:p w14:paraId="6B26C3DA" w14:textId="026A24C9" w:rsidR="30CD4CCE" w:rsidRDefault="30CD4CCE" w:rsidP="30577781">
      <w:pPr>
        <w:pStyle w:val="Otsikko3"/>
        <w:spacing w:before="0" w:after="160"/>
        <w:rPr>
          <w:rFonts w:asciiTheme="minorHAnsi" w:eastAsiaTheme="minorEastAsia" w:hAnsiTheme="minorHAnsi" w:cstheme="minorBidi"/>
          <w:color w:val="000000" w:themeColor="text1"/>
          <w:sz w:val="22"/>
          <w:szCs w:val="22"/>
        </w:rPr>
      </w:pPr>
      <w:r w:rsidRPr="30577781">
        <w:rPr>
          <w:rFonts w:asciiTheme="minorHAnsi" w:eastAsiaTheme="minorEastAsia" w:hAnsiTheme="minorHAnsi" w:cstheme="minorBidi"/>
          <w:color w:val="000000" w:themeColor="text1"/>
          <w:sz w:val="22"/>
          <w:szCs w:val="22"/>
        </w:rPr>
        <w:t>Kurssin sisältöä suunnitellaan yhdessä oppilaiden kanssa, joten tarkka sisältö vaihtelee vuosittain riippuen oppilaiden henkilökohtaisista toiveista.​</w:t>
      </w:r>
    </w:p>
    <w:p w14:paraId="329FE207" w14:textId="77777777" w:rsidR="00BE40EB" w:rsidRPr="00DC3631" w:rsidRDefault="00BE40EB" w:rsidP="00E95A3F">
      <w:pPr>
        <w:pStyle w:val="Otsikko3"/>
        <w:rPr>
          <w:b/>
          <w:bCs/>
          <w:color w:val="808080" w:themeColor="background1" w:themeShade="80"/>
        </w:rPr>
      </w:pPr>
    </w:p>
    <w:p w14:paraId="06757564" w14:textId="785A7562" w:rsidR="00E95A3F" w:rsidRPr="00DC3631" w:rsidRDefault="00E95A3F" w:rsidP="00E95A3F">
      <w:pPr>
        <w:pStyle w:val="Otsikko3"/>
        <w:rPr>
          <w:b/>
          <w:bCs/>
          <w:color w:val="808080" w:themeColor="background1" w:themeShade="80"/>
        </w:rPr>
      </w:pPr>
      <w:r w:rsidRPr="5C186242">
        <w:rPr>
          <w:b/>
          <w:color w:val="auto"/>
        </w:rPr>
        <w:t>Äidinkielen ja kirjallisuuden syventävä: Sanataide, kirjallisuus ja lukeminen</w:t>
      </w:r>
    </w:p>
    <w:p w14:paraId="22D0DCE8" w14:textId="77777777" w:rsidR="00E95A3F" w:rsidRPr="00DC3631" w:rsidRDefault="00E95A3F" w:rsidP="00E95A3F">
      <w:pPr>
        <w:rPr>
          <w:color w:val="808080" w:themeColor="background1" w:themeShade="80"/>
        </w:rPr>
      </w:pPr>
      <w:r w:rsidRPr="5C186242">
        <w:t>Sanataiteen, kirjallisuuden ja lukemisen syventävällä kurssilla pääset laajentamaan kirjallisuuden tuntemustasi, leikkimään kielellä ja välillä keskittymään lukemiseen kiireisen koulupäivän keskellä.</w:t>
      </w:r>
    </w:p>
    <w:p w14:paraId="41B7864D" w14:textId="77777777" w:rsidR="00E95A3F" w:rsidRPr="00DC3631" w:rsidRDefault="00E95A3F" w:rsidP="00E95A3F">
      <w:pPr>
        <w:rPr>
          <w:color w:val="808080" w:themeColor="background1" w:themeShade="80"/>
        </w:rPr>
      </w:pPr>
      <w:r w:rsidRPr="5C186242">
        <w:t>Sanataideharjoituksissa tuotetaan omia tekstejä ja leikitellään tekstilajeilla. Lukemisessa keskitytään yhteisöllisyyteen ja harjoitellaan kirjallisuuden teemoista keskustelua. Kirjallisuus valitaan yhdessä laajentaen kirjallisuuden tuntemusta.</w:t>
      </w:r>
    </w:p>
    <w:p w14:paraId="38A7FF88" w14:textId="28497718" w:rsidR="00E95A3F" w:rsidRPr="00DC3631" w:rsidRDefault="00E95A3F" w:rsidP="00E95A3F">
      <w:pPr>
        <w:rPr>
          <w:color w:val="808080" w:themeColor="background1" w:themeShade="80"/>
        </w:rPr>
      </w:pPr>
      <w:r w:rsidRPr="5C186242">
        <w:t>Kurssilla vahvistat taitojasi äidinkielessä ja kirjallisuudessa.</w:t>
      </w:r>
    </w:p>
    <w:p w14:paraId="256A9309" w14:textId="77777777" w:rsidR="00BE40EB" w:rsidRPr="00E95A3F" w:rsidRDefault="00BE40EB" w:rsidP="00E95A3F"/>
    <w:p w14:paraId="49F7C1AE" w14:textId="77777777" w:rsidR="00B776CA" w:rsidRDefault="00B776CA">
      <w:r>
        <w:br w:type="page"/>
      </w:r>
    </w:p>
    <w:p w14:paraId="40CE1178" w14:textId="0D991254" w:rsidR="00B776CA" w:rsidRDefault="00B776CA" w:rsidP="00B776CA">
      <w:pPr>
        <w:pStyle w:val="Otsikko2"/>
        <w:rPr>
          <w:b/>
          <w:bCs/>
        </w:rPr>
      </w:pPr>
      <w:r>
        <w:rPr>
          <w:b/>
          <w:bCs/>
        </w:rPr>
        <w:lastRenderedPageBreak/>
        <w:t>Lyhyet valinnaisaineet</w:t>
      </w:r>
      <w:r w:rsidRPr="00EC2C36">
        <w:rPr>
          <w:b/>
          <w:bCs/>
        </w:rPr>
        <w:t xml:space="preserve"> </w:t>
      </w:r>
      <w:r>
        <w:rPr>
          <w:b/>
          <w:bCs/>
        </w:rPr>
        <w:t>2</w:t>
      </w:r>
      <w:r w:rsidRPr="00EC2C36">
        <w:rPr>
          <w:b/>
          <w:bCs/>
        </w:rPr>
        <w:t xml:space="preserve"> </w:t>
      </w:r>
      <w:proofErr w:type="spellStart"/>
      <w:r w:rsidRPr="00EC2C36">
        <w:rPr>
          <w:b/>
          <w:bCs/>
        </w:rPr>
        <w:t>vvh</w:t>
      </w:r>
      <w:proofErr w:type="spellEnd"/>
      <w:r>
        <w:rPr>
          <w:b/>
          <w:bCs/>
        </w:rPr>
        <w:t xml:space="preserve"> (2vvh 8. luokalla)</w:t>
      </w:r>
    </w:p>
    <w:p w14:paraId="0B0438AF" w14:textId="4460D9C3" w:rsidR="00B776CA" w:rsidRDefault="00B776CA" w:rsidP="00B776CA">
      <w:pPr>
        <w:pStyle w:val="Otsikko3"/>
        <w:spacing w:before="0" w:after="160"/>
        <w:rPr>
          <w:rFonts w:asciiTheme="minorHAnsi" w:eastAsiaTheme="minorHAnsi" w:hAnsiTheme="minorHAnsi" w:cstheme="minorBidi"/>
          <w:color w:val="auto"/>
          <w:sz w:val="22"/>
          <w:szCs w:val="22"/>
        </w:rPr>
      </w:pPr>
    </w:p>
    <w:p w14:paraId="64DF2217" w14:textId="54638F3C" w:rsidR="00B776CA" w:rsidRPr="00DC3631" w:rsidRDefault="00B776CA" w:rsidP="5C186242">
      <w:pPr>
        <w:spacing w:after="0" w:line="240" w:lineRule="exact"/>
        <w:rPr>
          <w:rFonts w:ascii="Segoe UI" w:eastAsia="Segoe UI" w:hAnsi="Segoe UI" w:cs="Segoe UI"/>
          <w:b/>
          <w:bCs/>
          <w:sz w:val="32"/>
          <w:szCs w:val="32"/>
          <w:vertAlign w:val="superscript"/>
        </w:rPr>
      </w:pPr>
      <w:r w:rsidRPr="5C186242">
        <w:rPr>
          <w:b/>
          <w:bCs/>
        </w:rPr>
        <w:t>Musiikki</w:t>
      </w:r>
      <w:r w:rsidR="6BBE2F2E" w:rsidRPr="5C186242">
        <w:rPr>
          <w:rFonts w:ascii="Segoe UI" w:eastAsia="Segoe UI" w:hAnsi="Segoe UI" w:cs="Segoe UI"/>
          <w:b/>
          <w:bCs/>
          <w:sz w:val="32"/>
          <w:szCs w:val="32"/>
          <w:vertAlign w:val="superscript"/>
        </w:rPr>
        <w:t xml:space="preserve"> </w:t>
      </w:r>
    </w:p>
    <w:p w14:paraId="6A833D14" w14:textId="51D03026" w:rsidR="00B776CA" w:rsidRPr="00AA4D91" w:rsidRDefault="6BBE2F2E" w:rsidP="00AA4D91">
      <w:r w:rsidRPr="00AA4D91">
        <w:t>Harjoittelemme musisoimisen taitoja, esiintymisen rohkeutta ja yhteistyökykyä ottamalla huomioon oppilaiden musiikilliset kiinnostuksen kohteet sekä monipuoliset työtavat.</w:t>
      </w:r>
    </w:p>
    <w:p w14:paraId="359630A5" w14:textId="53FCEC6C" w:rsidR="00B776CA" w:rsidRPr="00AA4D91" w:rsidRDefault="6BBE2F2E" w:rsidP="00AA4D91">
      <w:r w:rsidRPr="00AA4D91">
        <w:t>Painopiste opinnoissa on yhteissoitossa ja tutustumisessa eri säestyssoittimiin.</w:t>
      </w:r>
    </w:p>
    <w:p w14:paraId="1A68C91C" w14:textId="1E39E91B" w:rsidR="00B776CA" w:rsidRPr="00AA4D91" w:rsidRDefault="6BBE2F2E" w:rsidP="00AA4D91">
      <w:r w:rsidRPr="00AA4D91">
        <w:t xml:space="preserve">Soittimina ovat kitara, sähkökitara, ukulele, basso, rummut, kosketinsoittimet </w:t>
      </w:r>
      <w:r w:rsidR="26B9E3F7" w:rsidRPr="00AA4D91">
        <w:t>sekä laulu.</w:t>
      </w:r>
    </w:p>
    <w:p w14:paraId="138C8935" w14:textId="4C2744CF" w:rsidR="00B776CA" w:rsidRPr="00AA4D91" w:rsidRDefault="6BBE2F2E" w:rsidP="00AA4D91">
      <w:r w:rsidRPr="00AA4D91">
        <w:t>Laulamisen tavoitteena on terve ja luonnollinen äänenkäyttö myös mikrofoneja käyttäen.</w:t>
      </w:r>
    </w:p>
    <w:p w14:paraId="688CA5D2" w14:textId="06F2B64B" w:rsidR="00B776CA" w:rsidRPr="00AA4D91" w:rsidRDefault="6BBE2F2E" w:rsidP="00AA4D91">
      <w:r w:rsidRPr="00AA4D91">
        <w:t xml:space="preserve">Musisointiohjelmisto valitaan yhdessä oppilaiden toiveet huomioon ottaen.   </w:t>
      </w:r>
    </w:p>
    <w:p w14:paraId="3DA6C472" w14:textId="4BD52370" w:rsidR="5C186242" w:rsidRPr="00AA4D91" w:rsidRDefault="6BBE2F2E" w:rsidP="00AA4D91">
      <w:r w:rsidRPr="00AA4D91">
        <w:t>Tavoitteena on saavuttaa perustaitoja elinikäiselle harrastamiselle.</w:t>
      </w:r>
    </w:p>
    <w:p w14:paraId="0DDB2366" w14:textId="0B1110B6" w:rsidR="5C186242" w:rsidRDefault="5C186242" w:rsidP="5C186242"/>
    <w:p w14:paraId="6FACC28F" w14:textId="4967EAEF" w:rsidR="00BE40EB" w:rsidRPr="00DC3631" w:rsidRDefault="3D867400" w:rsidP="06BB6253">
      <w:pPr>
        <w:rPr>
          <w:rFonts w:asciiTheme="majorHAnsi" w:eastAsiaTheme="majorEastAsia" w:hAnsiTheme="majorHAnsi" w:cstheme="majorBidi"/>
          <w:b/>
          <w:color w:val="808080" w:themeColor="background1" w:themeShade="80"/>
          <w:sz w:val="24"/>
          <w:szCs w:val="24"/>
        </w:rPr>
      </w:pPr>
      <w:r w:rsidRPr="6BF2AB8F">
        <w:rPr>
          <w:rFonts w:asciiTheme="majorHAnsi" w:eastAsiaTheme="majorEastAsia" w:hAnsiTheme="majorHAnsi" w:cstheme="majorBidi"/>
          <w:b/>
          <w:bCs/>
          <w:sz w:val="24"/>
          <w:szCs w:val="24"/>
        </w:rPr>
        <w:t>Liikunta</w:t>
      </w:r>
      <w:r w:rsidR="16FBC9B2" w:rsidRPr="6BF2AB8F">
        <w:rPr>
          <w:rFonts w:asciiTheme="majorHAnsi" w:eastAsiaTheme="majorEastAsia" w:hAnsiTheme="majorHAnsi" w:cstheme="majorBidi"/>
          <w:b/>
          <w:bCs/>
          <w:sz w:val="24"/>
          <w:szCs w:val="24"/>
        </w:rPr>
        <w:t xml:space="preserve"> </w:t>
      </w:r>
      <w:r w:rsidR="5797333C" w:rsidRPr="6BF2AB8F">
        <w:rPr>
          <w:rFonts w:asciiTheme="majorHAnsi" w:eastAsiaTheme="majorEastAsia" w:hAnsiTheme="majorHAnsi" w:cstheme="majorBidi"/>
          <w:b/>
          <w:bCs/>
          <w:sz w:val="24"/>
          <w:szCs w:val="24"/>
        </w:rPr>
        <w:t>(</w:t>
      </w:r>
      <w:r w:rsidR="16FBC9B2" w:rsidRPr="6BF2AB8F">
        <w:rPr>
          <w:rFonts w:asciiTheme="majorHAnsi" w:eastAsiaTheme="majorEastAsia" w:hAnsiTheme="majorHAnsi" w:cstheme="majorBidi"/>
          <w:b/>
          <w:bCs/>
          <w:sz w:val="24"/>
          <w:szCs w:val="24"/>
        </w:rPr>
        <w:t>ja terveystieto</w:t>
      </w:r>
      <w:r w:rsidR="0499F533" w:rsidRPr="6BF2AB8F">
        <w:rPr>
          <w:rFonts w:asciiTheme="majorHAnsi" w:eastAsiaTheme="majorEastAsia" w:hAnsiTheme="majorHAnsi" w:cstheme="majorBidi"/>
          <w:b/>
          <w:bCs/>
          <w:sz w:val="24"/>
          <w:szCs w:val="24"/>
        </w:rPr>
        <w:t>)</w:t>
      </w:r>
    </w:p>
    <w:p w14:paraId="3D768D47" w14:textId="306D979F" w:rsidR="3D867400" w:rsidRPr="00AA4D91" w:rsidRDefault="3D867400" w:rsidP="00AA4D91">
      <w:r w:rsidRPr="00AA4D91">
        <w:t>Valinnaiskurssin tavoitteena on liikunnallisen elämäntavan omaksuminen. Oppilaita ohjataan riittävään päivittäiseen fyysinen aktiivisuuteen sekä oman säännöllisen liikunnan suunnitteluun ja toteuttamiseen. Oppilaita ohjataan omien fyysisten ominaisuuksien sekä aktiivisuuden seuraamiseen, ylläpitämiseen ja kehittämiseen.</w:t>
      </w:r>
    </w:p>
    <w:p w14:paraId="34F40ED2" w14:textId="11CBA222" w:rsidR="3D867400" w:rsidRPr="00AA4D91" w:rsidRDefault="3D867400" w:rsidP="00AA4D91">
      <w:r w:rsidRPr="00AA4D91">
        <w:t>Liikunnassa hyödynnetään eri liikuntaympäristöjä sekä tarkoituksenmukaisia liikuntamuotoja</w:t>
      </w:r>
      <w:r w:rsidR="7C68A581" w:rsidRPr="00AA4D91">
        <w:t>.</w:t>
      </w:r>
      <w:r w:rsidRPr="00AA4D91">
        <w:t xml:space="preserve"> Kurssilla hyödynnetään mahdollisuuksien mukaan liikuntateknologiaa</w:t>
      </w:r>
      <w:r w:rsidR="052B69E6" w:rsidRPr="00AA4D91">
        <w:t>, kuten sykemittareita</w:t>
      </w:r>
      <w:r w:rsidRPr="00AA4D91">
        <w:t>.</w:t>
      </w:r>
      <w:r w:rsidR="22D882E4" w:rsidRPr="00AA4D91">
        <w:t xml:space="preserve"> </w:t>
      </w:r>
      <w:r w:rsidR="0E94046A" w:rsidRPr="00AA4D91">
        <w:t>Oppitunneill</w:t>
      </w:r>
      <w:r w:rsidR="6B242725" w:rsidRPr="00AA4D91">
        <w:t xml:space="preserve">e valitaan </w:t>
      </w:r>
      <w:r w:rsidR="0E94046A" w:rsidRPr="00AA4D91">
        <w:t>ryhmäläisten</w:t>
      </w:r>
      <w:r w:rsidR="3559C4F6" w:rsidRPr="00AA4D91">
        <w:t xml:space="preserve"> toiveiden mukaisia liikuntamuotoja ja –lajeja</w:t>
      </w:r>
      <w:r w:rsidR="6A3D4699" w:rsidRPr="00AA4D91">
        <w:t>.</w:t>
      </w:r>
    </w:p>
    <w:p w14:paraId="41175CB3" w14:textId="120E65E3" w:rsidR="18143E76" w:rsidRDefault="18143E76" w:rsidP="18143E76">
      <w:pPr>
        <w:spacing w:after="0" w:line="240" w:lineRule="exact"/>
        <w:rPr>
          <w:rFonts w:eastAsiaTheme="minorEastAsia"/>
          <w:sz w:val="26"/>
          <w:szCs w:val="26"/>
          <w:vertAlign w:val="superscript"/>
        </w:rPr>
      </w:pPr>
    </w:p>
    <w:p w14:paraId="1F730B8A" w14:textId="6CA0B61E" w:rsidR="14611B6B" w:rsidRDefault="14611B6B" w:rsidP="18143E76">
      <w:pPr>
        <w:spacing w:after="0" w:line="240" w:lineRule="exact"/>
        <w:rPr>
          <w:rFonts w:asciiTheme="majorHAnsi" w:eastAsiaTheme="majorEastAsia" w:hAnsiTheme="majorHAnsi" w:cstheme="majorBidi"/>
          <w:b/>
          <w:bCs/>
          <w:sz w:val="24"/>
          <w:szCs w:val="24"/>
        </w:rPr>
      </w:pPr>
      <w:r w:rsidRPr="18143E76">
        <w:rPr>
          <w:rFonts w:asciiTheme="majorHAnsi" w:eastAsiaTheme="majorEastAsia" w:hAnsiTheme="majorHAnsi" w:cstheme="majorBidi"/>
          <w:b/>
          <w:bCs/>
          <w:sz w:val="24"/>
          <w:szCs w:val="24"/>
        </w:rPr>
        <w:t>Liikunta (ja biologia)</w:t>
      </w:r>
      <w:r w:rsidR="36A6C7C4" w:rsidRPr="18143E76">
        <w:rPr>
          <w:rFonts w:asciiTheme="majorHAnsi" w:eastAsiaTheme="majorEastAsia" w:hAnsiTheme="majorHAnsi" w:cstheme="majorBidi"/>
          <w:b/>
          <w:bCs/>
          <w:sz w:val="24"/>
          <w:szCs w:val="24"/>
        </w:rPr>
        <w:t xml:space="preserve"> “Eräkurssi”</w:t>
      </w:r>
      <w:r w:rsidRPr="18143E76">
        <w:rPr>
          <w:rFonts w:asciiTheme="majorHAnsi" w:eastAsiaTheme="majorEastAsia" w:hAnsiTheme="majorHAnsi" w:cstheme="majorBidi"/>
          <w:b/>
          <w:bCs/>
          <w:sz w:val="24"/>
          <w:szCs w:val="24"/>
        </w:rPr>
        <w:t xml:space="preserve"> </w:t>
      </w:r>
    </w:p>
    <w:p w14:paraId="759717DD" w14:textId="2A51FC76" w:rsidR="18143E76" w:rsidRDefault="18143E76" w:rsidP="18143E76">
      <w:pPr>
        <w:spacing w:after="0" w:line="240" w:lineRule="exact"/>
        <w:rPr>
          <w:rFonts w:eastAsiaTheme="minorEastAsia"/>
          <w:sz w:val="26"/>
          <w:szCs w:val="26"/>
          <w:vertAlign w:val="superscript"/>
        </w:rPr>
      </w:pPr>
    </w:p>
    <w:p w14:paraId="090A826B" w14:textId="0113DA01" w:rsidR="14611B6B" w:rsidRPr="00AA4D91" w:rsidRDefault="14611B6B" w:rsidP="00AA4D91">
      <w:r w:rsidRPr="00AA4D91">
        <w:t>Liikunnan tavoitteena on tukea oppilaan jaksamista ja lisätä opiskeluvireyttä rentouttavien ja elämyksellisten liikuntakokemuksien kautta. Kurssilla painottuu fyysinen aktiivisuus ja yhdessä tekeminen erityisesti luontoympär</w:t>
      </w:r>
      <w:r w:rsidR="676A935D" w:rsidRPr="00AA4D91">
        <w:t>istössä</w:t>
      </w:r>
      <w:r w:rsidRPr="00AA4D91">
        <w:t>.</w:t>
      </w:r>
    </w:p>
    <w:p w14:paraId="75571F5B" w14:textId="26B9A63E" w:rsidR="14611B6B" w:rsidRPr="00AA4D91" w:rsidRDefault="14611B6B" w:rsidP="00AA4D91">
      <w:r w:rsidRPr="00AA4D91">
        <w:t>Tavoitteena on vahvistaa oppilaan luontosuhdetta</w:t>
      </w:r>
      <w:r w:rsidR="32DCA557" w:rsidRPr="00AA4D91">
        <w:t>, erätaitoja</w:t>
      </w:r>
      <w:r w:rsidRPr="00AA4D91">
        <w:t xml:space="preserve"> sekä vastuullista liikkumista luonnossa.</w:t>
      </w:r>
      <w:r w:rsidR="3A298EF1" w:rsidRPr="00AA4D91">
        <w:t xml:space="preserve"> </w:t>
      </w:r>
      <w:r w:rsidR="46BD05F6" w:rsidRPr="00AA4D91">
        <w:t>Kurssi koostuu</w:t>
      </w:r>
      <w:r w:rsidR="6B1AF424" w:rsidRPr="00AA4D91">
        <w:t xml:space="preserve"> erätaitojen</w:t>
      </w:r>
      <w:r w:rsidR="5419ED6C" w:rsidRPr="00AA4D91">
        <w:t xml:space="preserve"> (kuten retkiruokien valmistus, </w:t>
      </w:r>
      <w:r w:rsidR="485524E8" w:rsidRPr="00AA4D91">
        <w:t xml:space="preserve">luonnossa yöpyminen, </w:t>
      </w:r>
      <w:r w:rsidR="5419ED6C" w:rsidRPr="00AA4D91">
        <w:t>nuotion teko ym.)</w:t>
      </w:r>
      <w:r w:rsidR="6B1AF424" w:rsidRPr="00AA4D91">
        <w:t xml:space="preserve"> harjoittelun lisäksi</w:t>
      </w:r>
      <w:r w:rsidR="46BD05F6" w:rsidRPr="00AA4D91">
        <w:t xml:space="preserve"> oppilaiden valitsemista luontoliikuntamuodoista (esim. suunnistus, polkujuoksu, </w:t>
      </w:r>
      <w:r w:rsidR="4D239C5A" w:rsidRPr="00AA4D91">
        <w:t>melonta, maastopyöräily) sekä 1-2 päivän vaelluksesta.</w:t>
      </w:r>
    </w:p>
    <w:p w14:paraId="49C13CFB" w14:textId="02000FDF" w:rsidR="06BB6253" w:rsidRDefault="06BB6253" w:rsidP="06BB6253">
      <w:pPr>
        <w:rPr>
          <w:color w:val="808080" w:themeColor="background1" w:themeShade="80"/>
        </w:rPr>
      </w:pPr>
    </w:p>
    <w:p w14:paraId="4E6D3982" w14:textId="08EF3723" w:rsidR="00B776CA" w:rsidRPr="00DC3631" w:rsidRDefault="00B776CA" w:rsidP="064415F0">
      <w:pPr>
        <w:pStyle w:val="Otsikko3"/>
        <w:rPr>
          <w:b/>
          <w:bCs/>
          <w:color w:val="808080" w:themeColor="background1" w:themeShade="80"/>
        </w:rPr>
      </w:pPr>
      <w:r w:rsidRPr="064415F0">
        <w:rPr>
          <w:b/>
          <w:bCs/>
          <w:color w:val="auto"/>
        </w:rPr>
        <w:t>Yrittäjyys- ja työelämätaitojen valinnaisaine</w:t>
      </w:r>
    </w:p>
    <w:p w14:paraId="17A01E1D" w14:textId="1B20EA2F" w:rsidR="00B776CA" w:rsidRPr="00DC3631" w:rsidRDefault="00B776CA" w:rsidP="064415F0">
      <w:pPr>
        <w:rPr>
          <w:color w:val="808080" w:themeColor="background1" w:themeShade="80"/>
        </w:rPr>
      </w:pPr>
      <w:r w:rsidRPr="064415F0">
        <w:t>Valinnaisaineen keskiössä on työelämä- ja yrittäjyystaitojen oppiminen tekemisen kautta. Valinnaisaine rakentuu kolmesta pääteemasta, jotka ovat yrittäjyys, työelämä ja oma talous. Valinnaisaine vahvistaa oppilaiden tietoja, taitoja ja asenteita, joita tarvitaan muuttuvassa työelämässä. ​</w:t>
      </w:r>
    </w:p>
    <w:p w14:paraId="1C1DD7B0" w14:textId="1A2F50F7" w:rsidR="00B776CA" w:rsidRPr="00DC3631" w:rsidRDefault="00B776CA" w:rsidP="064415F0">
      <w:pPr>
        <w:rPr>
          <w:color w:val="808080" w:themeColor="background1" w:themeShade="80"/>
        </w:rPr>
      </w:pPr>
      <w:r w:rsidRPr="064415F0">
        <w:t xml:space="preserve">Opiskelu on käytännönläheistä, ja opintojen aikana opitaan sanoittamaan omaa osaamista, tutustutaan työelämään ja yrittäjyyteen, toteutetaan kehittämisprojekti sekä </w:t>
      </w:r>
      <w:r w:rsidR="30A4F6E6" w:rsidRPr="064415F0">
        <w:t xml:space="preserve">harjoitetaan suunnittelemaan </w:t>
      </w:r>
      <w:r w:rsidRPr="064415F0">
        <w:t>taloutta. ​</w:t>
      </w:r>
    </w:p>
    <w:p w14:paraId="3FE83DD9" w14:textId="3DBD8375" w:rsidR="00B776CA" w:rsidRPr="00DC3631" w:rsidRDefault="00B776CA" w:rsidP="064415F0">
      <w:pPr>
        <w:rPr>
          <w:color w:val="808080" w:themeColor="background1" w:themeShade="80"/>
        </w:rPr>
      </w:pPr>
      <w:r w:rsidRPr="064415F0">
        <w:t>Valinnaisaineen sisältöjä syvennetään vierailujen ja vierailijoiden avulla. Valinnaisaineen tavoitteena on antaa konkreettisia työkaluja kohti tulevaisuutta sekä jatko-opintojen että työelämän näkökulmasta.​</w:t>
      </w:r>
      <w:r w:rsidR="507ECD1A" w:rsidRPr="064415F0">
        <w:t xml:space="preserve"> Valinnaisaineessa oppilaat perustuvat oman yrityksen Vuosi yrittäjänä -ohjelman kautta.</w:t>
      </w:r>
    </w:p>
    <w:p w14:paraId="62C4CB62" w14:textId="78FEA242" w:rsidR="00B776CA" w:rsidRPr="00DC3631" w:rsidRDefault="00B776CA" w:rsidP="064415F0">
      <w:pPr>
        <w:rPr>
          <w:color w:val="808080" w:themeColor="background1" w:themeShade="80"/>
        </w:rPr>
      </w:pPr>
      <w:r w:rsidRPr="064415F0">
        <w:lastRenderedPageBreak/>
        <w:t>Valinnaisaineen keskeisiä sisältöjä ovat:</w:t>
      </w:r>
    </w:p>
    <w:p w14:paraId="5BA3BCFB" w14:textId="3CA3ED60" w:rsidR="00B776CA" w:rsidRPr="00DC3631" w:rsidRDefault="00B776CA" w:rsidP="064415F0">
      <w:pPr>
        <w:pStyle w:val="Luettelokappale"/>
        <w:numPr>
          <w:ilvl w:val="0"/>
          <w:numId w:val="13"/>
        </w:numPr>
        <w:rPr>
          <w:color w:val="808080" w:themeColor="background1" w:themeShade="80"/>
        </w:rPr>
      </w:pPr>
      <w:r w:rsidRPr="064415F0">
        <w:t>Omien vahvuuksien ja taitojen tunnistamien ja sanoittaminen</w:t>
      </w:r>
    </w:p>
    <w:p w14:paraId="77D65F60" w14:textId="75DC1421" w:rsidR="00B776CA" w:rsidRPr="00DC3631" w:rsidRDefault="00B776CA" w:rsidP="064415F0">
      <w:pPr>
        <w:pStyle w:val="Luettelokappale"/>
        <w:numPr>
          <w:ilvl w:val="0"/>
          <w:numId w:val="13"/>
        </w:numPr>
        <w:rPr>
          <w:color w:val="808080" w:themeColor="background1" w:themeShade="80"/>
        </w:rPr>
      </w:pPr>
      <w:r w:rsidRPr="064415F0">
        <w:t>Työelämätaitojen harjoittelu</w:t>
      </w:r>
    </w:p>
    <w:p w14:paraId="62999273" w14:textId="30EB12DB" w:rsidR="00B776CA" w:rsidRPr="00DC3631" w:rsidRDefault="00B776CA" w:rsidP="064415F0">
      <w:pPr>
        <w:pStyle w:val="Luettelokappale"/>
        <w:numPr>
          <w:ilvl w:val="0"/>
          <w:numId w:val="13"/>
        </w:numPr>
        <w:rPr>
          <w:color w:val="808080" w:themeColor="background1" w:themeShade="80"/>
        </w:rPr>
      </w:pPr>
      <w:r w:rsidRPr="064415F0">
        <w:t>Liikeidean kehittäminen projektina</w:t>
      </w:r>
    </w:p>
    <w:p w14:paraId="7EC99E59" w14:textId="1951385F" w:rsidR="00B776CA" w:rsidRPr="00DC3631" w:rsidRDefault="00B776CA" w:rsidP="064415F0">
      <w:pPr>
        <w:pStyle w:val="Luettelokappale"/>
        <w:numPr>
          <w:ilvl w:val="0"/>
          <w:numId w:val="13"/>
        </w:numPr>
        <w:rPr>
          <w:color w:val="808080" w:themeColor="background1" w:themeShade="80"/>
        </w:rPr>
      </w:pPr>
      <w:r w:rsidRPr="064415F0">
        <w:t>Työelämän ja yrittäjyyden mahdollisuudet tulevaisuudessa</w:t>
      </w:r>
    </w:p>
    <w:p w14:paraId="5BEC485C" w14:textId="77777777" w:rsidR="00B776CA" w:rsidRPr="00DC3631" w:rsidRDefault="00B776CA" w:rsidP="00B776CA">
      <w:pPr>
        <w:pStyle w:val="Luettelokappale"/>
        <w:rPr>
          <w:color w:val="808080" w:themeColor="background1" w:themeShade="80"/>
        </w:rPr>
      </w:pPr>
    </w:p>
    <w:p w14:paraId="6DD90FFC" w14:textId="259079C7" w:rsidR="00BE40EB" w:rsidRPr="00C6779B" w:rsidRDefault="00BE40EB" w:rsidP="00BE40EB">
      <w:pPr>
        <w:pStyle w:val="Otsikko3"/>
        <w:rPr>
          <w:b/>
          <w:bCs/>
          <w:color w:val="auto"/>
        </w:rPr>
      </w:pPr>
      <w:r w:rsidRPr="00C6779B">
        <w:rPr>
          <w:b/>
          <w:bCs/>
          <w:color w:val="auto"/>
        </w:rPr>
        <w:t>Käsityön ja kuvataiteen soveltava – Koru ja puukko –kurssi</w:t>
      </w:r>
    </w:p>
    <w:p w14:paraId="3B473A6C" w14:textId="77777777" w:rsidR="00BE40EB" w:rsidRPr="00C6779B" w:rsidRDefault="00BE40EB" w:rsidP="00BE40EB">
      <w:r w:rsidRPr="00C6779B">
        <w:t>Perehdytään käyttö- ja koriste-esineiden valmistukseen yhdistäen perinnekäsityö ja nykyaikaiset valmistusmenetelmät​, esim. korut ja puukot​. Ideoidaan, suunnitellaan ja valmistetaan omia tuotteita. ​</w:t>
      </w:r>
    </w:p>
    <w:p w14:paraId="36990F16" w14:textId="24D3943E" w:rsidR="00BE40EB" w:rsidRPr="00DC3631" w:rsidRDefault="00BE40EB" w:rsidP="00BE40EB">
      <w:pPr>
        <w:rPr>
          <w:color w:val="808080" w:themeColor="background1" w:themeShade="80"/>
        </w:rPr>
      </w:pPr>
      <w:r w:rsidRPr="00C6779B">
        <w:t>Käytössä ovat kaikki käsityön materiaalit, koneet ja tekniikat mahdollisuuksien mukaan. ​Tutustutaan alojen taideteollisuuden yrityksiin. </w:t>
      </w:r>
      <w:r w:rsidRPr="00DC3631">
        <w:rPr>
          <w:color w:val="808080" w:themeColor="background1" w:themeShade="80"/>
        </w:rPr>
        <w:t>​</w:t>
      </w:r>
    </w:p>
    <w:p w14:paraId="63EAE2BE" w14:textId="77777777" w:rsidR="00BE40EB" w:rsidRPr="00DC3631" w:rsidRDefault="00BE40EB" w:rsidP="00BE40EB">
      <w:pPr>
        <w:rPr>
          <w:color w:val="808080" w:themeColor="background1" w:themeShade="80"/>
        </w:rPr>
      </w:pPr>
    </w:p>
    <w:p w14:paraId="790C101D" w14:textId="4D57C64F" w:rsidR="00BE40EB" w:rsidRPr="00BE6FD3" w:rsidRDefault="00BE40EB" w:rsidP="00BE40EB">
      <w:pPr>
        <w:pStyle w:val="Otsikko3"/>
        <w:rPr>
          <w:b/>
          <w:bCs/>
          <w:color w:val="auto"/>
        </w:rPr>
      </w:pPr>
      <w:r w:rsidRPr="00BE6FD3">
        <w:rPr>
          <w:b/>
          <w:bCs/>
          <w:color w:val="auto"/>
        </w:rPr>
        <w:t>Käsityön, matematiikan ja fysiikan soveltava – keksijäkurssi</w:t>
      </w:r>
    </w:p>
    <w:p w14:paraId="5ED30F43" w14:textId="77777777" w:rsidR="00BE40EB" w:rsidRPr="00BE6FD3" w:rsidRDefault="00BE40EB" w:rsidP="00BE40EB">
      <w:r w:rsidRPr="00BE6FD3">
        <w:t>Harjaannutaan ongelmien havaitsijana ja luovana ongelmanratkaisijana. ​Syvennytään elektroniikkaan, mekaniikkaan, automaatioon, robotiikkaan ja ohjelmointiin sekä 3D-mallintamiseen, 3D-tulostukseen ja CNC-Laser/jyrsintyöstöön.​</w:t>
      </w:r>
    </w:p>
    <w:p w14:paraId="61FD5860" w14:textId="77777777" w:rsidR="00BE40EB" w:rsidRPr="00BE6FD3" w:rsidRDefault="00BE40EB" w:rsidP="00BE40EB">
      <w:r w:rsidRPr="00BE6FD3">
        <w:t>Etsitään ongelmia, keksitään niihin ratkaisuja, ideoidaan, suunnitellaan ja rakennetaan toimivia koneita, laitteita ja muita tuotteita omien mielenkiinnonkohteiden mukaan. ​</w:t>
      </w:r>
    </w:p>
    <w:p w14:paraId="4F344F50" w14:textId="3897EE36" w:rsidR="00BE40EB" w:rsidRDefault="00BE40EB" w:rsidP="00BE40EB">
      <w:r w:rsidRPr="00BE6FD3">
        <w:t>Käytössä ovat kaikki käsityön materiaalit, koneet ja tekniikat mahdollisuuksien mukaan. ​Tutustaan hi-tech yrityksiin ja muihin yrityksiin, joissa tapahtuu jatkuvaa tuotesuunnittelua ja kehitystä.  ​</w:t>
      </w:r>
    </w:p>
    <w:p w14:paraId="631F1491" w14:textId="77777777" w:rsidR="00B619AA" w:rsidRPr="00B619AA" w:rsidRDefault="00B619AA" w:rsidP="00BE40EB">
      <w:pPr>
        <w:rPr>
          <w:sz w:val="24"/>
          <w:szCs w:val="24"/>
        </w:rPr>
      </w:pPr>
    </w:p>
    <w:p w14:paraId="4A79CA20" w14:textId="7E537D25" w:rsidR="00B619AA" w:rsidRDefault="00B619AA" w:rsidP="00BE40EB">
      <w:pPr>
        <w:rPr>
          <w:rFonts w:asciiTheme="majorHAnsi" w:hAnsiTheme="majorHAnsi" w:cstheme="majorBidi"/>
          <w:b/>
          <w:sz w:val="24"/>
          <w:szCs w:val="24"/>
        </w:rPr>
      </w:pPr>
      <w:r w:rsidRPr="5C186242">
        <w:rPr>
          <w:rFonts w:asciiTheme="majorHAnsi" w:hAnsiTheme="majorHAnsi" w:cstheme="majorBidi"/>
          <w:b/>
          <w:sz w:val="24"/>
          <w:szCs w:val="24"/>
        </w:rPr>
        <w:t>Käsityön, matematiikan ja fysiikan soveltava, Robotiikka</w:t>
      </w:r>
    </w:p>
    <w:p w14:paraId="3B56EBFE" w14:textId="77777777" w:rsidR="00A106E5" w:rsidRPr="00A106E5" w:rsidRDefault="00A106E5" w:rsidP="00A106E5">
      <w:pPr>
        <w:rPr>
          <w:rFonts w:cstheme="minorHAnsi"/>
        </w:rPr>
      </w:pPr>
      <w:r w:rsidRPr="00A106E5">
        <w:rPr>
          <w:rFonts w:cstheme="minorHAnsi"/>
        </w:rPr>
        <w:t xml:space="preserve">Tututustaan erilaisiin robotteihin sekä tutkitaan niiden rakennetta ja toimintaa. Rakennetaan omia robotteja ja ohjelmoidaan niitä omien mielenkiinnonkohteiden mukaan. Perehdytään monipuolisesti mekaniikkaan, automaatioon ja ohjelmointiin. </w:t>
      </w:r>
    </w:p>
    <w:p w14:paraId="1B811DD9" w14:textId="10A843B9" w:rsidR="00B619AA" w:rsidRPr="00A106E5" w:rsidRDefault="00A106E5" w:rsidP="00A106E5">
      <w:pPr>
        <w:rPr>
          <w:rFonts w:cstheme="minorHAnsi"/>
        </w:rPr>
      </w:pPr>
      <w:r w:rsidRPr="00A106E5">
        <w:rPr>
          <w:rFonts w:cstheme="minorHAnsi"/>
        </w:rPr>
        <w:t>Kehitetään luovaa ongelmanratkaisutaitoa ja loogista ajattelua. Tutustutaan robotiikan ja tekoälyn mahdollisuuksiin sekä uhkiin. Haluttaessa voidaan osallistua erilaisiin robotiikkakisoihin mahdollisuuksien mukaan. Tutustutaan alan yrityksiin. </w:t>
      </w:r>
    </w:p>
    <w:p w14:paraId="379A54F3" w14:textId="36B9C51F" w:rsidR="00BE40EB" w:rsidRPr="00DC3631" w:rsidRDefault="00BE40EB" w:rsidP="00BE40EB">
      <w:pPr>
        <w:rPr>
          <w:color w:val="808080" w:themeColor="background1" w:themeShade="80"/>
        </w:rPr>
      </w:pPr>
    </w:p>
    <w:p w14:paraId="0FCBFDBF" w14:textId="4786D509" w:rsidR="00BE40EB" w:rsidRPr="00DC3631" w:rsidRDefault="00BE40EB" w:rsidP="00BE40EB">
      <w:pPr>
        <w:pStyle w:val="Otsikko3"/>
        <w:rPr>
          <w:b/>
          <w:bCs/>
          <w:color w:val="808080" w:themeColor="background1" w:themeShade="80"/>
        </w:rPr>
      </w:pPr>
      <w:r w:rsidRPr="6FFEB1C6">
        <w:rPr>
          <w:b/>
          <w:color w:val="auto"/>
        </w:rPr>
        <w:t xml:space="preserve">Käsityön ja kuvataiteen soveltava: </w:t>
      </w:r>
      <w:r w:rsidR="00325B36">
        <w:rPr>
          <w:b/>
          <w:color w:val="auto"/>
        </w:rPr>
        <w:t>Sisusta, korjaa</w:t>
      </w:r>
      <w:r w:rsidR="0000555E">
        <w:rPr>
          <w:b/>
          <w:color w:val="auto"/>
        </w:rPr>
        <w:t xml:space="preserve"> ja tuunaa</w:t>
      </w:r>
    </w:p>
    <w:p w14:paraId="6914F72E" w14:textId="77777777" w:rsidR="00BE40EB" w:rsidRPr="00DC3631" w:rsidRDefault="00BE40EB" w:rsidP="004A7D7C">
      <w:pPr>
        <w:rPr>
          <w:color w:val="808080" w:themeColor="background1" w:themeShade="80"/>
        </w:rPr>
      </w:pPr>
      <w:r w:rsidRPr="6FFEB1C6">
        <w:t>Ideoidaan, suunnitellaan ja toteutetaan omia projekteja, esim. sisustusesineitä </w:t>
      </w:r>
    </w:p>
    <w:p w14:paraId="645B8310" w14:textId="77777777" w:rsidR="00BE40EB" w:rsidRPr="00DC3631" w:rsidRDefault="00BE40EB" w:rsidP="004A7D7C">
      <w:pPr>
        <w:rPr>
          <w:color w:val="808080" w:themeColor="background1" w:themeShade="80"/>
        </w:rPr>
      </w:pPr>
      <w:r w:rsidRPr="6FFEB1C6">
        <w:t>Käytössä kaikki käsityön materiaalit, koneet ja tekniikat mahdollisuuksien mukaan </w:t>
      </w:r>
    </w:p>
    <w:p w14:paraId="25BFF779" w14:textId="142ADA51" w:rsidR="00BE40EB" w:rsidRPr="00DC3631" w:rsidRDefault="00BE40EB" w:rsidP="004A7D7C">
      <w:pPr>
        <w:rPr>
          <w:color w:val="808080" w:themeColor="background1" w:themeShade="80"/>
        </w:rPr>
      </w:pPr>
      <w:r w:rsidRPr="6FFEB1C6">
        <w:t>Perehdytään joka kodin huolto- ja korjaustöihin: esim. huonekalujen kokoaminen, huonekalujen tuunaus, säilytysratkaisujen rakentaminen, veitsien teroittaminen, tee se itse -sähkötyöt ja seinäkiinnitysten tekeminen </w:t>
      </w:r>
    </w:p>
    <w:p w14:paraId="4B05FEC9" w14:textId="77777777" w:rsidR="00BE40EB" w:rsidRPr="00DC3631" w:rsidRDefault="00BE40EB" w:rsidP="004A7D7C">
      <w:pPr>
        <w:rPr>
          <w:color w:val="808080" w:themeColor="background1" w:themeShade="80"/>
        </w:rPr>
      </w:pPr>
    </w:p>
    <w:p w14:paraId="0A751677" w14:textId="328E4B67" w:rsidR="00BE40EB" w:rsidRPr="00DC3631" w:rsidRDefault="004A7D7C" w:rsidP="004A7D7C">
      <w:pPr>
        <w:pStyle w:val="Otsikko3"/>
        <w:rPr>
          <w:b/>
          <w:bCs/>
          <w:color w:val="808080" w:themeColor="background1" w:themeShade="80"/>
        </w:rPr>
      </w:pPr>
      <w:r w:rsidRPr="29BD3790">
        <w:rPr>
          <w:b/>
          <w:color w:val="auto"/>
        </w:rPr>
        <w:t>Käsityön ja kuvataiteen soveltava, muotoilu</w:t>
      </w:r>
    </w:p>
    <w:p w14:paraId="61954AF3" w14:textId="6AB698CC" w:rsidR="004A7D7C" w:rsidRPr="00DC3631" w:rsidRDefault="004A7D7C" w:rsidP="004A7D7C">
      <w:pPr>
        <w:rPr>
          <w:color w:val="808080" w:themeColor="background1" w:themeShade="80"/>
        </w:rPr>
      </w:pPr>
      <w:r w:rsidRPr="29BD3790">
        <w:t xml:space="preserve">Perehdytään tuotteen elinkaareen ideasta valmiiksi tuotteeksi - käyttöesine - </w:t>
      </w:r>
      <w:r w:rsidR="025824EC" w:rsidRPr="22D1E906">
        <w:t>vaate</w:t>
      </w:r>
      <w:r w:rsidRPr="29BD3790">
        <w:t xml:space="preserve"> - teos</w:t>
      </w:r>
    </w:p>
    <w:p w14:paraId="37692AD6" w14:textId="77777777" w:rsidR="004A7D7C" w:rsidRPr="00DC3631" w:rsidRDefault="004A7D7C" w:rsidP="004A7D7C">
      <w:pPr>
        <w:rPr>
          <w:color w:val="808080" w:themeColor="background1" w:themeShade="80"/>
        </w:rPr>
      </w:pPr>
      <w:r w:rsidRPr="29BD3790">
        <w:lastRenderedPageBreak/>
        <w:t>Valmistetaan kokeilevalla otteella tuotteita omasta ideasta lähtien keskittyen tuotteen esteettisiin ominaisuuksiin, muotoihin, väreihin.</w:t>
      </w:r>
    </w:p>
    <w:p w14:paraId="589D366C" w14:textId="77777777" w:rsidR="004A7D7C" w:rsidRPr="00DC3631" w:rsidRDefault="004A7D7C" w:rsidP="004A7D7C">
      <w:pPr>
        <w:rPr>
          <w:color w:val="808080" w:themeColor="background1" w:themeShade="80"/>
        </w:rPr>
      </w:pPr>
      <w:r w:rsidRPr="29BD3790">
        <w:t>Ekologisuus ja kestävä kehitys: tekstiilien (vaatteiden) "tuunaaminen"</w:t>
      </w:r>
    </w:p>
    <w:p w14:paraId="223DAF8B" w14:textId="77777777" w:rsidR="004A7D7C" w:rsidRPr="00DC3631" w:rsidRDefault="004A7D7C" w:rsidP="004A7D7C">
      <w:pPr>
        <w:rPr>
          <w:color w:val="808080" w:themeColor="background1" w:themeShade="80"/>
        </w:rPr>
      </w:pPr>
      <w:r w:rsidRPr="29BD3790">
        <w:t>Tutustutaan alan yrityksiin.</w:t>
      </w:r>
    </w:p>
    <w:p w14:paraId="36C2D100" w14:textId="77777777" w:rsidR="004A7D7C" w:rsidRPr="00DC3631" w:rsidRDefault="004A7D7C" w:rsidP="00363791">
      <w:pPr>
        <w:rPr>
          <w:color w:val="808080" w:themeColor="background1" w:themeShade="80"/>
        </w:rPr>
      </w:pPr>
    </w:p>
    <w:p w14:paraId="3F23AA59" w14:textId="39DD0699" w:rsidR="00363791" w:rsidRPr="00DC3631" w:rsidRDefault="00363791" w:rsidP="00363791">
      <w:pPr>
        <w:pStyle w:val="Otsikko3"/>
        <w:rPr>
          <w:b/>
          <w:bCs/>
          <w:color w:val="808080" w:themeColor="background1" w:themeShade="80"/>
        </w:rPr>
      </w:pPr>
      <w:r w:rsidRPr="5C186242">
        <w:rPr>
          <w:b/>
          <w:color w:val="auto"/>
        </w:rPr>
        <w:t>Leivonta- ja juhlakurssi</w:t>
      </w:r>
      <w:r w:rsidR="3735DE0B" w:rsidRPr="5C186242">
        <w:rPr>
          <w:b/>
          <w:bCs/>
          <w:color w:val="auto"/>
        </w:rPr>
        <w:t xml:space="preserve"> </w:t>
      </w:r>
    </w:p>
    <w:p w14:paraId="1B8FA098" w14:textId="79979758" w:rsidR="00363791" w:rsidRPr="00DC3631" w:rsidRDefault="00363791" w:rsidP="00363791">
      <w:pPr>
        <w:rPr>
          <w:color w:val="808080" w:themeColor="background1" w:themeShade="80"/>
        </w:rPr>
      </w:pPr>
      <w:r w:rsidRPr="5C186242">
        <w:t>Kotitalouden soveltavalla kurssilla perehdytään tarkemmin leivontaan ja juhliin. Juhlien ja leivonnaisten suunnittelussa, toteutuksessa ja arvioinnissa hyödynnetään ja vahvistetaan aiemmin hankittuja kotitaloustaitoja. Kurssi edistää kädentaitoja ja organisointikykyä sekä kannustaa luovuuteen, esteettisyyteen ja keittiöhygieniaan. Keskiössä ovat yhteistyö ja yhdessä oppiminen. Lisäksi kurssilla tutustutaan erilaisiin raaka-aineisiin ja niiden käyttöön esimerkiksi erityisruokavalioiden yhteydessä. Ruoka- ja tapakulttuurin lisäksi voidaan käsitellä esim.  juhlapukeutumista, juhlatilan koristelua, juhlan ohjelmasisältöjä ja budjetointia. Leivonnan lisäksi kurssilla toteutetaan kirjallisia, arvioitavia suunnitelmia, tehdään käytännön kotitehtäviä, harjoitellaan juhliin liittyvää tekstiilihuoltoa.   ​</w:t>
      </w:r>
    </w:p>
    <w:p w14:paraId="7010AA34" w14:textId="77777777" w:rsidR="00363791" w:rsidRPr="00DC3631" w:rsidRDefault="00363791" w:rsidP="00363791">
      <w:pPr>
        <w:rPr>
          <w:color w:val="808080" w:themeColor="background1" w:themeShade="80"/>
        </w:rPr>
      </w:pPr>
      <w:r w:rsidRPr="5C186242">
        <w:t>Sisältöjä: ​</w:t>
      </w:r>
    </w:p>
    <w:p w14:paraId="4A5E7591" w14:textId="77777777" w:rsidR="00363791" w:rsidRPr="00DC3631" w:rsidRDefault="00363791" w:rsidP="00363791">
      <w:pPr>
        <w:pStyle w:val="Luettelokappale"/>
        <w:numPr>
          <w:ilvl w:val="0"/>
          <w:numId w:val="13"/>
        </w:numPr>
        <w:rPr>
          <w:color w:val="808080" w:themeColor="background1" w:themeShade="80"/>
        </w:rPr>
      </w:pPr>
      <w:r w:rsidRPr="5C186242">
        <w:t>Erilaiset raaka-aineet leivonnassa​</w:t>
      </w:r>
    </w:p>
    <w:p w14:paraId="24D10C13" w14:textId="77777777" w:rsidR="00363791" w:rsidRPr="00DC3631" w:rsidRDefault="00363791" w:rsidP="00363791">
      <w:pPr>
        <w:pStyle w:val="Luettelokappale"/>
        <w:numPr>
          <w:ilvl w:val="0"/>
          <w:numId w:val="13"/>
        </w:numPr>
        <w:rPr>
          <w:color w:val="808080" w:themeColor="background1" w:themeShade="80"/>
        </w:rPr>
      </w:pPr>
      <w:r w:rsidRPr="5C186242">
        <w:t>Taikinatyyppien kertaaminen ja soveltaminen​</w:t>
      </w:r>
    </w:p>
    <w:p w14:paraId="02C90AED" w14:textId="77777777" w:rsidR="00363791" w:rsidRPr="00DC3631" w:rsidRDefault="00363791" w:rsidP="00363791">
      <w:pPr>
        <w:pStyle w:val="Luettelokappale"/>
        <w:numPr>
          <w:ilvl w:val="0"/>
          <w:numId w:val="13"/>
        </w:numPr>
        <w:rPr>
          <w:color w:val="808080" w:themeColor="background1" w:themeShade="80"/>
        </w:rPr>
      </w:pPr>
      <w:r w:rsidRPr="5C186242">
        <w:t>Juhlien suunnittelu ​</w:t>
      </w:r>
    </w:p>
    <w:p w14:paraId="75B4C74A" w14:textId="77777777" w:rsidR="00363791" w:rsidRPr="00DC3631" w:rsidRDefault="00363791" w:rsidP="00363791">
      <w:pPr>
        <w:pStyle w:val="Luettelokappale"/>
        <w:numPr>
          <w:ilvl w:val="0"/>
          <w:numId w:val="13"/>
        </w:numPr>
        <w:rPr>
          <w:color w:val="808080" w:themeColor="background1" w:themeShade="80"/>
        </w:rPr>
      </w:pPr>
      <w:r w:rsidRPr="5C186242">
        <w:t>Juhlien toteutus​</w:t>
      </w:r>
    </w:p>
    <w:p w14:paraId="334E4DA2" w14:textId="77777777" w:rsidR="00363791" w:rsidRPr="00DC3631" w:rsidRDefault="00363791" w:rsidP="00363791">
      <w:pPr>
        <w:pStyle w:val="Luettelokappale"/>
        <w:numPr>
          <w:ilvl w:val="0"/>
          <w:numId w:val="13"/>
        </w:numPr>
        <w:rPr>
          <w:color w:val="808080" w:themeColor="background1" w:themeShade="80"/>
        </w:rPr>
      </w:pPr>
      <w:r w:rsidRPr="5C186242">
        <w:t>Erityisruokavaliot​</w:t>
      </w:r>
    </w:p>
    <w:p w14:paraId="5E05120C" w14:textId="77777777" w:rsidR="00363791" w:rsidRPr="00DC3631" w:rsidRDefault="00363791" w:rsidP="00363791">
      <w:pPr>
        <w:pStyle w:val="Luettelokappale"/>
        <w:numPr>
          <w:ilvl w:val="0"/>
          <w:numId w:val="13"/>
        </w:numPr>
        <w:rPr>
          <w:color w:val="808080" w:themeColor="background1" w:themeShade="80"/>
        </w:rPr>
      </w:pPr>
      <w:r w:rsidRPr="5C186242">
        <w:t>Perinneleivontaa​</w:t>
      </w:r>
    </w:p>
    <w:p w14:paraId="77F381A4" w14:textId="5755A8C1" w:rsidR="00B40A5C" w:rsidRPr="00DC3631" w:rsidRDefault="00363791" w:rsidP="00F21CAF">
      <w:pPr>
        <w:pStyle w:val="Luettelokappale"/>
        <w:numPr>
          <w:ilvl w:val="0"/>
          <w:numId w:val="13"/>
        </w:numPr>
        <w:rPr>
          <w:color w:val="808080" w:themeColor="background1" w:themeShade="80"/>
        </w:rPr>
      </w:pPr>
      <w:r w:rsidRPr="5C186242">
        <w:t>Juhlabudjetointi​</w:t>
      </w:r>
    </w:p>
    <w:p w14:paraId="03CB8BE6" w14:textId="77777777" w:rsidR="008456CA" w:rsidRPr="00DC3631" w:rsidRDefault="008456CA" w:rsidP="008456CA">
      <w:pPr>
        <w:pStyle w:val="Otsikko3"/>
        <w:rPr>
          <w:b/>
          <w:bCs/>
          <w:color w:val="808080" w:themeColor="background1" w:themeShade="80"/>
        </w:rPr>
      </w:pPr>
    </w:p>
    <w:sectPr w:rsidR="008456CA" w:rsidRPr="00DC363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619F" w14:textId="77777777" w:rsidR="00F50D25" w:rsidRDefault="00F50D25" w:rsidP="006B0794">
      <w:pPr>
        <w:spacing w:after="0" w:line="240" w:lineRule="auto"/>
      </w:pPr>
      <w:r>
        <w:separator/>
      </w:r>
    </w:p>
  </w:endnote>
  <w:endnote w:type="continuationSeparator" w:id="0">
    <w:p w14:paraId="5DBDFD66" w14:textId="77777777" w:rsidR="00F50D25" w:rsidRDefault="00F50D25" w:rsidP="006B0794">
      <w:pPr>
        <w:spacing w:after="0" w:line="240" w:lineRule="auto"/>
      </w:pPr>
      <w:r>
        <w:continuationSeparator/>
      </w:r>
    </w:p>
  </w:endnote>
  <w:endnote w:type="continuationNotice" w:id="1">
    <w:p w14:paraId="454AE0A0" w14:textId="77777777" w:rsidR="00F50D25" w:rsidRDefault="00F50D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6391" w14:textId="77777777" w:rsidR="00F50D25" w:rsidRDefault="00F50D25" w:rsidP="006B0794">
      <w:pPr>
        <w:spacing w:after="0" w:line="240" w:lineRule="auto"/>
      </w:pPr>
      <w:r>
        <w:separator/>
      </w:r>
    </w:p>
  </w:footnote>
  <w:footnote w:type="continuationSeparator" w:id="0">
    <w:p w14:paraId="340B0109" w14:textId="77777777" w:rsidR="00F50D25" w:rsidRDefault="00F50D25" w:rsidP="006B0794">
      <w:pPr>
        <w:spacing w:after="0" w:line="240" w:lineRule="auto"/>
      </w:pPr>
      <w:r>
        <w:continuationSeparator/>
      </w:r>
    </w:p>
  </w:footnote>
  <w:footnote w:type="continuationNotice" w:id="1">
    <w:p w14:paraId="4679F05A" w14:textId="77777777" w:rsidR="00F50D25" w:rsidRDefault="00F50D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77C"/>
    <w:multiLevelType w:val="multilevel"/>
    <w:tmpl w:val="A6EE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F3212"/>
    <w:multiLevelType w:val="multilevel"/>
    <w:tmpl w:val="3C44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E03BA"/>
    <w:multiLevelType w:val="multilevel"/>
    <w:tmpl w:val="5D62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51789"/>
    <w:multiLevelType w:val="hybridMultilevel"/>
    <w:tmpl w:val="3BD6F8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8525D8F"/>
    <w:multiLevelType w:val="multilevel"/>
    <w:tmpl w:val="194A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232AB"/>
    <w:multiLevelType w:val="multilevel"/>
    <w:tmpl w:val="0E74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80C7B"/>
    <w:multiLevelType w:val="multilevel"/>
    <w:tmpl w:val="0948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126ED"/>
    <w:multiLevelType w:val="multilevel"/>
    <w:tmpl w:val="F4F8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85D71"/>
    <w:multiLevelType w:val="hybridMultilevel"/>
    <w:tmpl w:val="5262CD00"/>
    <w:lvl w:ilvl="0" w:tplc="254E8FC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77DDB75"/>
    <w:multiLevelType w:val="hybridMultilevel"/>
    <w:tmpl w:val="4782B75A"/>
    <w:lvl w:ilvl="0" w:tplc="88DAA9F0">
      <w:start w:val="1"/>
      <w:numFmt w:val="bullet"/>
      <w:lvlText w:val=""/>
      <w:lvlJc w:val="left"/>
      <w:pPr>
        <w:ind w:left="720" w:hanging="360"/>
      </w:pPr>
      <w:rPr>
        <w:rFonts w:ascii="Symbol" w:hAnsi="Symbol" w:hint="default"/>
      </w:rPr>
    </w:lvl>
    <w:lvl w:ilvl="1" w:tplc="C9043034">
      <w:start w:val="1"/>
      <w:numFmt w:val="bullet"/>
      <w:lvlText w:val="o"/>
      <w:lvlJc w:val="left"/>
      <w:pPr>
        <w:ind w:left="1440" w:hanging="360"/>
      </w:pPr>
      <w:rPr>
        <w:rFonts w:ascii="Courier New" w:hAnsi="Courier New" w:hint="default"/>
      </w:rPr>
    </w:lvl>
    <w:lvl w:ilvl="2" w:tplc="93D02CA8">
      <w:start w:val="1"/>
      <w:numFmt w:val="bullet"/>
      <w:lvlText w:val=""/>
      <w:lvlJc w:val="left"/>
      <w:pPr>
        <w:ind w:left="2160" w:hanging="360"/>
      </w:pPr>
      <w:rPr>
        <w:rFonts w:ascii="Wingdings" w:hAnsi="Wingdings" w:hint="default"/>
      </w:rPr>
    </w:lvl>
    <w:lvl w:ilvl="3" w:tplc="A0846AFE">
      <w:start w:val="1"/>
      <w:numFmt w:val="bullet"/>
      <w:lvlText w:val=""/>
      <w:lvlJc w:val="left"/>
      <w:pPr>
        <w:ind w:left="2880" w:hanging="360"/>
      </w:pPr>
      <w:rPr>
        <w:rFonts w:ascii="Symbol" w:hAnsi="Symbol" w:hint="default"/>
      </w:rPr>
    </w:lvl>
    <w:lvl w:ilvl="4" w:tplc="172EB808">
      <w:start w:val="1"/>
      <w:numFmt w:val="bullet"/>
      <w:lvlText w:val="o"/>
      <w:lvlJc w:val="left"/>
      <w:pPr>
        <w:ind w:left="3600" w:hanging="360"/>
      </w:pPr>
      <w:rPr>
        <w:rFonts w:ascii="Courier New" w:hAnsi="Courier New" w:hint="default"/>
      </w:rPr>
    </w:lvl>
    <w:lvl w:ilvl="5" w:tplc="7B306E34">
      <w:start w:val="1"/>
      <w:numFmt w:val="bullet"/>
      <w:lvlText w:val=""/>
      <w:lvlJc w:val="left"/>
      <w:pPr>
        <w:ind w:left="4320" w:hanging="360"/>
      </w:pPr>
      <w:rPr>
        <w:rFonts w:ascii="Wingdings" w:hAnsi="Wingdings" w:hint="default"/>
      </w:rPr>
    </w:lvl>
    <w:lvl w:ilvl="6" w:tplc="292490C4">
      <w:start w:val="1"/>
      <w:numFmt w:val="bullet"/>
      <w:lvlText w:val=""/>
      <w:lvlJc w:val="left"/>
      <w:pPr>
        <w:ind w:left="5040" w:hanging="360"/>
      </w:pPr>
      <w:rPr>
        <w:rFonts w:ascii="Symbol" w:hAnsi="Symbol" w:hint="default"/>
      </w:rPr>
    </w:lvl>
    <w:lvl w:ilvl="7" w:tplc="4B0207CA">
      <w:start w:val="1"/>
      <w:numFmt w:val="bullet"/>
      <w:lvlText w:val="o"/>
      <w:lvlJc w:val="left"/>
      <w:pPr>
        <w:ind w:left="5760" w:hanging="360"/>
      </w:pPr>
      <w:rPr>
        <w:rFonts w:ascii="Courier New" w:hAnsi="Courier New" w:hint="default"/>
      </w:rPr>
    </w:lvl>
    <w:lvl w:ilvl="8" w:tplc="08F059EA">
      <w:start w:val="1"/>
      <w:numFmt w:val="bullet"/>
      <w:lvlText w:val=""/>
      <w:lvlJc w:val="left"/>
      <w:pPr>
        <w:ind w:left="6480" w:hanging="360"/>
      </w:pPr>
      <w:rPr>
        <w:rFonts w:ascii="Wingdings" w:hAnsi="Wingdings" w:hint="default"/>
      </w:rPr>
    </w:lvl>
  </w:abstractNum>
  <w:abstractNum w:abstractNumId="10" w15:restartNumberingAfterBreak="0">
    <w:nsid w:val="1AA14F25"/>
    <w:multiLevelType w:val="multilevel"/>
    <w:tmpl w:val="F0CC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71DFD"/>
    <w:multiLevelType w:val="multilevel"/>
    <w:tmpl w:val="60A6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512BA"/>
    <w:multiLevelType w:val="hybridMultilevel"/>
    <w:tmpl w:val="5CBC310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B696CAA"/>
    <w:multiLevelType w:val="hybridMultilevel"/>
    <w:tmpl w:val="F53A3548"/>
    <w:lvl w:ilvl="0" w:tplc="567A0DE4">
      <w:start w:val="1"/>
      <w:numFmt w:val="bullet"/>
      <w:lvlText w:val="•"/>
      <w:lvlJc w:val="left"/>
      <w:pPr>
        <w:tabs>
          <w:tab w:val="num" w:pos="720"/>
        </w:tabs>
        <w:ind w:left="720" w:hanging="360"/>
      </w:pPr>
      <w:rPr>
        <w:rFonts w:ascii="Arial" w:hAnsi="Arial" w:hint="default"/>
      </w:rPr>
    </w:lvl>
    <w:lvl w:ilvl="1" w:tplc="64DE11B8" w:tentative="1">
      <w:start w:val="1"/>
      <w:numFmt w:val="bullet"/>
      <w:lvlText w:val="•"/>
      <w:lvlJc w:val="left"/>
      <w:pPr>
        <w:tabs>
          <w:tab w:val="num" w:pos="1440"/>
        </w:tabs>
        <w:ind w:left="1440" w:hanging="360"/>
      </w:pPr>
      <w:rPr>
        <w:rFonts w:ascii="Arial" w:hAnsi="Arial" w:hint="default"/>
      </w:rPr>
    </w:lvl>
    <w:lvl w:ilvl="2" w:tplc="FE523E24" w:tentative="1">
      <w:start w:val="1"/>
      <w:numFmt w:val="bullet"/>
      <w:lvlText w:val="•"/>
      <w:lvlJc w:val="left"/>
      <w:pPr>
        <w:tabs>
          <w:tab w:val="num" w:pos="2160"/>
        </w:tabs>
        <w:ind w:left="2160" w:hanging="360"/>
      </w:pPr>
      <w:rPr>
        <w:rFonts w:ascii="Arial" w:hAnsi="Arial" w:hint="default"/>
      </w:rPr>
    </w:lvl>
    <w:lvl w:ilvl="3" w:tplc="78B08DEE" w:tentative="1">
      <w:start w:val="1"/>
      <w:numFmt w:val="bullet"/>
      <w:lvlText w:val="•"/>
      <w:lvlJc w:val="left"/>
      <w:pPr>
        <w:tabs>
          <w:tab w:val="num" w:pos="2880"/>
        </w:tabs>
        <w:ind w:left="2880" w:hanging="360"/>
      </w:pPr>
      <w:rPr>
        <w:rFonts w:ascii="Arial" w:hAnsi="Arial" w:hint="default"/>
      </w:rPr>
    </w:lvl>
    <w:lvl w:ilvl="4" w:tplc="463A714A" w:tentative="1">
      <w:start w:val="1"/>
      <w:numFmt w:val="bullet"/>
      <w:lvlText w:val="•"/>
      <w:lvlJc w:val="left"/>
      <w:pPr>
        <w:tabs>
          <w:tab w:val="num" w:pos="3600"/>
        </w:tabs>
        <w:ind w:left="3600" w:hanging="360"/>
      </w:pPr>
      <w:rPr>
        <w:rFonts w:ascii="Arial" w:hAnsi="Arial" w:hint="default"/>
      </w:rPr>
    </w:lvl>
    <w:lvl w:ilvl="5" w:tplc="B7327E92" w:tentative="1">
      <w:start w:val="1"/>
      <w:numFmt w:val="bullet"/>
      <w:lvlText w:val="•"/>
      <w:lvlJc w:val="left"/>
      <w:pPr>
        <w:tabs>
          <w:tab w:val="num" w:pos="4320"/>
        </w:tabs>
        <w:ind w:left="4320" w:hanging="360"/>
      </w:pPr>
      <w:rPr>
        <w:rFonts w:ascii="Arial" w:hAnsi="Arial" w:hint="default"/>
      </w:rPr>
    </w:lvl>
    <w:lvl w:ilvl="6" w:tplc="4E94E878" w:tentative="1">
      <w:start w:val="1"/>
      <w:numFmt w:val="bullet"/>
      <w:lvlText w:val="•"/>
      <w:lvlJc w:val="left"/>
      <w:pPr>
        <w:tabs>
          <w:tab w:val="num" w:pos="5040"/>
        </w:tabs>
        <w:ind w:left="5040" w:hanging="360"/>
      </w:pPr>
      <w:rPr>
        <w:rFonts w:ascii="Arial" w:hAnsi="Arial" w:hint="default"/>
      </w:rPr>
    </w:lvl>
    <w:lvl w:ilvl="7" w:tplc="E236E082" w:tentative="1">
      <w:start w:val="1"/>
      <w:numFmt w:val="bullet"/>
      <w:lvlText w:val="•"/>
      <w:lvlJc w:val="left"/>
      <w:pPr>
        <w:tabs>
          <w:tab w:val="num" w:pos="5760"/>
        </w:tabs>
        <w:ind w:left="5760" w:hanging="360"/>
      </w:pPr>
      <w:rPr>
        <w:rFonts w:ascii="Arial" w:hAnsi="Arial" w:hint="default"/>
      </w:rPr>
    </w:lvl>
    <w:lvl w:ilvl="8" w:tplc="86BE9E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6967AA"/>
    <w:multiLevelType w:val="hybridMultilevel"/>
    <w:tmpl w:val="6980C6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1A323CB"/>
    <w:multiLevelType w:val="hybridMultilevel"/>
    <w:tmpl w:val="A880A7DA"/>
    <w:lvl w:ilvl="0" w:tplc="F6746B54">
      <w:start w:val="1"/>
      <w:numFmt w:val="bullet"/>
      <w:lvlText w:val="•"/>
      <w:lvlJc w:val="left"/>
      <w:pPr>
        <w:tabs>
          <w:tab w:val="num" w:pos="720"/>
        </w:tabs>
        <w:ind w:left="720" w:hanging="360"/>
      </w:pPr>
      <w:rPr>
        <w:rFonts w:ascii="Arial" w:hAnsi="Arial" w:hint="default"/>
      </w:rPr>
    </w:lvl>
    <w:lvl w:ilvl="1" w:tplc="FA98367A" w:tentative="1">
      <w:start w:val="1"/>
      <w:numFmt w:val="bullet"/>
      <w:lvlText w:val="•"/>
      <w:lvlJc w:val="left"/>
      <w:pPr>
        <w:tabs>
          <w:tab w:val="num" w:pos="1440"/>
        </w:tabs>
        <w:ind w:left="1440" w:hanging="360"/>
      </w:pPr>
      <w:rPr>
        <w:rFonts w:ascii="Arial" w:hAnsi="Arial" w:hint="default"/>
      </w:rPr>
    </w:lvl>
    <w:lvl w:ilvl="2" w:tplc="528E6C64" w:tentative="1">
      <w:start w:val="1"/>
      <w:numFmt w:val="bullet"/>
      <w:lvlText w:val="•"/>
      <w:lvlJc w:val="left"/>
      <w:pPr>
        <w:tabs>
          <w:tab w:val="num" w:pos="2160"/>
        </w:tabs>
        <w:ind w:left="2160" w:hanging="360"/>
      </w:pPr>
      <w:rPr>
        <w:rFonts w:ascii="Arial" w:hAnsi="Arial" w:hint="default"/>
      </w:rPr>
    </w:lvl>
    <w:lvl w:ilvl="3" w:tplc="D730DB28" w:tentative="1">
      <w:start w:val="1"/>
      <w:numFmt w:val="bullet"/>
      <w:lvlText w:val="•"/>
      <w:lvlJc w:val="left"/>
      <w:pPr>
        <w:tabs>
          <w:tab w:val="num" w:pos="2880"/>
        </w:tabs>
        <w:ind w:left="2880" w:hanging="360"/>
      </w:pPr>
      <w:rPr>
        <w:rFonts w:ascii="Arial" w:hAnsi="Arial" w:hint="default"/>
      </w:rPr>
    </w:lvl>
    <w:lvl w:ilvl="4" w:tplc="369089FA" w:tentative="1">
      <w:start w:val="1"/>
      <w:numFmt w:val="bullet"/>
      <w:lvlText w:val="•"/>
      <w:lvlJc w:val="left"/>
      <w:pPr>
        <w:tabs>
          <w:tab w:val="num" w:pos="3600"/>
        </w:tabs>
        <w:ind w:left="3600" w:hanging="360"/>
      </w:pPr>
      <w:rPr>
        <w:rFonts w:ascii="Arial" w:hAnsi="Arial" w:hint="default"/>
      </w:rPr>
    </w:lvl>
    <w:lvl w:ilvl="5" w:tplc="D11E1C66" w:tentative="1">
      <w:start w:val="1"/>
      <w:numFmt w:val="bullet"/>
      <w:lvlText w:val="•"/>
      <w:lvlJc w:val="left"/>
      <w:pPr>
        <w:tabs>
          <w:tab w:val="num" w:pos="4320"/>
        </w:tabs>
        <w:ind w:left="4320" w:hanging="360"/>
      </w:pPr>
      <w:rPr>
        <w:rFonts w:ascii="Arial" w:hAnsi="Arial" w:hint="default"/>
      </w:rPr>
    </w:lvl>
    <w:lvl w:ilvl="6" w:tplc="BCEAD012" w:tentative="1">
      <w:start w:val="1"/>
      <w:numFmt w:val="bullet"/>
      <w:lvlText w:val="•"/>
      <w:lvlJc w:val="left"/>
      <w:pPr>
        <w:tabs>
          <w:tab w:val="num" w:pos="5040"/>
        </w:tabs>
        <w:ind w:left="5040" w:hanging="360"/>
      </w:pPr>
      <w:rPr>
        <w:rFonts w:ascii="Arial" w:hAnsi="Arial" w:hint="default"/>
      </w:rPr>
    </w:lvl>
    <w:lvl w:ilvl="7" w:tplc="E64477A0" w:tentative="1">
      <w:start w:val="1"/>
      <w:numFmt w:val="bullet"/>
      <w:lvlText w:val="•"/>
      <w:lvlJc w:val="left"/>
      <w:pPr>
        <w:tabs>
          <w:tab w:val="num" w:pos="5760"/>
        </w:tabs>
        <w:ind w:left="5760" w:hanging="360"/>
      </w:pPr>
      <w:rPr>
        <w:rFonts w:ascii="Arial" w:hAnsi="Arial" w:hint="default"/>
      </w:rPr>
    </w:lvl>
    <w:lvl w:ilvl="8" w:tplc="9B7432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D9756A"/>
    <w:multiLevelType w:val="multilevel"/>
    <w:tmpl w:val="556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946E1"/>
    <w:multiLevelType w:val="multilevel"/>
    <w:tmpl w:val="C2D8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E34F36"/>
    <w:multiLevelType w:val="hybridMultilevel"/>
    <w:tmpl w:val="429E39A0"/>
    <w:lvl w:ilvl="0" w:tplc="2222DCB0">
      <w:start w:val="1"/>
      <w:numFmt w:val="bullet"/>
      <w:lvlText w:val="•"/>
      <w:lvlJc w:val="left"/>
      <w:pPr>
        <w:tabs>
          <w:tab w:val="num" w:pos="720"/>
        </w:tabs>
        <w:ind w:left="720" w:hanging="360"/>
      </w:pPr>
      <w:rPr>
        <w:rFonts w:ascii="Arial" w:hAnsi="Arial" w:hint="default"/>
      </w:rPr>
    </w:lvl>
    <w:lvl w:ilvl="1" w:tplc="D4C28F7E">
      <w:start w:val="1"/>
      <w:numFmt w:val="bullet"/>
      <w:lvlText w:val="•"/>
      <w:lvlJc w:val="left"/>
      <w:pPr>
        <w:tabs>
          <w:tab w:val="num" w:pos="1440"/>
        </w:tabs>
        <w:ind w:left="1440" w:hanging="360"/>
      </w:pPr>
      <w:rPr>
        <w:rFonts w:ascii="Arial" w:hAnsi="Arial" w:hint="default"/>
      </w:rPr>
    </w:lvl>
    <w:lvl w:ilvl="2" w:tplc="7F704F1C" w:tentative="1">
      <w:start w:val="1"/>
      <w:numFmt w:val="bullet"/>
      <w:lvlText w:val="•"/>
      <w:lvlJc w:val="left"/>
      <w:pPr>
        <w:tabs>
          <w:tab w:val="num" w:pos="2160"/>
        </w:tabs>
        <w:ind w:left="2160" w:hanging="360"/>
      </w:pPr>
      <w:rPr>
        <w:rFonts w:ascii="Arial" w:hAnsi="Arial" w:hint="default"/>
      </w:rPr>
    </w:lvl>
    <w:lvl w:ilvl="3" w:tplc="710E90AE" w:tentative="1">
      <w:start w:val="1"/>
      <w:numFmt w:val="bullet"/>
      <w:lvlText w:val="•"/>
      <w:lvlJc w:val="left"/>
      <w:pPr>
        <w:tabs>
          <w:tab w:val="num" w:pos="2880"/>
        </w:tabs>
        <w:ind w:left="2880" w:hanging="360"/>
      </w:pPr>
      <w:rPr>
        <w:rFonts w:ascii="Arial" w:hAnsi="Arial" w:hint="default"/>
      </w:rPr>
    </w:lvl>
    <w:lvl w:ilvl="4" w:tplc="EFE0E394" w:tentative="1">
      <w:start w:val="1"/>
      <w:numFmt w:val="bullet"/>
      <w:lvlText w:val="•"/>
      <w:lvlJc w:val="left"/>
      <w:pPr>
        <w:tabs>
          <w:tab w:val="num" w:pos="3600"/>
        </w:tabs>
        <w:ind w:left="3600" w:hanging="360"/>
      </w:pPr>
      <w:rPr>
        <w:rFonts w:ascii="Arial" w:hAnsi="Arial" w:hint="default"/>
      </w:rPr>
    </w:lvl>
    <w:lvl w:ilvl="5" w:tplc="661E29FC" w:tentative="1">
      <w:start w:val="1"/>
      <w:numFmt w:val="bullet"/>
      <w:lvlText w:val="•"/>
      <w:lvlJc w:val="left"/>
      <w:pPr>
        <w:tabs>
          <w:tab w:val="num" w:pos="4320"/>
        </w:tabs>
        <w:ind w:left="4320" w:hanging="360"/>
      </w:pPr>
      <w:rPr>
        <w:rFonts w:ascii="Arial" w:hAnsi="Arial" w:hint="default"/>
      </w:rPr>
    </w:lvl>
    <w:lvl w:ilvl="6" w:tplc="10F84FB2" w:tentative="1">
      <w:start w:val="1"/>
      <w:numFmt w:val="bullet"/>
      <w:lvlText w:val="•"/>
      <w:lvlJc w:val="left"/>
      <w:pPr>
        <w:tabs>
          <w:tab w:val="num" w:pos="5040"/>
        </w:tabs>
        <w:ind w:left="5040" w:hanging="360"/>
      </w:pPr>
      <w:rPr>
        <w:rFonts w:ascii="Arial" w:hAnsi="Arial" w:hint="default"/>
      </w:rPr>
    </w:lvl>
    <w:lvl w:ilvl="7" w:tplc="B3F0A522" w:tentative="1">
      <w:start w:val="1"/>
      <w:numFmt w:val="bullet"/>
      <w:lvlText w:val="•"/>
      <w:lvlJc w:val="left"/>
      <w:pPr>
        <w:tabs>
          <w:tab w:val="num" w:pos="5760"/>
        </w:tabs>
        <w:ind w:left="5760" w:hanging="360"/>
      </w:pPr>
      <w:rPr>
        <w:rFonts w:ascii="Arial" w:hAnsi="Arial" w:hint="default"/>
      </w:rPr>
    </w:lvl>
    <w:lvl w:ilvl="8" w:tplc="71BCA58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B852F1"/>
    <w:multiLevelType w:val="hybridMultilevel"/>
    <w:tmpl w:val="3DF2BB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16491898">
    <w:abstractNumId w:val="9"/>
  </w:num>
  <w:num w:numId="2" w16cid:durableId="1280797591">
    <w:abstractNumId w:val="8"/>
  </w:num>
  <w:num w:numId="3" w16cid:durableId="1746683977">
    <w:abstractNumId w:val="6"/>
  </w:num>
  <w:num w:numId="4" w16cid:durableId="192115212">
    <w:abstractNumId w:val="16"/>
  </w:num>
  <w:num w:numId="5" w16cid:durableId="1463764572">
    <w:abstractNumId w:val="3"/>
  </w:num>
  <w:num w:numId="6" w16cid:durableId="223612387">
    <w:abstractNumId w:val="10"/>
  </w:num>
  <w:num w:numId="7" w16cid:durableId="1176194918">
    <w:abstractNumId w:val="14"/>
  </w:num>
  <w:num w:numId="8" w16cid:durableId="435564024">
    <w:abstractNumId w:val="7"/>
  </w:num>
  <w:num w:numId="9" w16cid:durableId="1123695357">
    <w:abstractNumId w:val="19"/>
  </w:num>
  <w:num w:numId="10" w16cid:durableId="470758702">
    <w:abstractNumId w:val="2"/>
  </w:num>
  <w:num w:numId="11" w16cid:durableId="1080832189">
    <w:abstractNumId w:val="17"/>
  </w:num>
  <w:num w:numId="12" w16cid:durableId="1807964965">
    <w:abstractNumId w:val="11"/>
  </w:num>
  <w:num w:numId="13" w16cid:durableId="578249986">
    <w:abstractNumId w:val="12"/>
  </w:num>
  <w:num w:numId="14" w16cid:durableId="1388527862">
    <w:abstractNumId w:val="4"/>
  </w:num>
  <w:num w:numId="15" w16cid:durableId="1733504642">
    <w:abstractNumId w:val="1"/>
  </w:num>
  <w:num w:numId="16" w16cid:durableId="915015263">
    <w:abstractNumId w:val="0"/>
  </w:num>
  <w:num w:numId="17" w16cid:durableId="329791331">
    <w:abstractNumId w:val="5"/>
  </w:num>
  <w:num w:numId="18" w16cid:durableId="1606620309">
    <w:abstractNumId w:val="15"/>
  </w:num>
  <w:num w:numId="19" w16cid:durableId="2041979008">
    <w:abstractNumId w:val="18"/>
  </w:num>
  <w:num w:numId="20" w16cid:durableId="11770362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5C"/>
    <w:rsid w:val="00000EF5"/>
    <w:rsid w:val="0000555E"/>
    <w:rsid w:val="00016F90"/>
    <w:rsid w:val="000258FB"/>
    <w:rsid w:val="00097962"/>
    <w:rsid w:val="000C177B"/>
    <w:rsid w:val="000C4AD8"/>
    <w:rsid w:val="001773B3"/>
    <w:rsid w:val="001919CE"/>
    <w:rsid w:val="00193D87"/>
    <w:rsid w:val="001A67D6"/>
    <w:rsid w:val="001E506C"/>
    <w:rsid w:val="001F1553"/>
    <w:rsid w:val="00253DCB"/>
    <w:rsid w:val="00260E34"/>
    <w:rsid w:val="0027185A"/>
    <w:rsid w:val="002B25AA"/>
    <w:rsid w:val="002F67D9"/>
    <w:rsid w:val="0031623E"/>
    <w:rsid w:val="00325B36"/>
    <w:rsid w:val="003466F5"/>
    <w:rsid w:val="00360402"/>
    <w:rsid w:val="00363791"/>
    <w:rsid w:val="00387868"/>
    <w:rsid w:val="003A1FFF"/>
    <w:rsid w:val="003A440C"/>
    <w:rsid w:val="00423895"/>
    <w:rsid w:val="00444FC7"/>
    <w:rsid w:val="00486737"/>
    <w:rsid w:val="004929CE"/>
    <w:rsid w:val="004A7D7C"/>
    <w:rsid w:val="00526B06"/>
    <w:rsid w:val="005F33E0"/>
    <w:rsid w:val="005F548D"/>
    <w:rsid w:val="00622457"/>
    <w:rsid w:val="006323FE"/>
    <w:rsid w:val="006426B0"/>
    <w:rsid w:val="00673CEF"/>
    <w:rsid w:val="00684F6F"/>
    <w:rsid w:val="006B0794"/>
    <w:rsid w:val="007024AC"/>
    <w:rsid w:val="00706AB0"/>
    <w:rsid w:val="00734411"/>
    <w:rsid w:val="00792EA3"/>
    <w:rsid w:val="007C491F"/>
    <w:rsid w:val="00804FC4"/>
    <w:rsid w:val="00836FB4"/>
    <w:rsid w:val="008456CA"/>
    <w:rsid w:val="008C066D"/>
    <w:rsid w:val="009772AD"/>
    <w:rsid w:val="009B5A4F"/>
    <w:rsid w:val="00A106E5"/>
    <w:rsid w:val="00A3202E"/>
    <w:rsid w:val="00A65AB3"/>
    <w:rsid w:val="00AA4D91"/>
    <w:rsid w:val="00B40A5C"/>
    <w:rsid w:val="00B619AA"/>
    <w:rsid w:val="00B776CA"/>
    <w:rsid w:val="00BA3E1F"/>
    <w:rsid w:val="00BE40EB"/>
    <w:rsid w:val="00BE6FD3"/>
    <w:rsid w:val="00C20FE8"/>
    <w:rsid w:val="00C61EA2"/>
    <w:rsid w:val="00C6779B"/>
    <w:rsid w:val="00C74605"/>
    <w:rsid w:val="00C77048"/>
    <w:rsid w:val="00CB05E9"/>
    <w:rsid w:val="00D516CE"/>
    <w:rsid w:val="00D60746"/>
    <w:rsid w:val="00D96D37"/>
    <w:rsid w:val="00DC3631"/>
    <w:rsid w:val="00DD0471"/>
    <w:rsid w:val="00DF0B0C"/>
    <w:rsid w:val="00E95A3F"/>
    <w:rsid w:val="00EA5176"/>
    <w:rsid w:val="00EC2C36"/>
    <w:rsid w:val="00EF50E2"/>
    <w:rsid w:val="00F21CAF"/>
    <w:rsid w:val="00F34E40"/>
    <w:rsid w:val="00F50D25"/>
    <w:rsid w:val="00F54B14"/>
    <w:rsid w:val="00F744C5"/>
    <w:rsid w:val="00F9059C"/>
    <w:rsid w:val="00F97A85"/>
    <w:rsid w:val="00FC3F6B"/>
    <w:rsid w:val="00FF6BD4"/>
    <w:rsid w:val="01D95B5D"/>
    <w:rsid w:val="025824EC"/>
    <w:rsid w:val="028699E9"/>
    <w:rsid w:val="02C828B3"/>
    <w:rsid w:val="032FF9BF"/>
    <w:rsid w:val="0398EC5E"/>
    <w:rsid w:val="043CD92D"/>
    <w:rsid w:val="045A151F"/>
    <w:rsid w:val="0499F533"/>
    <w:rsid w:val="0519F608"/>
    <w:rsid w:val="052B69E6"/>
    <w:rsid w:val="058B10B4"/>
    <w:rsid w:val="064415F0"/>
    <w:rsid w:val="06477F49"/>
    <w:rsid w:val="066C2FFC"/>
    <w:rsid w:val="0697B3A3"/>
    <w:rsid w:val="06BB6253"/>
    <w:rsid w:val="07043DED"/>
    <w:rsid w:val="0743F0E7"/>
    <w:rsid w:val="08E0DA55"/>
    <w:rsid w:val="094746ED"/>
    <w:rsid w:val="0B671546"/>
    <w:rsid w:val="0B8AD5E6"/>
    <w:rsid w:val="0BE28A3A"/>
    <w:rsid w:val="0D0FCB5B"/>
    <w:rsid w:val="0DAA874B"/>
    <w:rsid w:val="0DF580C4"/>
    <w:rsid w:val="0E0CCE54"/>
    <w:rsid w:val="0E94046A"/>
    <w:rsid w:val="107FB648"/>
    <w:rsid w:val="11E35086"/>
    <w:rsid w:val="128932E5"/>
    <w:rsid w:val="12BF3F7A"/>
    <w:rsid w:val="1439854C"/>
    <w:rsid w:val="144E1501"/>
    <w:rsid w:val="14611B6B"/>
    <w:rsid w:val="14793C21"/>
    <w:rsid w:val="16299895"/>
    <w:rsid w:val="16FBC9B2"/>
    <w:rsid w:val="177141EE"/>
    <w:rsid w:val="17D39B9E"/>
    <w:rsid w:val="18143E76"/>
    <w:rsid w:val="1883A969"/>
    <w:rsid w:val="18A62D89"/>
    <w:rsid w:val="194B4FA5"/>
    <w:rsid w:val="1B710DE4"/>
    <w:rsid w:val="1C25FF6A"/>
    <w:rsid w:val="1D43D670"/>
    <w:rsid w:val="1EB0A2C7"/>
    <w:rsid w:val="1EC8D083"/>
    <w:rsid w:val="1EE63F24"/>
    <w:rsid w:val="1F0B42C9"/>
    <w:rsid w:val="1F849A25"/>
    <w:rsid w:val="215DCBB9"/>
    <w:rsid w:val="221DDFE6"/>
    <w:rsid w:val="22600E2F"/>
    <w:rsid w:val="229046E7"/>
    <w:rsid w:val="229B200D"/>
    <w:rsid w:val="22AEE3AF"/>
    <w:rsid w:val="22D14B4A"/>
    <w:rsid w:val="22D1E906"/>
    <w:rsid w:val="22D882E4"/>
    <w:rsid w:val="22FE365C"/>
    <w:rsid w:val="2301A333"/>
    <w:rsid w:val="233641D7"/>
    <w:rsid w:val="23DEB3EC"/>
    <w:rsid w:val="243D7707"/>
    <w:rsid w:val="2497CDE8"/>
    <w:rsid w:val="25C4C61B"/>
    <w:rsid w:val="26B9E3F7"/>
    <w:rsid w:val="2865060B"/>
    <w:rsid w:val="28B62756"/>
    <w:rsid w:val="2955870B"/>
    <w:rsid w:val="29BD3790"/>
    <w:rsid w:val="2A28F1CB"/>
    <w:rsid w:val="2A3D8B1A"/>
    <w:rsid w:val="2A51F7B7"/>
    <w:rsid w:val="2B69F088"/>
    <w:rsid w:val="2B9A5499"/>
    <w:rsid w:val="2C2B5C7F"/>
    <w:rsid w:val="2C3C9D98"/>
    <w:rsid w:val="2D282EC8"/>
    <w:rsid w:val="2EF65F47"/>
    <w:rsid w:val="2F87D3FA"/>
    <w:rsid w:val="2FCE4091"/>
    <w:rsid w:val="30577781"/>
    <w:rsid w:val="30809E26"/>
    <w:rsid w:val="30A4F6E6"/>
    <w:rsid w:val="30CD4CCE"/>
    <w:rsid w:val="314503A4"/>
    <w:rsid w:val="31988F34"/>
    <w:rsid w:val="31F9DF4B"/>
    <w:rsid w:val="32DCA557"/>
    <w:rsid w:val="34070CA5"/>
    <w:rsid w:val="34199D99"/>
    <w:rsid w:val="3559C4F6"/>
    <w:rsid w:val="35A593DE"/>
    <w:rsid w:val="364FE033"/>
    <w:rsid w:val="36A6C7C4"/>
    <w:rsid w:val="372E7B1E"/>
    <w:rsid w:val="3735DE0B"/>
    <w:rsid w:val="38F2C976"/>
    <w:rsid w:val="39ADFD48"/>
    <w:rsid w:val="3A298EF1"/>
    <w:rsid w:val="3C51022D"/>
    <w:rsid w:val="3C8C08C0"/>
    <w:rsid w:val="3D165888"/>
    <w:rsid w:val="3D867400"/>
    <w:rsid w:val="4097F143"/>
    <w:rsid w:val="40C960D9"/>
    <w:rsid w:val="40CDD86A"/>
    <w:rsid w:val="410B4AF3"/>
    <w:rsid w:val="4309E017"/>
    <w:rsid w:val="44E9985D"/>
    <w:rsid w:val="45D6666B"/>
    <w:rsid w:val="45F45425"/>
    <w:rsid w:val="46BD05F6"/>
    <w:rsid w:val="46E62B82"/>
    <w:rsid w:val="475CBEB7"/>
    <w:rsid w:val="481A3CEA"/>
    <w:rsid w:val="485524E8"/>
    <w:rsid w:val="48E43B2F"/>
    <w:rsid w:val="49C0F4BF"/>
    <w:rsid w:val="4B5CC520"/>
    <w:rsid w:val="4C302FDA"/>
    <w:rsid w:val="4CC5543A"/>
    <w:rsid w:val="4D239C5A"/>
    <w:rsid w:val="4D7E7CCC"/>
    <w:rsid w:val="4D933315"/>
    <w:rsid w:val="4DFE0309"/>
    <w:rsid w:val="4E2DC8CB"/>
    <w:rsid w:val="4EE1C93E"/>
    <w:rsid w:val="4F1A4D2D"/>
    <w:rsid w:val="507ECD1A"/>
    <w:rsid w:val="513ED5F2"/>
    <w:rsid w:val="51A702FF"/>
    <w:rsid w:val="51CA730D"/>
    <w:rsid w:val="521531B0"/>
    <w:rsid w:val="52918D9F"/>
    <w:rsid w:val="5419ED6C"/>
    <w:rsid w:val="5797333C"/>
    <w:rsid w:val="57E36B72"/>
    <w:rsid w:val="594FFE02"/>
    <w:rsid w:val="5A69DFFB"/>
    <w:rsid w:val="5BF02E7D"/>
    <w:rsid w:val="5C186242"/>
    <w:rsid w:val="5CEB862D"/>
    <w:rsid w:val="5CFCD1E0"/>
    <w:rsid w:val="5DD0FC05"/>
    <w:rsid w:val="60272EDA"/>
    <w:rsid w:val="6120F4A3"/>
    <w:rsid w:val="616457FB"/>
    <w:rsid w:val="6221AE7E"/>
    <w:rsid w:val="6344086C"/>
    <w:rsid w:val="6352EB07"/>
    <w:rsid w:val="642085E9"/>
    <w:rsid w:val="64402AB2"/>
    <w:rsid w:val="653D2F18"/>
    <w:rsid w:val="656AE3C2"/>
    <w:rsid w:val="668A8BC9"/>
    <w:rsid w:val="6750706F"/>
    <w:rsid w:val="676A935D"/>
    <w:rsid w:val="681BDF8B"/>
    <w:rsid w:val="68A28484"/>
    <w:rsid w:val="69127984"/>
    <w:rsid w:val="6A3D4699"/>
    <w:rsid w:val="6A46C446"/>
    <w:rsid w:val="6B1AF424"/>
    <w:rsid w:val="6B242725"/>
    <w:rsid w:val="6B2C3793"/>
    <w:rsid w:val="6B9F0A0F"/>
    <w:rsid w:val="6BBE2F2E"/>
    <w:rsid w:val="6BE81D9B"/>
    <w:rsid w:val="6BF2AB8F"/>
    <w:rsid w:val="6BFBC5FD"/>
    <w:rsid w:val="6BFDB928"/>
    <w:rsid w:val="6D5F82F1"/>
    <w:rsid w:val="6E79F3F6"/>
    <w:rsid w:val="6EB6180D"/>
    <w:rsid w:val="6F55485F"/>
    <w:rsid w:val="6F9025CD"/>
    <w:rsid w:val="6FFEB1C6"/>
    <w:rsid w:val="7294BCCC"/>
    <w:rsid w:val="735DE01D"/>
    <w:rsid w:val="742AD601"/>
    <w:rsid w:val="745590D2"/>
    <w:rsid w:val="747044D2"/>
    <w:rsid w:val="74A9359C"/>
    <w:rsid w:val="74CF8C5C"/>
    <w:rsid w:val="75B33D85"/>
    <w:rsid w:val="76775180"/>
    <w:rsid w:val="767C5882"/>
    <w:rsid w:val="77827E22"/>
    <w:rsid w:val="77F1923E"/>
    <w:rsid w:val="7987C510"/>
    <w:rsid w:val="79BA1948"/>
    <w:rsid w:val="7A88669D"/>
    <w:rsid w:val="7A9FCEB1"/>
    <w:rsid w:val="7B5D3D49"/>
    <w:rsid w:val="7B6C81B6"/>
    <w:rsid w:val="7C386E9C"/>
    <w:rsid w:val="7C68A581"/>
    <w:rsid w:val="7C6A98B2"/>
    <w:rsid w:val="7C6E44B2"/>
    <w:rsid w:val="7E2724E5"/>
    <w:rsid w:val="7E9AACA2"/>
    <w:rsid w:val="7EB3AEFE"/>
    <w:rsid w:val="7F9FCC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65D78"/>
  <w15:chartTrackingRefBased/>
  <w15:docId w15:val="{2174EC3C-C394-4595-A656-D37953E2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40A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B40A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6B0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40A5C"/>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B40A5C"/>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DD0471"/>
    <w:pPr>
      <w:ind w:left="720"/>
      <w:contextualSpacing/>
    </w:pPr>
  </w:style>
  <w:style w:type="character" w:customStyle="1" w:styleId="Otsikko3Char">
    <w:name w:val="Otsikko 3 Char"/>
    <w:basedOn w:val="Kappaleenoletusfontti"/>
    <w:link w:val="Otsikko3"/>
    <w:uiPriority w:val="9"/>
    <w:rsid w:val="006B0794"/>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ali"/>
    <w:rsid w:val="0031623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31623E"/>
  </w:style>
  <w:style w:type="character" w:customStyle="1" w:styleId="eop">
    <w:name w:val="eop"/>
    <w:basedOn w:val="Kappaleenoletusfontti"/>
    <w:rsid w:val="0031623E"/>
  </w:style>
  <w:style w:type="character" w:customStyle="1" w:styleId="spellingerror">
    <w:name w:val="spellingerror"/>
    <w:basedOn w:val="Kappaleenoletusfontti"/>
    <w:rsid w:val="0031623E"/>
  </w:style>
  <w:style w:type="character" w:customStyle="1" w:styleId="scxp119605214">
    <w:name w:val="scxp119605214"/>
    <w:basedOn w:val="Kappaleenoletusfontti"/>
    <w:rsid w:val="0031623E"/>
  </w:style>
  <w:style w:type="paragraph" w:styleId="Yltunniste">
    <w:name w:val="header"/>
    <w:basedOn w:val="Normaali"/>
    <w:link w:val="YltunnisteChar"/>
    <w:uiPriority w:val="99"/>
    <w:unhideWhenUsed/>
    <w:rsid w:val="0031623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1623E"/>
  </w:style>
  <w:style w:type="paragraph" w:styleId="Alatunniste">
    <w:name w:val="footer"/>
    <w:basedOn w:val="Normaali"/>
    <w:link w:val="AlatunnisteChar"/>
    <w:uiPriority w:val="99"/>
    <w:unhideWhenUsed/>
    <w:rsid w:val="0031623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1623E"/>
  </w:style>
  <w:style w:type="character" w:customStyle="1" w:styleId="scxp121383123">
    <w:name w:val="scxp121383123"/>
    <w:basedOn w:val="Kappaleenoletusfontti"/>
    <w:rsid w:val="00C20FE8"/>
  </w:style>
  <w:style w:type="character" w:customStyle="1" w:styleId="scxp160515450">
    <w:name w:val="scxp160515450"/>
    <w:basedOn w:val="Kappaleenoletusfontti"/>
    <w:rsid w:val="00C20FE8"/>
  </w:style>
  <w:style w:type="character" w:customStyle="1" w:styleId="scxp8473528">
    <w:name w:val="scxp8473528"/>
    <w:basedOn w:val="Kappaleenoletusfontti"/>
    <w:rsid w:val="00B7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4012">
      <w:bodyDiv w:val="1"/>
      <w:marLeft w:val="0"/>
      <w:marRight w:val="0"/>
      <w:marTop w:val="0"/>
      <w:marBottom w:val="0"/>
      <w:divBdr>
        <w:top w:val="none" w:sz="0" w:space="0" w:color="auto"/>
        <w:left w:val="none" w:sz="0" w:space="0" w:color="auto"/>
        <w:bottom w:val="none" w:sz="0" w:space="0" w:color="auto"/>
        <w:right w:val="none" w:sz="0" w:space="0" w:color="auto"/>
      </w:divBdr>
      <w:divsChild>
        <w:div w:id="1646355646">
          <w:marLeft w:val="0"/>
          <w:marRight w:val="0"/>
          <w:marTop w:val="0"/>
          <w:marBottom w:val="0"/>
          <w:divBdr>
            <w:top w:val="none" w:sz="0" w:space="0" w:color="auto"/>
            <w:left w:val="none" w:sz="0" w:space="0" w:color="auto"/>
            <w:bottom w:val="none" w:sz="0" w:space="0" w:color="auto"/>
            <w:right w:val="none" w:sz="0" w:space="0" w:color="auto"/>
          </w:divBdr>
          <w:divsChild>
            <w:div w:id="21023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008">
      <w:bodyDiv w:val="1"/>
      <w:marLeft w:val="0"/>
      <w:marRight w:val="0"/>
      <w:marTop w:val="0"/>
      <w:marBottom w:val="0"/>
      <w:divBdr>
        <w:top w:val="none" w:sz="0" w:space="0" w:color="auto"/>
        <w:left w:val="none" w:sz="0" w:space="0" w:color="auto"/>
        <w:bottom w:val="none" w:sz="0" w:space="0" w:color="auto"/>
        <w:right w:val="none" w:sz="0" w:space="0" w:color="auto"/>
      </w:divBdr>
      <w:divsChild>
        <w:div w:id="685793103">
          <w:marLeft w:val="0"/>
          <w:marRight w:val="0"/>
          <w:marTop w:val="0"/>
          <w:marBottom w:val="0"/>
          <w:divBdr>
            <w:top w:val="none" w:sz="0" w:space="0" w:color="auto"/>
            <w:left w:val="none" w:sz="0" w:space="0" w:color="auto"/>
            <w:bottom w:val="none" w:sz="0" w:space="0" w:color="auto"/>
            <w:right w:val="none" w:sz="0" w:space="0" w:color="auto"/>
          </w:divBdr>
        </w:div>
      </w:divsChild>
    </w:div>
    <w:div w:id="172426370">
      <w:bodyDiv w:val="1"/>
      <w:marLeft w:val="0"/>
      <w:marRight w:val="0"/>
      <w:marTop w:val="0"/>
      <w:marBottom w:val="0"/>
      <w:divBdr>
        <w:top w:val="none" w:sz="0" w:space="0" w:color="auto"/>
        <w:left w:val="none" w:sz="0" w:space="0" w:color="auto"/>
        <w:bottom w:val="none" w:sz="0" w:space="0" w:color="auto"/>
        <w:right w:val="none" w:sz="0" w:space="0" w:color="auto"/>
      </w:divBdr>
      <w:divsChild>
        <w:div w:id="1013612256">
          <w:marLeft w:val="0"/>
          <w:marRight w:val="0"/>
          <w:marTop w:val="0"/>
          <w:marBottom w:val="0"/>
          <w:divBdr>
            <w:top w:val="none" w:sz="0" w:space="0" w:color="auto"/>
            <w:left w:val="none" w:sz="0" w:space="0" w:color="auto"/>
            <w:bottom w:val="none" w:sz="0" w:space="0" w:color="auto"/>
            <w:right w:val="none" w:sz="0" w:space="0" w:color="auto"/>
          </w:divBdr>
          <w:divsChild>
            <w:div w:id="329909347">
              <w:marLeft w:val="0"/>
              <w:marRight w:val="0"/>
              <w:marTop w:val="0"/>
              <w:marBottom w:val="0"/>
              <w:divBdr>
                <w:top w:val="none" w:sz="0" w:space="0" w:color="auto"/>
                <w:left w:val="none" w:sz="0" w:space="0" w:color="auto"/>
                <w:bottom w:val="none" w:sz="0" w:space="0" w:color="auto"/>
                <w:right w:val="none" w:sz="0" w:space="0" w:color="auto"/>
              </w:divBdr>
            </w:div>
            <w:div w:id="15907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6794">
      <w:bodyDiv w:val="1"/>
      <w:marLeft w:val="0"/>
      <w:marRight w:val="0"/>
      <w:marTop w:val="0"/>
      <w:marBottom w:val="0"/>
      <w:divBdr>
        <w:top w:val="none" w:sz="0" w:space="0" w:color="auto"/>
        <w:left w:val="none" w:sz="0" w:space="0" w:color="auto"/>
        <w:bottom w:val="none" w:sz="0" w:space="0" w:color="auto"/>
        <w:right w:val="none" w:sz="0" w:space="0" w:color="auto"/>
      </w:divBdr>
      <w:divsChild>
        <w:div w:id="740370838">
          <w:marLeft w:val="360"/>
          <w:marRight w:val="0"/>
          <w:marTop w:val="200"/>
          <w:marBottom w:val="0"/>
          <w:divBdr>
            <w:top w:val="none" w:sz="0" w:space="0" w:color="auto"/>
            <w:left w:val="none" w:sz="0" w:space="0" w:color="auto"/>
            <w:bottom w:val="none" w:sz="0" w:space="0" w:color="auto"/>
            <w:right w:val="none" w:sz="0" w:space="0" w:color="auto"/>
          </w:divBdr>
        </w:div>
        <w:div w:id="1212883287">
          <w:marLeft w:val="360"/>
          <w:marRight w:val="0"/>
          <w:marTop w:val="200"/>
          <w:marBottom w:val="0"/>
          <w:divBdr>
            <w:top w:val="none" w:sz="0" w:space="0" w:color="auto"/>
            <w:left w:val="none" w:sz="0" w:space="0" w:color="auto"/>
            <w:bottom w:val="none" w:sz="0" w:space="0" w:color="auto"/>
            <w:right w:val="none" w:sz="0" w:space="0" w:color="auto"/>
          </w:divBdr>
        </w:div>
        <w:div w:id="1943108479">
          <w:marLeft w:val="360"/>
          <w:marRight w:val="0"/>
          <w:marTop w:val="200"/>
          <w:marBottom w:val="0"/>
          <w:divBdr>
            <w:top w:val="none" w:sz="0" w:space="0" w:color="auto"/>
            <w:left w:val="none" w:sz="0" w:space="0" w:color="auto"/>
            <w:bottom w:val="none" w:sz="0" w:space="0" w:color="auto"/>
            <w:right w:val="none" w:sz="0" w:space="0" w:color="auto"/>
          </w:divBdr>
        </w:div>
        <w:div w:id="852260263">
          <w:marLeft w:val="360"/>
          <w:marRight w:val="0"/>
          <w:marTop w:val="200"/>
          <w:marBottom w:val="0"/>
          <w:divBdr>
            <w:top w:val="none" w:sz="0" w:space="0" w:color="auto"/>
            <w:left w:val="none" w:sz="0" w:space="0" w:color="auto"/>
            <w:bottom w:val="none" w:sz="0" w:space="0" w:color="auto"/>
            <w:right w:val="none" w:sz="0" w:space="0" w:color="auto"/>
          </w:divBdr>
        </w:div>
        <w:div w:id="375277326">
          <w:marLeft w:val="360"/>
          <w:marRight w:val="0"/>
          <w:marTop w:val="200"/>
          <w:marBottom w:val="0"/>
          <w:divBdr>
            <w:top w:val="none" w:sz="0" w:space="0" w:color="auto"/>
            <w:left w:val="none" w:sz="0" w:space="0" w:color="auto"/>
            <w:bottom w:val="none" w:sz="0" w:space="0" w:color="auto"/>
            <w:right w:val="none" w:sz="0" w:space="0" w:color="auto"/>
          </w:divBdr>
        </w:div>
      </w:divsChild>
    </w:div>
    <w:div w:id="328944904">
      <w:bodyDiv w:val="1"/>
      <w:marLeft w:val="0"/>
      <w:marRight w:val="0"/>
      <w:marTop w:val="0"/>
      <w:marBottom w:val="0"/>
      <w:divBdr>
        <w:top w:val="none" w:sz="0" w:space="0" w:color="auto"/>
        <w:left w:val="none" w:sz="0" w:space="0" w:color="auto"/>
        <w:bottom w:val="none" w:sz="0" w:space="0" w:color="auto"/>
        <w:right w:val="none" w:sz="0" w:space="0" w:color="auto"/>
      </w:divBdr>
      <w:divsChild>
        <w:div w:id="48581798">
          <w:marLeft w:val="0"/>
          <w:marRight w:val="0"/>
          <w:marTop w:val="0"/>
          <w:marBottom w:val="0"/>
          <w:divBdr>
            <w:top w:val="none" w:sz="0" w:space="0" w:color="auto"/>
            <w:left w:val="none" w:sz="0" w:space="0" w:color="auto"/>
            <w:bottom w:val="none" w:sz="0" w:space="0" w:color="auto"/>
            <w:right w:val="none" w:sz="0" w:space="0" w:color="auto"/>
          </w:divBdr>
        </w:div>
        <w:div w:id="234516047">
          <w:marLeft w:val="0"/>
          <w:marRight w:val="0"/>
          <w:marTop w:val="0"/>
          <w:marBottom w:val="0"/>
          <w:divBdr>
            <w:top w:val="none" w:sz="0" w:space="0" w:color="auto"/>
            <w:left w:val="none" w:sz="0" w:space="0" w:color="auto"/>
            <w:bottom w:val="none" w:sz="0" w:space="0" w:color="auto"/>
            <w:right w:val="none" w:sz="0" w:space="0" w:color="auto"/>
          </w:divBdr>
        </w:div>
        <w:div w:id="1884171079">
          <w:marLeft w:val="0"/>
          <w:marRight w:val="0"/>
          <w:marTop w:val="0"/>
          <w:marBottom w:val="0"/>
          <w:divBdr>
            <w:top w:val="none" w:sz="0" w:space="0" w:color="auto"/>
            <w:left w:val="none" w:sz="0" w:space="0" w:color="auto"/>
            <w:bottom w:val="none" w:sz="0" w:space="0" w:color="auto"/>
            <w:right w:val="none" w:sz="0" w:space="0" w:color="auto"/>
          </w:divBdr>
        </w:div>
        <w:div w:id="1190529659">
          <w:marLeft w:val="0"/>
          <w:marRight w:val="0"/>
          <w:marTop w:val="0"/>
          <w:marBottom w:val="0"/>
          <w:divBdr>
            <w:top w:val="none" w:sz="0" w:space="0" w:color="auto"/>
            <w:left w:val="none" w:sz="0" w:space="0" w:color="auto"/>
            <w:bottom w:val="none" w:sz="0" w:space="0" w:color="auto"/>
            <w:right w:val="none" w:sz="0" w:space="0" w:color="auto"/>
          </w:divBdr>
        </w:div>
      </w:divsChild>
    </w:div>
    <w:div w:id="410395603">
      <w:bodyDiv w:val="1"/>
      <w:marLeft w:val="0"/>
      <w:marRight w:val="0"/>
      <w:marTop w:val="0"/>
      <w:marBottom w:val="0"/>
      <w:divBdr>
        <w:top w:val="none" w:sz="0" w:space="0" w:color="auto"/>
        <w:left w:val="none" w:sz="0" w:space="0" w:color="auto"/>
        <w:bottom w:val="none" w:sz="0" w:space="0" w:color="auto"/>
        <w:right w:val="none" w:sz="0" w:space="0" w:color="auto"/>
      </w:divBdr>
      <w:divsChild>
        <w:div w:id="1263223392">
          <w:marLeft w:val="0"/>
          <w:marRight w:val="0"/>
          <w:marTop w:val="0"/>
          <w:marBottom w:val="0"/>
          <w:divBdr>
            <w:top w:val="none" w:sz="0" w:space="0" w:color="auto"/>
            <w:left w:val="none" w:sz="0" w:space="0" w:color="auto"/>
            <w:bottom w:val="none" w:sz="0" w:space="0" w:color="auto"/>
            <w:right w:val="none" w:sz="0" w:space="0" w:color="auto"/>
          </w:divBdr>
        </w:div>
        <w:div w:id="1966959035">
          <w:marLeft w:val="0"/>
          <w:marRight w:val="0"/>
          <w:marTop w:val="0"/>
          <w:marBottom w:val="0"/>
          <w:divBdr>
            <w:top w:val="none" w:sz="0" w:space="0" w:color="auto"/>
            <w:left w:val="none" w:sz="0" w:space="0" w:color="auto"/>
            <w:bottom w:val="none" w:sz="0" w:space="0" w:color="auto"/>
            <w:right w:val="none" w:sz="0" w:space="0" w:color="auto"/>
          </w:divBdr>
        </w:div>
        <w:div w:id="1160972034">
          <w:marLeft w:val="0"/>
          <w:marRight w:val="0"/>
          <w:marTop w:val="0"/>
          <w:marBottom w:val="0"/>
          <w:divBdr>
            <w:top w:val="none" w:sz="0" w:space="0" w:color="auto"/>
            <w:left w:val="none" w:sz="0" w:space="0" w:color="auto"/>
            <w:bottom w:val="none" w:sz="0" w:space="0" w:color="auto"/>
            <w:right w:val="none" w:sz="0" w:space="0" w:color="auto"/>
          </w:divBdr>
        </w:div>
        <w:div w:id="1661156335">
          <w:marLeft w:val="0"/>
          <w:marRight w:val="0"/>
          <w:marTop w:val="0"/>
          <w:marBottom w:val="0"/>
          <w:divBdr>
            <w:top w:val="none" w:sz="0" w:space="0" w:color="auto"/>
            <w:left w:val="none" w:sz="0" w:space="0" w:color="auto"/>
            <w:bottom w:val="none" w:sz="0" w:space="0" w:color="auto"/>
            <w:right w:val="none" w:sz="0" w:space="0" w:color="auto"/>
          </w:divBdr>
        </w:div>
        <w:div w:id="1212378023">
          <w:marLeft w:val="0"/>
          <w:marRight w:val="0"/>
          <w:marTop w:val="0"/>
          <w:marBottom w:val="0"/>
          <w:divBdr>
            <w:top w:val="none" w:sz="0" w:space="0" w:color="auto"/>
            <w:left w:val="none" w:sz="0" w:space="0" w:color="auto"/>
            <w:bottom w:val="none" w:sz="0" w:space="0" w:color="auto"/>
            <w:right w:val="none" w:sz="0" w:space="0" w:color="auto"/>
          </w:divBdr>
        </w:div>
      </w:divsChild>
    </w:div>
    <w:div w:id="510722111">
      <w:bodyDiv w:val="1"/>
      <w:marLeft w:val="0"/>
      <w:marRight w:val="0"/>
      <w:marTop w:val="0"/>
      <w:marBottom w:val="0"/>
      <w:divBdr>
        <w:top w:val="none" w:sz="0" w:space="0" w:color="auto"/>
        <w:left w:val="none" w:sz="0" w:space="0" w:color="auto"/>
        <w:bottom w:val="none" w:sz="0" w:space="0" w:color="auto"/>
        <w:right w:val="none" w:sz="0" w:space="0" w:color="auto"/>
      </w:divBdr>
      <w:divsChild>
        <w:div w:id="801116547">
          <w:marLeft w:val="0"/>
          <w:marRight w:val="0"/>
          <w:marTop w:val="0"/>
          <w:marBottom w:val="0"/>
          <w:divBdr>
            <w:top w:val="none" w:sz="0" w:space="0" w:color="auto"/>
            <w:left w:val="none" w:sz="0" w:space="0" w:color="auto"/>
            <w:bottom w:val="none" w:sz="0" w:space="0" w:color="auto"/>
            <w:right w:val="none" w:sz="0" w:space="0" w:color="auto"/>
          </w:divBdr>
        </w:div>
        <w:div w:id="1307852567">
          <w:marLeft w:val="0"/>
          <w:marRight w:val="0"/>
          <w:marTop w:val="0"/>
          <w:marBottom w:val="0"/>
          <w:divBdr>
            <w:top w:val="none" w:sz="0" w:space="0" w:color="auto"/>
            <w:left w:val="none" w:sz="0" w:space="0" w:color="auto"/>
            <w:bottom w:val="none" w:sz="0" w:space="0" w:color="auto"/>
            <w:right w:val="none" w:sz="0" w:space="0" w:color="auto"/>
          </w:divBdr>
        </w:div>
        <w:div w:id="1663777435">
          <w:marLeft w:val="0"/>
          <w:marRight w:val="0"/>
          <w:marTop w:val="0"/>
          <w:marBottom w:val="0"/>
          <w:divBdr>
            <w:top w:val="none" w:sz="0" w:space="0" w:color="auto"/>
            <w:left w:val="none" w:sz="0" w:space="0" w:color="auto"/>
            <w:bottom w:val="none" w:sz="0" w:space="0" w:color="auto"/>
            <w:right w:val="none" w:sz="0" w:space="0" w:color="auto"/>
          </w:divBdr>
        </w:div>
        <w:div w:id="1518151166">
          <w:marLeft w:val="0"/>
          <w:marRight w:val="0"/>
          <w:marTop w:val="0"/>
          <w:marBottom w:val="0"/>
          <w:divBdr>
            <w:top w:val="none" w:sz="0" w:space="0" w:color="auto"/>
            <w:left w:val="none" w:sz="0" w:space="0" w:color="auto"/>
            <w:bottom w:val="none" w:sz="0" w:space="0" w:color="auto"/>
            <w:right w:val="none" w:sz="0" w:space="0" w:color="auto"/>
          </w:divBdr>
        </w:div>
        <w:div w:id="33621470">
          <w:marLeft w:val="0"/>
          <w:marRight w:val="0"/>
          <w:marTop w:val="0"/>
          <w:marBottom w:val="0"/>
          <w:divBdr>
            <w:top w:val="none" w:sz="0" w:space="0" w:color="auto"/>
            <w:left w:val="none" w:sz="0" w:space="0" w:color="auto"/>
            <w:bottom w:val="none" w:sz="0" w:space="0" w:color="auto"/>
            <w:right w:val="none" w:sz="0" w:space="0" w:color="auto"/>
          </w:divBdr>
        </w:div>
      </w:divsChild>
    </w:div>
    <w:div w:id="630477980">
      <w:bodyDiv w:val="1"/>
      <w:marLeft w:val="0"/>
      <w:marRight w:val="0"/>
      <w:marTop w:val="0"/>
      <w:marBottom w:val="0"/>
      <w:divBdr>
        <w:top w:val="none" w:sz="0" w:space="0" w:color="auto"/>
        <w:left w:val="none" w:sz="0" w:space="0" w:color="auto"/>
        <w:bottom w:val="none" w:sz="0" w:space="0" w:color="auto"/>
        <w:right w:val="none" w:sz="0" w:space="0" w:color="auto"/>
      </w:divBdr>
    </w:div>
    <w:div w:id="765543254">
      <w:bodyDiv w:val="1"/>
      <w:marLeft w:val="0"/>
      <w:marRight w:val="0"/>
      <w:marTop w:val="0"/>
      <w:marBottom w:val="0"/>
      <w:divBdr>
        <w:top w:val="none" w:sz="0" w:space="0" w:color="auto"/>
        <w:left w:val="none" w:sz="0" w:space="0" w:color="auto"/>
        <w:bottom w:val="none" w:sz="0" w:space="0" w:color="auto"/>
        <w:right w:val="none" w:sz="0" w:space="0" w:color="auto"/>
      </w:divBdr>
      <w:divsChild>
        <w:div w:id="1135836680">
          <w:marLeft w:val="360"/>
          <w:marRight w:val="0"/>
          <w:marTop w:val="200"/>
          <w:marBottom w:val="0"/>
          <w:divBdr>
            <w:top w:val="none" w:sz="0" w:space="0" w:color="auto"/>
            <w:left w:val="none" w:sz="0" w:space="0" w:color="auto"/>
            <w:bottom w:val="none" w:sz="0" w:space="0" w:color="auto"/>
            <w:right w:val="none" w:sz="0" w:space="0" w:color="auto"/>
          </w:divBdr>
        </w:div>
        <w:div w:id="1068577043">
          <w:marLeft w:val="360"/>
          <w:marRight w:val="0"/>
          <w:marTop w:val="200"/>
          <w:marBottom w:val="0"/>
          <w:divBdr>
            <w:top w:val="none" w:sz="0" w:space="0" w:color="auto"/>
            <w:left w:val="none" w:sz="0" w:space="0" w:color="auto"/>
            <w:bottom w:val="none" w:sz="0" w:space="0" w:color="auto"/>
            <w:right w:val="none" w:sz="0" w:space="0" w:color="auto"/>
          </w:divBdr>
        </w:div>
        <w:div w:id="2072264455">
          <w:marLeft w:val="360"/>
          <w:marRight w:val="0"/>
          <w:marTop w:val="200"/>
          <w:marBottom w:val="0"/>
          <w:divBdr>
            <w:top w:val="none" w:sz="0" w:space="0" w:color="auto"/>
            <w:left w:val="none" w:sz="0" w:space="0" w:color="auto"/>
            <w:bottom w:val="none" w:sz="0" w:space="0" w:color="auto"/>
            <w:right w:val="none" w:sz="0" w:space="0" w:color="auto"/>
          </w:divBdr>
        </w:div>
        <w:div w:id="1545874198">
          <w:marLeft w:val="360"/>
          <w:marRight w:val="0"/>
          <w:marTop w:val="200"/>
          <w:marBottom w:val="0"/>
          <w:divBdr>
            <w:top w:val="none" w:sz="0" w:space="0" w:color="auto"/>
            <w:left w:val="none" w:sz="0" w:space="0" w:color="auto"/>
            <w:bottom w:val="none" w:sz="0" w:space="0" w:color="auto"/>
            <w:right w:val="none" w:sz="0" w:space="0" w:color="auto"/>
          </w:divBdr>
        </w:div>
        <w:div w:id="85806560">
          <w:marLeft w:val="360"/>
          <w:marRight w:val="0"/>
          <w:marTop w:val="200"/>
          <w:marBottom w:val="0"/>
          <w:divBdr>
            <w:top w:val="none" w:sz="0" w:space="0" w:color="auto"/>
            <w:left w:val="none" w:sz="0" w:space="0" w:color="auto"/>
            <w:bottom w:val="none" w:sz="0" w:space="0" w:color="auto"/>
            <w:right w:val="none" w:sz="0" w:space="0" w:color="auto"/>
          </w:divBdr>
        </w:div>
        <w:div w:id="1505314635">
          <w:marLeft w:val="360"/>
          <w:marRight w:val="0"/>
          <w:marTop w:val="200"/>
          <w:marBottom w:val="0"/>
          <w:divBdr>
            <w:top w:val="none" w:sz="0" w:space="0" w:color="auto"/>
            <w:left w:val="none" w:sz="0" w:space="0" w:color="auto"/>
            <w:bottom w:val="none" w:sz="0" w:space="0" w:color="auto"/>
            <w:right w:val="none" w:sz="0" w:space="0" w:color="auto"/>
          </w:divBdr>
        </w:div>
      </w:divsChild>
    </w:div>
    <w:div w:id="989091294">
      <w:bodyDiv w:val="1"/>
      <w:marLeft w:val="0"/>
      <w:marRight w:val="0"/>
      <w:marTop w:val="0"/>
      <w:marBottom w:val="0"/>
      <w:divBdr>
        <w:top w:val="none" w:sz="0" w:space="0" w:color="auto"/>
        <w:left w:val="none" w:sz="0" w:space="0" w:color="auto"/>
        <w:bottom w:val="none" w:sz="0" w:space="0" w:color="auto"/>
        <w:right w:val="none" w:sz="0" w:space="0" w:color="auto"/>
      </w:divBdr>
      <w:divsChild>
        <w:div w:id="334767411">
          <w:marLeft w:val="0"/>
          <w:marRight w:val="0"/>
          <w:marTop w:val="0"/>
          <w:marBottom w:val="0"/>
          <w:divBdr>
            <w:top w:val="none" w:sz="0" w:space="0" w:color="auto"/>
            <w:left w:val="none" w:sz="0" w:space="0" w:color="auto"/>
            <w:bottom w:val="none" w:sz="0" w:space="0" w:color="auto"/>
            <w:right w:val="none" w:sz="0" w:space="0" w:color="auto"/>
          </w:divBdr>
        </w:div>
      </w:divsChild>
    </w:div>
    <w:div w:id="1006789214">
      <w:bodyDiv w:val="1"/>
      <w:marLeft w:val="0"/>
      <w:marRight w:val="0"/>
      <w:marTop w:val="0"/>
      <w:marBottom w:val="0"/>
      <w:divBdr>
        <w:top w:val="none" w:sz="0" w:space="0" w:color="auto"/>
        <w:left w:val="none" w:sz="0" w:space="0" w:color="auto"/>
        <w:bottom w:val="none" w:sz="0" w:space="0" w:color="auto"/>
        <w:right w:val="none" w:sz="0" w:space="0" w:color="auto"/>
      </w:divBdr>
      <w:divsChild>
        <w:div w:id="1195578434">
          <w:marLeft w:val="0"/>
          <w:marRight w:val="0"/>
          <w:marTop w:val="0"/>
          <w:marBottom w:val="0"/>
          <w:divBdr>
            <w:top w:val="none" w:sz="0" w:space="0" w:color="auto"/>
            <w:left w:val="none" w:sz="0" w:space="0" w:color="auto"/>
            <w:bottom w:val="none" w:sz="0" w:space="0" w:color="auto"/>
            <w:right w:val="none" w:sz="0" w:space="0" w:color="auto"/>
          </w:divBdr>
        </w:div>
      </w:divsChild>
    </w:div>
    <w:div w:id="1046829093">
      <w:bodyDiv w:val="1"/>
      <w:marLeft w:val="0"/>
      <w:marRight w:val="0"/>
      <w:marTop w:val="0"/>
      <w:marBottom w:val="0"/>
      <w:divBdr>
        <w:top w:val="none" w:sz="0" w:space="0" w:color="auto"/>
        <w:left w:val="none" w:sz="0" w:space="0" w:color="auto"/>
        <w:bottom w:val="none" w:sz="0" w:space="0" w:color="auto"/>
        <w:right w:val="none" w:sz="0" w:space="0" w:color="auto"/>
      </w:divBdr>
      <w:divsChild>
        <w:div w:id="393896158">
          <w:marLeft w:val="0"/>
          <w:marRight w:val="0"/>
          <w:marTop w:val="0"/>
          <w:marBottom w:val="0"/>
          <w:divBdr>
            <w:top w:val="none" w:sz="0" w:space="0" w:color="auto"/>
            <w:left w:val="none" w:sz="0" w:space="0" w:color="auto"/>
            <w:bottom w:val="none" w:sz="0" w:space="0" w:color="auto"/>
            <w:right w:val="none" w:sz="0" w:space="0" w:color="auto"/>
          </w:divBdr>
        </w:div>
      </w:divsChild>
    </w:div>
    <w:div w:id="1102453177">
      <w:bodyDiv w:val="1"/>
      <w:marLeft w:val="0"/>
      <w:marRight w:val="0"/>
      <w:marTop w:val="0"/>
      <w:marBottom w:val="0"/>
      <w:divBdr>
        <w:top w:val="none" w:sz="0" w:space="0" w:color="auto"/>
        <w:left w:val="none" w:sz="0" w:space="0" w:color="auto"/>
        <w:bottom w:val="none" w:sz="0" w:space="0" w:color="auto"/>
        <w:right w:val="none" w:sz="0" w:space="0" w:color="auto"/>
      </w:divBdr>
      <w:divsChild>
        <w:div w:id="1902444899">
          <w:marLeft w:val="0"/>
          <w:marRight w:val="0"/>
          <w:marTop w:val="0"/>
          <w:marBottom w:val="0"/>
          <w:divBdr>
            <w:top w:val="none" w:sz="0" w:space="0" w:color="auto"/>
            <w:left w:val="none" w:sz="0" w:space="0" w:color="auto"/>
            <w:bottom w:val="none" w:sz="0" w:space="0" w:color="auto"/>
            <w:right w:val="none" w:sz="0" w:space="0" w:color="auto"/>
          </w:divBdr>
          <w:divsChild>
            <w:div w:id="205021333">
              <w:marLeft w:val="0"/>
              <w:marRight w:val="0"/>
              <w:marTop w:val="0"/>
              <w:marBottom w:val="0"/>
              <w:divBdr>
                <w:top w:val="none" w:sz="0" w:space="0" w:color="auto"/>
                <w:left w:val="none" w:sz="0" w:space="0" w:color="auto"/>
                <w:bottom w:val="none" w:sz="0" w:space="0" w:color="auto"/>
                <w:right w:val="none" w:sz="0" w:space="0" w:color="auto"/>
              </w:divBdr>
            </w:div>
            <w:div w:id="1748114020">
              <w:marLeft w:val="0"/>
              <w:marRight w:val="0"/>
              <w:marTop w:val="0"/>
              <w:marBottom w:val="0"/>
              <w:divBdr>
                <w:top w:val="none" w:sz="0" w:space="0" w:color="auto"/>
                <w:left w:val="none" w:sz="0" w:space="0" w:color="auto"/>
                <w:bottom w:val="none" w:sz="0" w:space="0" w:color="auto"/>
                <w:right w:val="none" w:sz="0" w:space="0" w:color="auto"/>
              </w:divBdr>
            </w:div>
            <w:div w:id="1639915666">
              <w:marLeft w:val="0"/>
              <w:marRight w:val="0"/>
              <w:marTop w:val="0"/>
              <w:marBottom w:val="0"/>
              <w:divBdr>
                <w:top w:val="none" w:sz="0" w:space="0" w:color="auto"/>
                <w:left w:val="none" w:sz="0" w:space="0" w:color="auto"/>
                <w:bottom w:val="none" w:sz="0" w:space="0" w:color="auto"/>
                <w:right w:val="none" w:sz="0" w:space="0" w:color="auto"/>
              </w:divBdr>
            </w:div>
            <w:div w:id="3312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6055">
      <w:bodyDiv w:val="1"/>
      <w:marLeft w:val="0"/>
      <w:marRight w:val="0"/>
      <w:marTop w:val="0"/>
      <w:marBottom w:val="0"/>
      <w:divBdr>
        <w:top w:val="none" w:sz="0" w:space="0" w:color="auto"/>
        <w:left w:val="none" w:sz="0" w:space="0" w:color="auto"/>
        <w:bottom w:val="none" w:sz="0" w:space="0" w:color="auto"/>
        <w:right w:val="none" w:sz="0" w:space="0" w:color="auto"/>
      </w:divBdr>
      <w:divsChild>
        <w:div w:id="435058935">
          <w:marLeft w:val="0"/>
          <w:marRight w:val="0"/>
          <w:marTop w:val="0"/>
          <w:marBottom w:val="0"/>
          <w:divBdr>
            <w:top w:val="none" w:sz="0" w:space="0" w:color="auto"/>
            <w:left w:val="none" w:sz="0" w:space="0" w:color="auto"/>
            <w:bottom w:val="none" w:sz="0" w:space="0" w:color="auto"/>
            <w:right w:val="none" w:sz="0" w:space="0" w:color="auto"/>
          </w:divBdr>
        </w:div>
      </w:divsChild>
    </w:div>
    <w:div w:id="1124233720">
      <w:bodyDiv w:val="1"/>
      <w:marLeft w:val="0"/>
      <w:marRight w:val="0"/>
      <w:marTop w:val="0"/>
      <w:marBottom w:val="0"/>
      <w:divBdr>
        <w:top w:val="none" w:sz="0" w:space="0" w:color="auto"/>
        <w:left w:val="none" w:sz="0" w:space="0" w:color="auto"/>
        <w:bottom w:val="none" w:sz="0" w:space="0" w:color="auto"/>
        <w:right w:val="none" w:sz="0" w:space="0" w:color="auto"/>
      </w:divBdr>
      <w:divsChild>
        <w:div w:id="483351169">
          <w:marLeft w:val="0"/>
          <w:marRight w:val="0"/>
          <w:marTop w:val="0"/>
          <w:marBottom w:val="0"/>
          <w:divBdr>
            <w:top w:val="none" w:sz="0" w:space="0" w:color="auto"/>
            <w:left w:val="none" w:sz="0" w:space="0" w:color="auto"/>
            <w:bottom w:val="none" w:sz="0" w:space="0" w:color="auto"/>
            <w:right w:val="none" w:sz="0" w:space="0" w:color="auto"/>
          </w:divBdr>
        </w:div>
        <w:div w:id="753360550">
          <w:marLeft w:val="0"/>
          <w:marRight w:val="0"/>
          <w:marTop w:val="0"/>
          <w:marBottom w:val="0"/>
          <w:divBdr>
            <w:top w:val="none" w:sz="0" w:space="0" w:color="auto"/>
            <w:left w:val="none" w:sz="0" w:space="0" w:color="auto"/>
            <w:bottom w:val="none" w:sz="0" w:space="0" w:color="auto"/>
            <w:right w:val="none" w:sz="0" w:space="0" w:color="auto"/>
          </w:divBdr>
        </w:div>
        <w:div w:id="406997823">
          <w:marLeft w:val="0"/>
          <w:marRight w:val="0"/>
          <w:marTop w:val="0"/>
          <w:marBottom w:val="0"/>
          <w:divBdr>
            <w:top w:val="none" w:sz="0" w:space="0" w:color="auto"/>
            <w:left w:val="none" w:sz="0" w:space="0" w:color="auto"/>
            <w:bottom w:val="none" w:sz="0" w:space="0" w:color="auto"/>
            <w:right w:val="none" w:sz="0" w:space="0" w:color="auto"/>
          </w:divBdr>
        </w:div>
        <w:div w:id="1608736185">
          <w:marLeft w:val="0"/>
          <w:marRight w:val="0"/>
          <w:marTop w:val="0"/>
          <w:marBottom w:val="0"/>
          <w:divBdr>
            <w:top w:val="none" w:sz="0" w:space="0" w:color="auto"/>
            <w:left w:val="none" w:sz="0" w:space="0" w:color="auto"/>
            <w:bottom w:val="none" w:sz="0" w:space="0" w:color="auto"/>
            <w:right w:val="none" w:sz="0" w:space="0" w:color="auto"/>
          </w:divBdr>
        </w:div>
        <w:div w:id="610669847">
          <w:marLeft w:val="0"/>
          <w:marRight w:val="0"/>
          <w:marTop w:val="0"/>
          <w:marBottom w:val="0"/>
          <w:divBdr>
            <w:top w:val="none" w:sz="0" w:space="0" w:color="auto"/>
            <w:left w:val="none" w:sz="0" w:space="0" w:color="auto"/>
            <w:bottom w:val="none" w:sz="0" w:space="0" w:color="auto"/>
            <w:right w:val="none" w:sz="0" w:space="0" w:color="auto"/>
          </w:divBdr>
        </w:div>
        <w:div w:id="578708923">
          <w:marLeft w:val="0"/>
          <w:marRight w:val="0"/>
          <w:marTop w:val="0"/>
          <w:marBottom w:val="0"/>
          <w:divBdr>
            <w:top w:val="none" w:sz="0" w:space="0" w:color="auto"/>
            <w:left w:val="none" w:sz="0" w:space="0" w:color="auto"/>
            <w:bottom w:val="none" w:sz="0" w:space="0" w:color="auto"/>
            <w:right w:val="none" w:sz="0" w:space="0" w:color="auto"/>
          </w:divBdr>
        </w:div>
        <w:div w:id="1682971812">
          <w:marLeft w:val="0"/>
          <w:marRight w:val="0"/>
          <w:marTop w:val="0"/>
          <w:marBottom w:val="0"/>
          <w:divBdr>
            <w:top w:val="none" w:sz="0" w:space="0" w:color="auto"/>
            <w:left w:val="none" w:sz="0" w:space="0" w:color="auto"/>
            <w:bottom w:val="none" w:sz="0" w:space="0" w:color="auto"/>
            <w:right w:val="none" w:sz="0" w:space="0" w:color="auto"/>
          </w:divBdr>
        </w:div>
        <w:div w:id="1558780855">
          <w:marLeft w:val="0"/>
          <w:marRight w:val="0"/>
          <w:marTop w:val="0"/>
          <w:marBottom w:val="0"/>
          <w:divBdr>
            <w:top w:val="none" w:sz="0" w:space="0" w:color="auto"/>
            <w:left w:val="none" w:sz="0" w:space="0" w:color="auto"/>
            <w:bottom w:val="none" w:sz="0" w:space="0" w:color="auto"/>
            <w:right w:val="none" w:sz="0" w:space="0" w:color="auto"/>
          </w:divBdr>
        </w:div>
      </w:divsChild>
    </w:div>
    <w:div w:id="1175145180">
      <w:bodyDiv w:val="1"/>
      <w:marLeft w:val="0"/>
      <w:marRight w:val="0"/>
      <w:marTop w:val="0"/>
      <w:marBottom w:val="0"/>
      <w:divBdr>
        <w:top w:val="none" w:sz="0" w:space="0" w:color="auto"/>
        <w:left w:val="none" w:sz="0" w:space="0" w:color="auto"/>
        <w:bottom w:val="none" w:sz="0" w:space="0" w:color="auto"/>
        <w:right w:val="none" w:sz="0" w:space="0" w:color="auto"/>
      </w:divBdr>
      <w:divsChild>
        <w:div w:id="1349334362">
          <w:marLeft w:val="1080"/>
          <w:marRight w:val="0"/>
          <w:marTop w:val="100"/>
          <w:marBottom w:val="0"/>
          <w:divBdr>
            <w:top w:val="none" w:sz="0" w:space="0" w:color="auto"/>
            <w:left w:val="none" w:sz="0" w:space="0" w:color="auto"/>
            <w:bottom w:val="none" w:sz="0" w:space="0" w:color="auto"/>
            <w:right w:val="none" w:sz="0" w:space="0" w:color="auto"/>
          </w:divBdr>
        </w:div>
        <w:div w:id="1110322026">
          <w:marLeft w:val="1080"/>
          <w:marRight w:val="0"/>
          <w:marTop w:val="100"/>
          <w:marBottom w:val="0"/>
          <w:divBdr>
            <w:top w:val="none" w:sz="0" w:space="0" w:color="auto"/>
            <w:left w:val="none" w:sz="0" w:space="0" w:color="auto"/>
            <w:bottom w:val="none" w:sz="0" w:space="0" w:color="auto"/>
            <w:right w:val="none" w:sz="0" w:space="0" w:color="auto"/>
          </w:divBdr>
        </w:div>
        <w:div w:id="243034595">
          <w:marLeft w:val="1080"/>
          <w:marRight w:val="0"/>
          <w:marTop w:val="100"/>
          <w:marBottom w:val="0"/>
          <w:divBdr>
            <w:top w:val="none" w:sz="0" w:space="0" w:color="auto"/>
            <w:left w:val="none" w:sz="0" w:space="0" w:color="auto"/>
            <w:bottom w:val="none" w:sz="0" w:space="0" w:color="auto"/>
            <w:right w:val="none" w:sz="0" w:space="0" w:color="auto"/>
          </w:divBdr>
        </w:div>
      </w:divsChild>
    </w:div>
    <w:div w:id="1236088856">
      <w:bodyDiv w:val="1"/>
      <w:marLeft w:val="0"/>
      <w:marRight w:val="0"/>
      <w:marTop w:val="0"/>
      <w:marBottom w:val="0"/>
      <w:divBdr>
        <w:top w:val="none" w:sz="0" w:space="0" w:color="auto"/>
        <w:left w:val="none" w:sz="0" w:space="0" w:color="auto"/>
        <w:bottom w:val="none" w:sz="0" w:space="0" w:color="auto"/>
        <w:right w:val="none" w:sz="0" w:space="0" w:color="auto"/>
      </w:divBdr>
      <w:divsChild>
        <w:div w:id="2114127447">
          <w:marLeft w:val="0"/>
          <w:marRight w:val="0"/>
          <w:marTop w:val="0"/>
          <w:marBottom w:val="0"/>
          <w:divBdr>
            <w:top w:val="none" w:sz="0" w:space="0" w:color="auto"/>
            <w:left w:val="none" w:sz="0" w:space="0" w:color="auto"/>
            <w:bottom w:val="none" w:sz="0" w:space="0" w:color="auto"/>
            <w:right w:val="none" w:sz="0" w:space="0" w:color="auto"/>
          </w:divBdr>
        </w:div>
      </w:divsChild>
    </w:div>
    <w:div w:id="1265765760">
      <w:bodyDiv w:val="1"/>
      <w:marLeft w:val="0"/>
      <w:marRight w:val="0"/>
      <w:marTop w:val="0"/>
      <w:marBottom w:val="0"/>
      <w:divBdr>
        <w:top w:val="none" w:sz="0" w:space="0" w:color="auto"/>
        <w:left w:val="none" w:sz="0" w:space="0" w:color="auto"/>
        <w:bottom w:val="none" w:sz="0" w:space="0" w:color="auto"/>
        <w:right w:val="none" w:sz="0" w:space="0" w:color="auto"/>
      </w:divBdr>
    </w:div>
    <w:div w:id="1300308261">
      <w:bodyDiv w:val="1"/>
      <w:marLeft w:val="0"/>
      <w:marRight w:val="0"/>
      <w:marTop w:val="0"/>
      <w:marBottom w:val="0"/>
      <w:divBdr>
        <w:top w:val="none" w:sz="0" w:space="0" w:color="auto"/>
        <w:left w:val="none" w:sz="0" w:space="0" w:color="auto"/>
        <w:bottom w:val="none" w:sz="0" w:space="0" w:color="auto"/>
        <w:right w:val="none" w:sz="0" w:space="0" w:color="auto"/>
      </w:divBdr>
      <w:divsChild>
        <w:div w:id="2032416283">
          <w:marLeft w:val="0"/>
          <w:marRight w:val="0"/>
          <w:marTop w:val="0"/>
          <w:marBottom w:val="0"/>
          <w:divBdr>
            <w:top w:val="none" w:sz="0" w:space="0" w:color="auto"/>
            <w:left w:val="none" w:sz="0" w:space="0" w:color="auto"/>
            <w:bottom w:val="none" w:sz="0" w:space="0" w:color="auto"/>
            <w:right w:val="none" w:sz="0" w:space="0" w:color="auto"/>
          </w:divBdr>
        </w:div>
        <w:div w:id="968244692">
          <w:marLeft w:val="0"/>
          <w:marRight w:val="0"/>
          <w:marTop w:val="0"/>
          <w:marBottom w:val="0"/>
          <w:divBdr>
            <w:top w:val="none" w:sz="0" w:space="0" w:color="auto"/>
            <w:left w:val="none" w:sz="0" w:space="0" w:color="auto"/>
            <w:bottom w:val="none" w:sz="0" w:space="0" w:color="auto"/>
            <w:right w:val="none" w:sz="0" w:space="0" w:color="auto"/>
          </w:divBdr>
        </w:div>
        <w:div w:id="35740408">
          <w:marLeft w:val="0"/>
          <w:marRight w:val="0"/>
          <w:marTop w:val="0"/>
          <w:marBottom w:val="0"/>
          <w:divBdr>
            <w:top w:val="none" w:sz="0" w:space="0" w:color="auto"/>
            <w:left w:val="none" w:sz="0" w:space="0" w:color="auto"/>
            <w:bottom w:val="none" w:sz="0" w:space="0" w:color="auto"/>
            <w:right w:val="none" w:sz="0" w:space="0" w:color="auto"/>
          </w:divBdr>
        </w:div>
        <w:div w:id="1891958895">
          <w:marLeft w:val="0"/>
          <w:marRight w:val="0"/>
          <w:marTop w:val="0"/>
          <w:marBottom w:val="0"/>
          <w:divBdr>
            <w:top w:val="none" w:sz="0" w:space="0" w:color="auto"/>
            <w:left w:val="none" w:sz="0" w:space="0" w:color="auto"/>
            <w:bottom w:val="none" w:sz="0" w:space="0" w:color="auto"/>
            <w:right w:val="none" w:sz="0" w:space="0" w:color="auto"/>
          </w:divBdr>
        </w:div>
        <w:div w:id="949775713">
          <w:marLeft w:val="0"/>
          <w:marRight w:val="0"/>
          <w:marTop w:val="0"/>
          <w:marBottom w:val="0"/>
          <w:divBdr>
            <w:top w:val="none" w:sz="0" w:space="0" w:color="auto"/>
            <w:left w:val="none" w:sz="0" w:space="0" w:color="auto"/>
            <w:bottom w:val="none" w:sz="0" w:space="0" w:color="auto"/>
            <w:right w:val="none" w:sz="0" w:space="0" w:color="auto"/>
          </w:divBdr>
        </w:div>
      </w:divsChild>
    </w:div>
    <w:div w:id="1304626065">
      <w:bodyDiv w:val="1"/>
      <w:marLeft w:val="0"/>
      <w:marRight w:val="0"/>
      <w:marTop w:val="0"/>
      <w:marBottom w:val="0"/>
      <w:divBdr>
        <w:top w:val="none" w:sz="0" w:space="0" w:color="auto"/>
        <w:left w:val="none" w:sz="0" w:space="0" w:color="auto"/>
        <w:bottom w:val="none" w:sz="0" w:space="0" w:color="auto"/>
        <w:right w:val="none" w:sz="0" w:space="0" w:color="auto"/>
      </w:divBdr>
    </w:div>
    <w:div w:id="1374770901">
      <w:bodyDiv w:val="1"/>
      <w:marLeft w:val="0"/>
      <w:marRight w:val="0"/>
      <w:marTop w:val="0"/>
      <w:marBottom w:val="0"/>
      <w:divBdr>
        <w:top w:val="none" w:sz="0" w:space="0" w:color="auto"/>
        <w:left w:val="none" w:sz="0" w:space="0" w:color="auto"/>
        <w:bottom w:val="none" w:sz="0" w:space="0" w:color="auto"/>
        <w:right w:val="none" w:sz="0" w:space="0" w:color="auto"/>
      </w:divBdr>
      <w:divsChild>
        <w:div w:id="1889367754">
          <w:marLeft w:val="0"/>
          <w:marRight w:val="0"/>
          <w:marTop w:val="0"/>
          <w:marBottom w:val="0"/>
          <w:divBdr>
            <w:top w:val="none" w:sz="0" w:space="0" w:color="auto"/>
            <w:left w:val="none" w:sz="0" w:space="0" w:color="auto"/>
            <w:bottom w:val="none" w:sz="0" w:space="0" w:color="auto"/>
            <w:right w:val="none" w:sz="0" w:space="0" w:color="auto"/>
          </w:divBdr>
        </w:div>
      </w:divsChild>
    </w:div>
    <w:div w:id="1385331276">
      <w:bodyDiv w:val="1"/>
      <w:marLeft w:val="0"/>
      <w:marRight w:val="0"/>
      <w:marTop w:val="0"/>
      <w:marBottom w:val="0"/>
      <w:divBdr>
        <w:top w:val="none" w:sz="0" w:space="0" w:color="auto"/>
        <w:left w:val="none" w:sz="0" w:space="0" w:color="auto"/>
        <w:bottom w:val="none" w:sz="0" w:space="0" w:color="auto"/>
        <w:right w:val="none" w:sz="0" w:space="0" w:color="auto"/>
      </w:divBdr>
      <w:divsChild>
        <w:div w:id="1412697585">
          <w:marLeft w:val="0"/>
          <w:marRight w:val="0"/>
          <w:marTop w:val="0"/>
          <w:marBottom w:val="0"/>
          <w:divBdr>
            <w:top w:val="none" w:sz="0" w:space="0" w:color="auto"/>
            <w:left w:val="none" w:sz="0" w:space="0" w:color="auto"/>
            <w:bottom w:val="none" w:sz="0" w:space="0" w:color="auto"/>
            <w:right w:val="none" w:sz="0" w:space="0" w:color="auto"/>
          </w:divBdr>
        </w:div>
      </w:divsChild>
    </w:div>
    <w:div w:id="1389450199">
      <w:bodyDiv w:val="1"/>
      <w:marLeft w:val="0"/>
      <w:marRight w:val="0"/>
      <w:marTop w:val="0"/>
      <w:marBottom w:val="0"/>
      <w:divBdr>
        <w:top w:val="none" w:sz="0" w:space="0" w:color="auto"/>
        <w:left w:val="none" w:sz="0" w:space="0" w:color="auto"/>
        <w:bottom w:val="none" w:sz="0" w:space="0" w:color="auto"/>
        <w:right w:val="none" w:sz="0" w:space="0" w:color="auto"/>
      </w:divBdr>
      <w:divsChild>
        <w:div w:id="274293375">
          <w:marLeft w:val="0"/>
          <w:marRight w:val="0"/>
          <w:marTop w:val="0"/>
          <w:marBottom w:val="0"/>
          <w:divBdr>
            <w:top w:val="none" w:sz="0" w:space="0" w:color="auto"/>
            <w:left w:val="none" w:sz="0" w:space="0" w:color="auto"/>
            <w:bottom w:val="none" w:sz="0" w:space="0" w:color="auto"/>
            <w:right w:val="none" w:sz="0" w:space="0" w:color="auto"/>
          </w:divBdr>
          <w:divsChild>
            <w:div w:id="461655736">
              <w:marLeft w:val="0"/>
              <w:marRight w:val="0"/>
              <w:marTop w:val="0"/>
              <w:marBottom w:val="0"/>
              <w:divBdr>
                <w:top w:val="none" w:sz="0" w:space="0" w:color="auto"/>
                <w:left w:val="none" w:sz="0" w:space="0" w:color="auto"/>
                <w:bottom w:val="none" w:sz="0" w:space="0" w:color="auto"/>
                <w:right w:val="none" w:sz="0" w:space="0" w:color="auto"/>
              </w:divBdr>
            </w:div>
            <w:div w:id="3715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8042">
      <w:bodyDiv w:val="1"/>
      <w:marLeft w:val="0"/>
      <w:marRight w:val="0"/>
      <w:marTop w:val="0"/>
      <w:marBottom w:val="0"/>
      <w:divBdr>
        <w:top w:val="none" w:sz="0" w:space="0" w:color="auto"/>
        <w:left w:val="none" w:sz="0" w:space="0" w:color="auto"/>
        <w:bottom w:val="none" w:sz="0" w:space="0" w:color="auto"/>
        <w:right w:val="none" w:sz="0" w:space="0" w:color="auto"/>
      </w:divBdr>
    </w:div>
    <w:div w:id="1467352990">
      <w:bodyDiv w:val="1"/>
      <w:marLeft w:val="0"/>
      <w:marRight w:val="0"/>
      <w:marTop w:val="0"/>
      <w:marBottom w:val="0"/>
      <w:divBdr>
        <w:top w:val="none" w:sz="0" w:space="0" w:color="auto"/>
        <w:left w:val="none" w:sz="0" w:space="0" w:color="auto"/>
        <w:bottom w:val="none" w:sz="0" w:space="0" w:color="auto"/>
        <w:right w:val="none" w:sz="0" w:space="0" w:color="auto"/>
      </w:divBdr>
      <w:divsChild>
        <w:div w:id="1326739834">
          <w:marLeft w:val="0"/>
          <w:marRight w:val="0"/>
          <w:marTop w:val="0"/>
          <w:marBottom w:val="0"/>
          <w:divBdr>
            <w:top w:val="none" w:sz="0" w:space="0" w:color="auto"/>
            <w:left w:val="none" w:sz="0" w:space="0" w:color="auto"/>
            <w:bottom w:val="none" w:sz="0" w:space="0" w:color="auto"/>
            <w:right w:val="none" w:sz="0" w:space="0" w:color="auto"/>
          </w:divBdr>
        </w:div>
        <w:div w:id="195392636">
          <w:marLeft w:val="0"/>
          <w:marRight w:val="0"/>
          <w:marTop w:val="0"/>
          <w:marBottom w:val="0"/>
          <w:divBdr>
            <w:top w:val="none" w:sz="0" w:space="0" w:color="auto"/>
            <w:left w:val="none" w:sz="0" w:space="0" w:color="auto"/>
            <w:bottom w:val="none" w:sz="0" w:space="0" w:color="auto"/>
            <w:right w:val="none" w:sz="0" w:space="0" w:color="auto"/>
          </w:divBdr>
        </w:div>
        <w:div w:id="1975408888">
          <w:marLeft w:val="0"/>
          <w:marRight w:val="0"/>
          <w:marTop w:val="0"/>
          <w:marBottom w:val="0"/>
          <w:divBdr>
            <w:top w:val="none" w:sz="0" w:space="0" w:color="auto"/>
            <w:left w:val="none" w:sz="0" w:space="0" w:color="auto"/>
            <w:bottom w:val="none" w:sz="0" w:space="0" w:color="auto"/>
            <w:right w:val="none" w:sz="0" w:space="0" w:color="auto"/>
          </w:divBdr>
        </w:div>
      </w:divsChild>
    </w:div>
    <w:div w:id="1528173718">
      <w:bodyDiv w:val="1"/>
      <w:marLeft w:val="0"/>
      <w:marRight w:val="0"/>
      <w:marTop w:val="0"/>
      <w:marBottom w:val="0"/>
      <w:divBdr>
        <w:top w:val="none" w:sz="0" w:space="0" w:color="auto"/>
        <w:left w:val="none" w:sz="0" w:space="0" w:color="auto"/>
        <w:bottom w:val="none" w:sz="0" w:space="0" w:color="auto"/>
        <w:right w:val="none" w:sz="0" w:space="0" w:color="auto"/>
      </w:divBdr>
    </w:div>
    <w:div w:id="1594241936">
      <w:bodyDiv w:val="1"/>
      <w:marLeft w:val="0"/>
      <w:marRight w:val="0"/>
      <w:marTop w:val="0"/>
      <w:marBottom w:val="0"/>
      <w:divBdr>
        <w:top w:val="none" w:sz="0" w:space="0" w:color="auto"/>
        <w:left w:val="none" w:sz="0" w:space="0" w:color="auto"/>
        <w:bottom w:val="none" w:sz="0" w:space="0" w:color="auto"/>
        <w:right w:val="none" w:sz="0" w:space="0" w:color="auto"/>
      </w:divBdr>
      <w:divsChild>
        <w:div w:id="1354840324">
          <w:marLeft w:val="0"/>
          <w:marRight w:val="0"/>
          <w:marTop w:val="0"/>
          <w:marBottom w:val="0"/>
          <w:divBdr>
            <w:top w:val="none" w:sz="0" w:space="0" w:color="auto"/>
            <w:left w:val="none" w:sz="0" w:space="0" w:color="auto"/>
            <w:bottom w:val="none" w:sz="0" w:space="0" w:color="auto"/>
            <w:right w:val="none" w:sz="0" w:space="0" w:color="auto"/>
          </w:divBdr>
          <w:divsChild>
            <w:div w:id="681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5176">
      <w:bodyDiv w:val="1"/>
      <w:marLeft w:val="0"/>
      <w:marRight w:val="0"/>
      <w:marTop w:val="0"/>
      <w:marBottom w:val="0"/>
      <w:divBdr>
        <w:top w:val="none" w:sz="0" w:space="0" w:color="auto"/>
        <w:left w:val="none" w:sz="0" w:space="0" w:color="auto"/>
        <w:bottom w:val="none" w:sz="0" w:space="0" w:color="auto"/>
        <w:right w:val="none" w:sz="0" w:space="0" w:color="auto"/>
      </w:divBdr>
      <w:divsChild>
        <w:div w:id="1841385183">
          <w:marLeft w:val="0"/>
          <w:marRight w:val="0"/>
          <w:marTop w:val="0"/>
          <w:marBottom w:val="0"/>
          <w:divBdr>
            <w:top w:val="none" w:sz="0" w:space="0" w:color="auto"/>
            <w:left w:val="none" w:sz="0" w:space="0" w:color="auto"/>
            <w:bottom w:val="none" w:sz="0" w:space="0" w:color="auto"/>
            <w:right w:val="none" w:sz="0" w:space="0" w:color="auto"/>
          </w:divBdr>
        </w:div>
      </w:divsChild>
    </w:div>
    <w:div w:id="1700937301">
      <w:bodyDiv w:val="1"/>
      <w:marLeft w:val="0"/>
      <w:marRight w:val="0"/>
      <w:marTop w:val="0"/>
      <w:marBottom w:val="0"/>
      <w:divBdr>
        <w:top w:val="none" w:sz="0" w:space="0" w:color="auto"/>
        <w:left w:val="none" w:sz="0" w:space="0" w:color="auto"/>
        <w:bottom w:val="none" w:sz="0" w:space="0" w:color="auto"/>
        <w:right w:val="none" w:sz="0" w:space="0" w:color="auto"/>
      </w:divBdr>
      <w:divsChild>
        <w:div w:id="1360348835">
          <w:marLeft w:val="0"/>
          <w:marRight w:val="0"/>
          <w:marTop w:val="0"/>
          <w:marBottom w:val="0"/>
          <w:divBdr>
            <w:top w:val="none" w:sz="0" w:space="0" w:color="auto"/>
            <w:left w:val="none" w:sz="0" w:space="0" w:color="auto"/>
            <w:bottom w:val="none" w:sz="0" w:space="0" w:color="auto"/>
            <w:right w:val="none" w:sz="0" w:space="0" w:color="auto"/>
          </w:divBdr>
        </w:div>
      </w:divsChild>
    </w:div>
    <w:div w:id="1724670552">
      <w:bodyDiv w:val="1"/>
      <w:marLeft w:val="0"/>
      <w:marRight w:val="0"/>
      <w:marTop w:val="0"/>
      <w:marBottom w:val="0"/>
      <w:divBdr>
        <w:top w:val="none" w:sz="0" w:space="0" w:color="auto"/>
        <w:left w:val="none" w:sz="0" w:space="0" w:color="auto"/>
        <w:bottom w:val="none" w:sz="0" w:space="0" w:color="auto"/>
        <w:right w:val="none" w:sz="0" w:space="0" w:color="auto"/>
      </w:divBdr>
    </w:div>
    <w:div w:id="1761178199">
      <w:bodyDiv w:val="1"/>
      <w:marLeft w:val="0"/>
      <w:marRight w:val="0"/>
      <w:marTop w:val="0"/>
      <w:marBottom w:val="0"/>
      <w:divBdr>
        <w:top w:val="none" w:sz="0" w:space="0" w:color="auto"/>
        <w:left w:val="none" w:sz="0" w:space="0" w:color="auto"/>
        <w:bottom w:val="none" w:sz="0" w:space="0" w:color="auto"/>
        <w:right w:val="none" w:sz="0" w:space="0" w:color="auto"/>
      </w:divBdr>
      <w:divsChild>
        <w:div w:id="1049257260">
          <w:marLeft w:val="0"/>
          <w:marRight w:val="0"/>
          <w:marTop w:val="0"/>
          <w:marBottom w:val="0"/>
          <w:divBdr>
            <w:top w:val="none" w:sz="0" w:space="0" w:color="auto"/>
            <w:left w:val="none" w:sz="0" w:space="0" w:color="auto"/>
            <w:bottom w:val="none" w:sz="0" w:space="0" w:color="auto"/>
            <w:right w:val="none" w:sz="0" w:space="0" w:color="auto"/>
          </w:divBdr>
        </w:div>
      </w:divsChild>
    </w:div>
    <w:div w:id="1802335330">
      <w:bodyDiv w:val="1"/>
      <w:marLeft w:val="0"/>
      <w:marRight w:val="0"/>
      <w:marTop w:val="0"/>
      <w:marBottom w:val="0"/>
      <w:divBdr>
        <w:top w:val="none" w:sz="0" w:space="0" w:color="auto"/>
        <w:left w:val="none" w:sz="0" w:space="0" w:color="auto"/>
        <w:bottom w:val="none" w:sz="0" w:space="0" w:color="auto"/>
        <w:right w:val="none" w:sz="0" w:space="0" w:color="auto"/>
      </w:divBdr>
    </w:div>
    <w:div w:id="1803962116">
      <w:bodyDiv w:val="1"/>
      <w:marLeft w:val="0"/>
      <w:marRight w:val="0"/>
      <w:marTop w:val="0"/>
      <w:marBottom w:val="0"/>
      <w:divBdr>
        <w:top w:val="none" w:sz="0" w:space="0" w:color="auto"/>
        <w:left w:val="none" w:sz="0" w:space="0" w:color="auto"/>
        <w:bottom w:val="none" w:sz="0" w:space="0" w:color="auto"/>
        <w:right w:val="none" w:sz="0" w:space="0" w:color="auto"/>
      </w:divBdr>
    </w:div>
    <w:div w:id="1898854465">
      <w:bodyDiv w:val="1"/>
      <w:marLeft w:val="0"/>
      <w:marRight w:val="0"/>
      <w:marTop w:val="0"/>
      <w:marBottom w:val="0"/>
      <w:divBdr>
        <w:top w:val="none" w:sz="0" w:space="0" w:color="auto"/>
        <w:left w:val="none" w:sz="0" w:space="0" w:color="auto"/>
        <w:bottom w:val="none" w:sz="0" w:space="0" w:color="auto"/>
        <w:right w:val="none" w:sz="0" w:space="0" w:color="auto"/>
      </w:divBdr>
      <w:divsChild>
        <w:div w:id="505747964">
          <w:marLeft w:val="0"/>
          <w:marRight w:val="0"/>
          <w:marTop w:val="0"/>
          <w:marBottom w:val="0"/>
          <w:divBdr>
            <w:top w:val="none" w:sz="0" w:space="0" w:color="auto"/>
            <w:left w:val="none" w:sz="0" w:space="0" w:color="auto"/>
            <w:bottom w:val="none" w:sz="0" w:space="0" w:color="auto"/>
            <w:right w:val="none" w:sz="0" w:space="0" w:color="auto"/>
          </w:divBdr>
        </w:div>
      </w:divsChild>
    </w:div>
    <w:div w:id="1936283455">
      <w:bodyDiv w:val="1"/>
      <w:marLeft w:val="0"/>
      <w:marRight w:val="0"/>
      <w:marTop w:val="0"/>
      <w:marBottom w:val="0"/>
      <w:divBdr>
        <w:top w:val="none" w:sz="0" w:space="0" w:color="auto"/>
        <w:left w:val="none" w:sz="0" w:space="0" w:color="auto"/>
        <w:bottom w:val="none" w:sz="0" w:space="0" w:color="auto"/>
        <w:right w:val="none" w:sz="0" w:space="0" w:color="auto"/>
      </w:divBdr>
      <w:divsChild>
        <w:div w:id="1112819418">
          <w:marLeft w:val="0"/>
          <w:marRight w:val="0"/>
          <w:marTop w:val="0"/>
          <w:marBottom w:val="0"/>
          <w:divBdr>
            <w:top w:val="none" w:sz="0" w:space="0" w:color="auto"/>
            <w:left w:val="none" w:sz="0" w:space="0" w:color="auto"/>
            <w:bottom w:val="none" w:sz="0" w:space="0" w:color="auto"/>
            <w:right w:val="none" w:sz="0" w:space="0" w:color="auto"/>
          </w:divBdr>
        </w:div>
        <w:div w:id="1184903562">
          <w:marLeft w:val="0"/>
          <w:marRight w:val="0"/>
          <w:marTop w:val="0"/>
          <w:marBottom w:val="0"/>
          <w:divBdr>
            <w:top w:val="none" w:sz="0" w:space="0" w:color="auto"/>
            <w:left w:val="none" w:sz="0" w:space="0" w:color="auto"/>
            <w:bottom w:val="none" w:sz="0" w:space="0" w:color="auto"/>
            <w:right w:val="none" w:sz="0" w:space="0" w:color="auto"/>
          </w:divBdr>
        </w:div>
        <w:div w:id="271784664">
          <w:marLeft w:val="0"/>
          <w:marRight w:val="0"/>
          <w:marTop w:val="0"/>
          <w:marBottom w:val="0"/>
          <w:divBdr>
            <w:top w:val="none" w:sz="0" w:space="0" w:color="auto"/>
            <w:left w:val="none" w:sz="0" w:space="0" w:color="auto"/>
            <w:bottom w:val="none" w:sz="0" w:space="0" w:color="auto"/>
            <w:right w:val="none" w:sz="0" w:space="0" w:color="auto"/>
          </w:divBdr>
        </w:div>
      </w:divsChild>
    </w:div>
    <w:div w:id="2018733017">
      <w:bodyDiv w:val="1"/>
      <w:marLeft w:val="0"/>
      <w:marRight w:val="0"/>
      <w:marTop w:val="0"/>
      <w:marBottom w:val="0"/>
      <w:divBdr>
        <w:top w:val="none" w:sz="0" w:space="0" w:color="auto"/>
        <w:left w:val="none" w:sz="0" w:space="0" w:color="auto"/>
        <w:bottom w:val="none" w:sz="0" w:space="0" w:color="auto"/>
        <w:right w:val="none" w:sz="0" w:space="0" w:color="auto"/>
      </w:divBdr>
      <w:divsChild>
        <w:div w:id="1278951495">
          <w:marLeft w:val="0"/>
          <w:marRight w:val="0"/>
          <w:marTop w:val="0"/>
          <w:marBottom w:val="0"/>
          <w:divBdr>
            <w:top w:val="none" w:sz="0" w:space="0" w:color="auto"/>
            <w:left w:val="none" w:sz="0" w:space="0" w:color="auto"/>
            <w:bottom w:val="none" w:sz="0" w:space="0" w:color="auto"/>
            <w:right w:val="none" w:sz="0" w:space="0" w:color="auto"/>
          </w:divBdr>
        </w:div>
      </w:divsChild>
    </w:div>
    <w:div w:id="2086297448">
      <w:bodyDiv w:val="1"/>
      <w:marLeft w:val="0"/>
      <w:marRight w:val="0"/>
      <w:marTop w:val="0"/>
      <w:marBottom w:val="0"/>
      <w:divBdr>
        <w:top w:val="none" w:sz="0" w:space="0" w:color="auto"/>
        <w:left w:val="none" w:sz="0" w:space="0" w:color="auto"/>
        <w:bottom w:val="none" w:sz="0" w:space="0" w:color="auto"/>
        <w:right w:val="none" w:sz="0" w:space="0" w:color="auto"/>
      </w:divBdr>
      <w:divsChild>
        <w:div w:id="579756292">
          <w:marLeft w:val="0"/>
          <w:marRight w:val="0"/>
          <w:marTop w:val="0"/>
          <w:marBottom w:val="0"/>
          <w:divBdr>
            <w:top w:val="none" w:sz="0" w:space="0" w:color="auto"/>
            <w:left w:val="none" w:sz="0" w:space="0" w:color="auto"/>
            <w:bottom w:val="none" w:sz="0" w:space="0" w:color="auto"/>
            <w:right w:val="none" w:sz="0" w:space="0" w:color="auto"/>
          </w:divBdr>
        </w:div>
      </w:divsChild>
    </w:div>
    <w:div w:id="2093352926">
      <w:bodyDiv w:val="1"/>
      <w:marLeft w:val="0"/>
      <w:marRight w:val="0"/>
      <w:marTop w:val="0"/>
      <w:marBottom w:val="0"/>
      <w:divBdr>
        <w:top w:val="none" w:sz="0" w:space="0" w:color="auto"/>
        <w:left w:val="none" w:sz="0" w:space="0" w:color="auto"/>
        <w:bottom w:val="none" w:sz="0" w:space="0" w:color="auto"/>
        <w:right w:val="none" w:sz="0" w:space="0" w:color="auto"/>
      </w:divBdr>
      <w:divsChild>
        <w:div w:id="130110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5250e1-eb85-4923-8bbc-82f355d11f66" xsi:nil="true"/>
    <_Flow_SignoffStatus xmlns="fb44a336-b017-4858-b656-4ce7a8b01aad" xsi:nil="true"/>
    <lcf76f155ced4ddcb4097134ff3c332f xmlns="fb44a336-b017-4858-b656-4ce7a8b01a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D256C2E88F8414BACC871774B81B339" ma:contentTypeVersion="18" ma:contentTypeDescription="Luo uusi asiakirja." ma:contentTypeScope="" ma:versionID="df35721e1ceeb2bd6fc7461e4c6ead5b">
  <xsd:schema xmlns:xsd="http://www.w3.org/2001/XMLSchema" xmlns:xs="http://www.w3.org/2001/XMLSchema" xmlns:p="http://schemas.microsoft.com/office/2006/metadata/properties" xmlns:ns2="fb44a336-b017-4858-b656-4ce7a8b01aad" xmlns:ns3="2f5250e1-eb85-4923-8bbc-82f355d11f66" targetNamespace="http://schemas.microsoft.com/office/2006/metadata/properties" ma:root="true" ma:fieldsID="1069a9faf110c5b69391d2d56b4070bc" ns2:_="" ns3:_="">
    <xsd:import namespace="fb44a336-b017-4858-b656-4ce7a8b01aad"/>
    <xsd:import namespace="2f5250e1-eb85-4923-8bbc-82f355d11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4a336-b017-4858-b656-4ce7a8b01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Kuittauksen tila" ma:internalName="Kuittauksen_x0020_tila">
      <xsd:simpleType>
        <xsd:restriction base="dms:Text"/>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b6f73edd-577a-44a5-983b-b6ef24e706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250e1-eb85-4923-8bbc-82f355d11f66"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4" nillable="true" ma:displayName="Taxonomy Catch All Column" ma:hidden="true" ma:list="{6f907b1b-3d90-4c64-889f-d0621392fd41}" ma:internalName="TaxCatchAll" ma:showField="CatchAllData" ma:web="2f5250e1-eb85-4923-8bbc-82f355d11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42BE1-0E9B-409E-A0F7-3D8C975CC2A5}">
  <ds:schemaRefs>
    <ds:schemaRef ds:uri="http://www.w3.org/XML/1998/namespace"/>
    <ds:schemaRef ds:uri="http://schemas.microsoft.com/office/2006/metadata/properties"/>
    <ds:schemaRef ds:uri="2f5250e1-eb85-4923-8bbc-82f355d11f66"/>
    <ds:schemaRef ds:uri="http://schemas.microsoft.com/office/infopath/2007/PartnerControls"/>
    <ds:schemaRef ds:uri="http://purl.org/dc/dcmitype/"/>
    <ds:schemaRef ds:uri="fb44a336-b017-4858-b656-4ce7a8b01aad"/>
    <ds:schemaRef ds:uri="http://schemas.microsoft.com/office/2006/documentManagement/type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638BD98-4A12-42A1-BACD-37D2E63753EC}">
  <ds:schemaRefs>
    <ds:schemaRef ds:uri="http://schemas.microsoft.com/sharepoint/v3/contenttype/forms"/>
  </ds:schemaRefs>
</ds:datastoreItem>
</file>

<file path=customXml/itemProps3.xml><?xml version="1.0" encoding="utf-8"?>
<ds:datastoreItem xmlns:ds="http://schemas.openxmlformats.org/officeDocument/2006/customXml" ds:itemID="{505B444B-365D-44F6-A500-F5BE603A0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4a336-b017-4858-b656-4ce7a8b01aad"/>
    <ds:schemaRef ds:uri="2f5250e1-eb85-4923-8bbc-82f355d11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2333</Words>
  <Characters>18900</Characters>
  <Application>Microsoft Office Word</Application>
  <DocSecurity>0</DocSecurity>
  <Lines>157</Lines>
  <Paragraphs>42</Paragraphs>
  <ScaleCrop>false</ScaleCrop>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Moilanen Anne - Opetustoimi</dc:creator>
  <cp:keywords/>
  <dc:description/>
  <cp:lastModifiedBy>Moilanen Anne - Opetustoimi</cp:lastModifiedBy>
  <cp:revision>8</cp:revision>
  <cp:lastPrinted>2023-01-12T09:29:00Z</cp:lastPrinted>
  <dcterms:created xsi:type="dcterms:W3CDTF">2024-01-12T06:59:00Z</dcterms:created>
  <dcterms:modified xsi:type="dcterms:W3CDTF">2024-01-12T08:46:00Z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2022-01-13T06:55:17Z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1a094c73-4fd7-4157-9bc9-0a8abe6578ba</vt:lpwstr>
  </property>
  <property fmtid="{D5CDD505-2E9C-101B-9397-08002B2CF9AE}" pid="8" name="MSIP_Label_e7f2b28d-54cf-44b6-aad9-6a2b7fb652a6_ContentBits">
    <vt:lpwstr>0</vt:lpwstr>
  </property>
  <property fmtid="{D5CDD505-2E9C-101B-9397-08002B2CF9AE}" pid="9" name="ContentTypeId">
    <vt:lpwstr>0x010100FD256C2E88F8414BACC871774B81B339</vt:lpwstr>
  </property>
  <property fmtid="{D5CDD505-2E9C-101B-9397-08002B2CF9AE}" pid="10" name="MediaServiceImageTags">
    <vt:lpwstr/>
  </property>
</Properties>
</file>